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776" w:rsidRPr="00ED1776" w:rsidRDefault="00ED1776" w:rsidP="00ED1776">
      <w:pPr>
        <w:tabs>
          <w:tab w:val="left" w:pos="142"/>
        </w:tabs>
        <w:jc w:val="center"/>
        <w:rPr>
          <w:rFonts w:eastAsia="Batang"/>
        </w:rPr>
      </w:pPr>
      <w:r w:rsidRPr="00ED1776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776" w:rsidRPr="00ED1776" w:rsidRDefault="00ED1776" w:rsidP="00ED1776">
      <w:pPr>
        <w:pStyle w:val="1"/>
        <w:tabs>
          <w:tab w:val="left" w:pos="142"/>
        </w:tabs>
        <w:spacing w:before="0" w:after="0"/>
        <w:rPr>
          <w:rFonts w:ascii="Times New Roman" w:eastAsia="Batang" w:hAnsi="Times New Roman"/>
          <w:b w:val="0"/>
          <w:bCs w:val="0"/>
          <w:color w:val="auto"/>
          <w:sz w:val="30"/>
        </w:rPr>
      </w:pPr>
      <w:r w:rsidRPr="00ED1776">
        <w:rPr>
          <w:rFonts w:ascii="Times New Roman" w:eastAsia="Batang" w:hAnsi="Times New Roman"/>
          <w:b w:val="0"/>
          <w:color w:val="auto"/>
          <w:sz w:val="30"/>
        </w:rPr>
        <w:t>ПРАВИТЕЛЬСТВО ЯМАЛО-НЕНЕЦКОГО АВТОНОМНОГО ОКРУГА</w:t>
      </w:r>
    </w:p>
    <w:p w:rsidR="00ED1776" w:rsidRPr="00ED1776" w:rsidRDefault="00ED1776" w:rsidP="00ED1776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ED1776">
        <w:rPr>
          <w:rFonts w:ascii="Times New Roman" w:hAnsi="Times New Roman" w:cs="Times New Roman"/>
          <w:color w:val="auto"/>
          <w:sz w:val="36"/>
          <w:szCs w:val="36"/>
        </w:rPr>
        <w:t>ПОСТАНОВЛЕНИЕ</w:t>
      </w:r>
    </w:p>
    <w:p w:rsidR="00ED1776" w:rsidRPr="00ED1776" w:rsidRDefault="00ED1776" w:rsidP="00ED1776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ED1776" w:rsidRPr="00ED1776" w:rsidRDefault="00ED1776" w:rsidP="00ED1776">
      <w:pPr>
        <w:pStyle w:val="a9"/>
        <w:tabs>
          <w:tab w:val="left" w:pos="0"/>
          <w:tab w:val="left" w:pos="142"/>
        </w:tabs>
        <w:jc w:val="center"/>
        <w:rPr>
          <w:rFonts w:eastAsia="Batang"/>
        </w:rPr>
      </w:pPr>
      <w:r w:rsidRPr="00ED1776">
        <w:rPr>
          <w:rFonts w:eastAsia="Batang"/>
        </w:rPr>
        <w:t xml:space="preserve">29 декабря 2016 г. </w:t>
      </w:r>
      <w:r w:rsidRPr="00ED1776">
        <w:rPr>
          <w:rFonts w:eastAsia="Batang"/>
        </w:rPr>
        <w:tab/>
      </w:r>
      <w:r w:rsidRPr="00ED1776">
        <w:rPr>
          <w:rFonts w:eastAsia="Batang"/>
        </w:rPr>
        <w:tab/>
        <w:t xml:space="preserve">            № 12</w:t>
      </w:r>
      <w:r>
        <w:rPr>
          <w:rFonts w:eastAsia="Batang"/>
        </w:rPr>
        <w:t>49</w:t>
      </w:r>
      <w:r w:rsidRPr="00ED1776">
        <w:rPr>
          <w:rFonts w:eastAsia="Batang"/>
        </w:rPr>
        <w:t>-П</w:t>
      </w:r>
    </w:p>
    <w:p w:rsidR="00ED1776" w:rsidRPr="00ED1776" w:rsidRDefault="00ED1776" w:rsidP="00ED1776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ED1776" w:rsidRPr="00ED1776" w:rsidRDefault="00ED1776" w:rsidP="00ED1776">
      <w:pPr>
        <w:jc w:val="center"/>
        <w:rPr>
          <w:sz w:val="28"/>
          <w:szCs w:val="28"/>
        </w:rPr>
      </w:pPr>
      <w:r w:rsidRPr="00ED1776">
        <w:rPr>
          <w:rFonts w:eastAsia="Batang"/>
          <w:sz w:val="28"/>
          <w:szCs w:val="28"/>
        </w:rPr>
        <w:t>г. Салехард</w:t>
      </w:r>
    </w:p>
    <w:p w:rsidR="004961B4" w:rsidRDefault="004961B4" w:rsidP="00743AC3">
      <w:pPr>
        <w:jc w:val="center"/>
        <w:rPr>
          <w:b/>
          <w:sz w:val="28"/>
          <w:szCs w:val="28"/>
        </w:rPr>
      </w:pPr>
    </w:p>
    <w:p w:rsidR="004961B4" w:rsidRDefault="004961B4" w:rsidP="00743AC3">
      <w:pPr>
        <w:jc w:val="center"/>
        <w:rPr>
          <w:b/>
          <w:sz w:val="28"/>
          <w:szCs w:val="28"/>
        </w:rPr>
      </w:pPr>
    </w:p>
    <w:p w:rsidR="00F0401A" w:rsidRDefault="00F25036" w:rsidP="00743AC3">
      <w:pPr>
        <w:jc w:val="center"/>
        <w:rPr>
          <w:b/>
          <w:sz w:val="28"/>
          <w:szCs w:val="28"/>
        </w:rPr>
      </w:pPr>
      <w:r w:rsidRPr="001B5695">
        <w:rPr>
          <w:b/>
          <w:sz w:val="28"/>
          <w:szCs w:val="28"/>
        </w:rPr>
        <w:t>О</w:t>
      </w:r>
      <w:r w:rsidR="00B43DF9" w:rsidRPr="001B5695">
        <w:rPr>
          <w:b/>
          <w:sz w:val="28"/>
          <w:szCs w:val="28"/>
        </w:rPr>
        <w:t xml:space="preserve"> внесении изменен</w:t>
      </w:r>
      <w:r w:rsidR="00687465" w:rsidRPr="001B5695">
        <w:rPr>
          <w:b/>
          <w:sz w:val="28"/>
          <w:szCs w:val="28"/>
        </w:rPr>
        <w:t xml:space="preserve">ий в </w:t>
      </w:r>
      <w:r w:rsidR="004E289B">
        <w:rPr>
          <w:b/>
          <w:sz w:val="28"/>
          <w:szCs w:val="28"/>
        </w:rPr>
        <w:t xml:space="preserve">пункт 2.1 </w:t>
      </w:r>
      <w:r w:rsidR="007476D2" w:rsidRPr="001B5695">
        <w:rPr>
          <w:b/>
          <w:sz w:val="28"/>
          <w:szCs w:val="28"/>
        </w:rPr>
        <w:t>Положени</w:t>
      </w:r>
      <w:r w:rsidR="004E289B">
        <w:rPr>
          <w:b/>
          <w:sz w:val="28"/>
          <w:szCs w:val="28"/>
        </w:rPr>
        <w:t>я</w:t>
      </w:r>
      <w:r w:rsidR="007476D2" w:rsidRPr="001B5695">
        <w:rPr>
          <w:b/>
          <w:sz w:val="28"/>
          <w:szCs w:val="28"/>
        </w:rPr>
        <w:t xml:space="preserve">  об организации </w:t>
      </w:r>
    </w:p>
    <w:p w:rsidR="00F0401A" w:rsidRDefault="007476D2" w:rsidP="00743AC3">
      <w:pPr>
        <w:jc w:val="center"/>
        <w:rPr>
          <w:b/>
          <w:sz w:val="28"/>
          <w:szCs w:val="28"/>
        </w:rPr>
      </w:pPr>
      <w:r w:rsidRPr="001B5695">
        <w:rPr>
          <w:b/>
          <w:sz w:val="28"/>
          <w:szCs w:val="28"/>
        </w:rPr>
        <w:t xml:space="preserve">работы по реализации на территории </w:t>
      </w:r>
      <w:proofErr w:type="gramStart"/>
      <w:r w:rsidRPr="001B5695">
        <w:rPr>
          <w:b/>
          <w:sz w:val="28"/>
          <w:szCs w:val="28"/>
        </w:rPr>
        <w:t>Ямало-Ненецкого</w:t>
      </w:r>
      <w:proofErr w:type="gramEnd"/>
      <w:r w:rsidRPr="001B5695">
        <w:rPr>
          <w:b/>
          <w:sz w:val="28"/>
          <w:szCs w:val="28"/>
        </w:rPr>
        <w:t xml:space="preserve"> автономного</w:t>
      </w:r>
    </w:p>
    <w:p w:rsidR="00F0401A" w:rsidRDefault="007476D2" w:rsidP="00743AC3">
      <w:pPr>
        <w:jc w:val="center"/>
        <w:rPr>
          <w:b/>
          <w:sz w:val="28"/>
          <w:szCs w:val="28"/>
        </w:rPr>
      </w:pPr>
      <w:r w:rsidRPr="001B5695">
        <w:rPr>
          <w:b/>
          <w:sz w:val="28"/>
          <w:szCs w:val="28"/>
        </w:rPr>
        <w:t xml:space="preserve"> округа подпрограммы «Выполнение государственных обязательств </w:t>
      </w:r>
    </w:p>
    <w:p w:rsidR="00F0401A" w:rsidRDefault="007476D2" w:rsidP="00743AC3">
      <w:pPr>
        <w:jc w:val="center"/>
        <w:rPr>
          <w:b/>
          <w:sz w:val="28"/>
          <w:szCs w:val="28"/>
        </w:rPr>
      </w:pPr>
      <w:r w:rsidRPr="001B5695">
        <w:rPr>
          <w:b/>
          <w:sz w:val="28"/>
          <w:szCs w:val="28"/>
        </w:rPr>
        <w:t>по обеспечению жиль</w:t>
      </w:r>
      <w:r w:rsidR="003F7BF1">
        <w:rPr>
          <w:b/>
          <w:sz w:val="28"/>
          <w:szCs w:val="28"/>
        </w:rPr>
        <w:t>ё</w:t>
      </w:r>
      <w:r w:rsidRPr="001B5695">
        <w:rPr>
          <w:b/>
          <w:sz w:val="28"/>
          <w:szCs w:val="28"/>
        </w:rPr>
        <w:t xml:space="preserve">м категорий граждан, установленных </w:t>
      </w:r>
    </w:p>
    <w:p w:rsidR="00F0401A" w:rsidRDefault="007476D2" w:rsidP="00743AC3">
      <w:pPr>
        <w:jc w:val="center"/>
        <w:rPr>
          <w:b/>
          <w:sz w:val="28"/>
          <w:szCs w:val="28"/>
        </w:rPr>
      </w:pPr>
      <w:r w:rsidRPr="001B5695">
        <w:rPr>
          <w:b/>
          <w:sz w:val="28"/>
          <w:szCs w:val="28"/>
        </w:rPr>
        <w:t xml:space="preserve">федеральным законодательством» </w:t>
      </w:r>
      <w:proofErr w:type="gramStart"/>
      <w:r w:rsidRPr="001B5695">
        <w:rPr>
          <w:b/>
          <w:sz w:val="28"/>
          <w:szCs w:val="28"/>
        </w:rPr>
        <w:t>федеральной</w:t>
      </w:r>
      <w:proofErr w:type="gramEnd"/>
      <w:r w:rsidRPr="001B5695">
        <w:rPr>
          <w:b/>
          <w:sz w:val="28"/>
          <w:szCs w:val="28"/>
        </w:rPr>
        <w:t xml:space="preserve"> целевой </w:t>
      </w:r>
    </w:p>
    <w:p w:rsidR="00B43DF9" w:rsidRPr="001B5695" w:rsidRDefault="007476D2" w:rsidP="00743AC3">
      <w:pPr>
        <w:jc w:val="center"/>
        <w:rPr>
          <w:b/>
          <w:sz w:val="28"/>
          <w:szCs w:val="28"/>
        </w:rPr>
      </w:pPr>
      <w:r w:rsidRPr="001B5695">
        <w:rPr>
          <w:b/>
          <w:sz w:val="28"/>
          <w:szCs w:val="28"/>
        </w:rPr>
        <w:t>программы «Жилище» на 2015</w:t>
      </w:r>
      <w:r w:rsidR="00F0401A">
        <w:rPr>
          <w:b/>
          <w:sz w:val="28"/>
          <w:szCs w:val="28"/>
        </w:rPr>
        <w:t xml:space="preserve"> – </w:t>
      </w:r>
      <w:r w:rsidRPr="001B5695">
        <w:rPr>
          <w:b/>
          <w:sz w:val="28"/>
          <w:szCs w:val="28"/>
        </w:rPr>
        <w:t>2020 годы</w:t>
      </w:r>
    </w:p>
    <w:p w:rsidR="00F25036" w:rsidRDefault="00F25036" w:rsidP="00F25036">
      <w:pPr>
        <w:ind w:left="1368" w:hanging="57"/>
        <w:jc w:val="center"/>
        <w:rPr>
          <w:sz w:val="28"/>
          <w:szCs w:val="28"/>
        </w:rPr>
      </w:pPr>
    </w:p>
    <w:p w:rsidR="00F0401A" w:rsidRDefault="00F0401A" w:rsidP="00F25036">
      <w:pPr>
        <w:ind w:left="1368" w:hanging="57"/>
        <w:jc w:val="center"/>
        <w:rPr>
          <w:sz w:val="28"/>
          <w:szCs w:val="28"/>
        </w:rPr>
      </w:pPr>
    </w:p>
    <w:p w:rsidR="003E6E98" w:rsidRDefault="003E6E98" w:rsidP="003F7BF1">
      <w:pPr>
        <w:ind w:firstLine="708"/>
        <w:jc w:val="both"/>
        <w:rPr>
          <w:b/>
          <w:sz w:val="28"/>
          <w:szCs w:val="28"/>
        </w:rPr>
      </w:pPr>
      <w:r w:rsidRPr="009E7521">
        <w:rPr>
          <w:sz w:val="28"/>
          <w:szCs w:val="28"/>
        </w:rPr>
        <w:t>В целях</w:t>
      </w:r>
      <w:r w:rsidR="00D447FA">
        <w:rPr>
          <w:sz w:val="28"/>
          <w:szCs w:val="28"/>
        </w:rPr>
        <w:t xml:space="preserve"> </w:t>
      </w:r>
      <w:r w:rsidR="003F7BF1">
        <w:rPr>
          <w:sz w:val="28"/>
          <w:szCs w:val="28"/>
        </w:rPr>
        <w:t>приведения нормативн</w:t>
      </w:r>
      <w:r w:rsidR="004961B4">
        <w:rPr>
          <w:sz w:val="28"/>
          <w:szCs w:val="28"/>
        </w:rPr>
        <w:t>ого</w:t>
      </w:r>
      <w:r w:rsidR="003F7BF1">
        <w:rPr>
          <w:sz w:val="28"/>
          <w:szCs w:val="28"/>
        </w:rPr>
        <w:t xml:space="preserve"> правов</w:t>
      </w:r>
      <w:r w:rsidR="004961B4">
        <w:rPr>
          <w:sz w:val="28"/>
          <w:szCs w:val="28"/>
        </w:rPr>
        <w:t>ого</w:t>
      </w:r>
      <w:r w:rsidR="003F7BF1">
        <w:rPr>
          <w:sz w:val="28"/>
          <w:szCs w:val="28"/>
        </w:rPr>
        <w:t xml:space="preserve"> акт</w:t>
      </w:r>
      <w:r w:rsidR="004961B4">
        <w:rPr>
          <w:sz w:val="28"/>
          <w:szCs w:val="28"/>
        </w:rPr>
        <w:t>а</w:t>
      </w:r>
      <w:r w:rsidR="003F7BF1">
        <w:rPr>
          <w:sz w:val="28"/>
          <w:szCs w:val="28"/>
        </w:rPr>
        <w:t xml:space="preserve"> Ямало-Ненецкого автономного округа в соответствие с законодательством Российской Федерации </w:t>
      </w:r>
      <w:r w:rsidRPr="009E7521">
        <w:rPr>
          <w:sz w:val="28"/>
          <w:szCs w:val="28"/>
        </w:rPr>
        <w:t>Правительство Ямало-Ненецкого автономного округа</w:t>
      </w:r>
      <w:r w:rsidR="002E42F2">
        <w:rPr>
          <w:sz w:val="28"/>
          <w:szCs w:val="28"/>
        </w:rPr>
        <w:t xml:space="preserve"> </w:t>
      </w:r>
      <w:r w:rsidR="00F95237">
        <w:rPr>
          <w:sz w:val="28"/>
          <w:szCs w:val="28"/>
        </w:rPr>
        <w:t xml:space="preserve"> </w:t>
      </w:r>
      <w:proofErr w:type="spellStart"/>
      <w:proofErr w:type="gramStart"/>
      <w:r w:rsidRPr="009E7521">
        <w:rPr>
          <w:b/>
          <w:sz w:val="28"/>
          <w:szCs w:val="28"/>
        </w:rPr>
        <w:t>п</w:t>
      </w:r>
      <w:proofErr w:type="spellEnd"/>
      <w:proofErr w:type="gramEnd"/>
      <w:r w:rsidRPr="009E7521">
        <w:rPr>
          <w:b/>
          <w:sz w:val="28"/>
          <w:szCs w:val="28"/>
        </w:rPr>
        <w:t xml:space="preserve"> о с т а н о в л я е т:</w:t>
      </w:r>
    </w:p>
    <w:p w:rsidR="00F0401A" w:rsidRPr="009E7521" w:rsidRDefault="00F0401A" w:rsidP="001B5695">
      <w:pPr>
        <w:ind w:firstLine="567"/>
        <w:jc w:val="both"/>
        <w:rPr>
          <w:b/>
          <w:sz w:val="28"/>
          <w:szCs w:val="28"/>
        </w:rPr>
      </w:pPr>
    </w:p>
    <w:p w:rsidR="00484765" w:rsidRDefault="00484765" w:rsidP="003F7BF1">
      <w:pPr>
        <w:ind w:firstLine="708"/>
        <w:jc w:val="both"/>
        <w:rPr>
          <w:sz w:val="28"/>
          <w:szCs w:val="28"/>
        </w:rPr>
      </w:pPr>
      <w:bookmarkStart w:id="0" w:name="sub_1"/>
      <w:r>
        <w:rPr>
          <w:sz w:val="28"/>
          <w:szCs w:val="28"/>
        </w:rPr>
        <w:t>Внести в</w:t>
      </w:r>
      <w:r w:rsidR="00687465">
        <w:rPr>
          <w:sz w:val="28"/>
          <w:szCs w:val="28"/>
        </w:rPr>
        <w:t xml:space="preserve"> </w:t>
      </w:r>
      <w:r w:rsidR="004E289B">
        <w:rPr>
          <w:sz w:val="28"/>
          <w:szCs w:val="28"/>
        </w:rPr>
        <w:t xml:space="preserve">пункт 2.1 </w:t>
      </w:r>
      <w:r>
        <w:rPr>
          <w:sz w:val="28"/>
          <w:szCs w:val="28"/>
        </w:rPr>
        <w:t>Положени</w:t>
      </w:r>
      <w:r w:rsidR="004E289B">
        <w:rPr>
          <w:sz w:val="28"/>
          <w:szCs w:val="28"/>
        </w:rPr>
        <w:t>я</w:t>
      </w:r>
      <w:r>
        <w:rPr>
          <w:sz w:val="28"/>
          <w:szCs w:val="28"/>
        </w:rPr>
        <w:t xml:space="preserve">  об организации работы по реализации на территории Ямало-Ненецкого автономного округа подпрограммы «Выполнение государственных обязательств по обеспечению жиль</w:t>
      </w:r>
      <w:r w:rsidR="003F7BF1">
        <w:rPr>
          <w:sz w:val="28"/>
          <w:szCs w:val="28"/>
        </w:rPr>
        <w:t>ё</w:t>
      </w:r>
      <w:r>
        <w:rPr>
          <w:sz w:val="28"/>
          <w:szCs w:val="28"/>
        </w:rPr>
        <w:t>м категорий граждан, установленных федеральным законодательством» федеральной целевой программы «Жилище» на 2015</w:t>
      </w:r>
      <w:r w:rsidR="003F7BF1">
        <w:rPr>
          <w:sz w:val="28"/>
          <w:szCs w:val="28"/>
        </w:rPr>
        <w:t xml:space="preserve"> – </w:t>
      </w:r>
      <w:r>
        <w:rPr>
          <w:sz w:val="28"/>
          <w:szCs w:val="28"/>
        </w:rPr>
        <w:t>2020 годы, утвержд</w:t>
      </w:r>
      <w:r w:rsidR="003F7BF1">
        <w:rPr>
          <w:sz w:val="28"/>
          <w:szCs w:val="28"/>
        </w:rPr>
        <w:t>ё</w:t>
      </w:r>
      <w:r>
        <w:rPr>
          <w:sz w:val="28"/>
          <w:szCs w:val="28"/>
        </w:rPr>
        <w:t>нно</w:t>
      </w:r>
      <w:r w:rsidR="00DC32A4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687465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="00687465">
        <w:rPr>
          <w:sz w:val="28"/>
          <w:szCs w:val="28"/>
        </w:rPr>
        <w:t xml:space="preserve"> Администрации</w:t>
      </w:r>
      <w:r w:rsidR="002E42F2">
        <w:rPr>
          <w:sz w:val="28"/>
          <w:szCs w:val="28"/>
        </w:rPr>
        <w:t xml:space="preserve"> Ямало-Не</w:t>
      </w:r>
      <w:r w:rsidR="00687465">
        <w:rPr>
          <w:sz w:val="28"/>
          <w:szCs w:val="28"/>
        </w:rPr>
        <w:t xml:space="preserve">нецкого автономного округа от </w:t>
      </w:r>
      <w:r w:rsidR="003171BE">
        <w:rPr>
          <w:sz w:val="28"/>
          <w:szCs w:val="28"/>
        </w:rPr>
        <w:t>19 ноября</w:t>
      </w:r>
      <w:r w:rsidR="00687465">
        <w:rPr>
          <w:sz w:val="28"/>
          <w:szCs w:val="28"/>
        </w:rPr>
        <w:t xml:space="preserve"> 20</w:t>
      </w:r>
      <w:r w:rsidR="003171BE">
        <w:rPr>
          <w:sz w:val="28"/>
          <w:szCs w:val="28"/>
        </w:rPr>
        <w:t>09</w:t>
      </w:r>
      <w:r w:rsidR="00687465">
        <w:rPr>
          <w:sz w:val="28"/>
          <w:szCs w:val="28"/>
        </w:rPr>
        <w:t xml:space="preserve"> года </w:t>
      </w:r>
      <w:r w:rsidR="00743AC3">
        <w:rPr>
          <w:sz w:val="28"/>
          <w:szCs w:val="28"/>
        </w:rPr>
        <w:t xml:space="preserve"> </w:t>
      </w:r>
      <w:r w:rsidR="003F7BF1">
        <w:rPr>
          <w:sz w:val="28"/>
          <w:szCs w:val="28"/>
        </w:rPr>
        <w:t xml:space="preserve">                     </w:t>
      </w:r>
      <w:r w:rsidR="00687465">
        <w:rPr>
          <w:sz w:val="28"/>
          <w:szCs w:val="28"/>
        </w:rPr>
        <w:t xml:space="preserve">№ </w:t>
      </w:r>
      <w:r w:rsidR="003171BE">
        <w:rPr>
          <w:sz w:val="28"/>
          <w:szCs w:val="28"/>
        </w:rPr>
        <w:t>640</w:t>
      </w:r>
      <w:r w:rsidR="00687465">
        <w:rPr>
          <w:sz w:val="28"/>
          <w:szCs w:val="28"/>
        </w:rPr>
        <w:t>-А</w:t>
      </w:r>
      <w:r>
        <w:rPr>
          <w:sz w:val="28"/>
          <w:szCs w:val="28"/>
        </w:rPr>
        <w:t>, следующие изменения:</w:t>
      </w:r>
    </w:p>
    <w:p w:rsidR="00B8629C" w:rsidRDefault="004961B4" w:rsidP="003F7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B8629C">
        <w:rPr>
          <w:sz w:val="28"/>
          <w:szCs w:val="28"/>
        </w:rPr>
        <w:t>в абзаце первом слово «Агентство» заменить словом «Департамент»</w:t>
      </w:r>
      <w:r w:rsidR="003F7BF1">
        <w:rPr>
          <w:sz w:val="28"/>
          <w:szCs w:val="28"/>
        </w:rPr>
        <w:t>;</w:t>
      </w:r>
    </w:p>
    <w:p w:rsidR="00FA72DB" w:rsidRDefault="004961B4" w:rsidP="003F7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4E289B">
        <w:rPr>
          <w:sz w:val="28"/>
          <w:szCs w:val="28"/>
        </w:rPr>
        <w:t>в</w:t>
      </w:r>
      <w:r w:rsidR="00C11F0D">
        <w:rPr>
          <w:sz w:val="28"/>
          <w:szCs w:val="28"/>
        </w:rPr>
        <w:t xml:space="preserve"> </w:t>
      </w:r>
      <w:r w:rsidR="003519E4">
        <w:rPr>
          <w:sz w:val="28"/>
          <w:szCs w:val="28"/>
        </w:rPr>
        <w:t xml:space="preserve">абзаце первом </w:t>
      </w:r>
      <w:r w:rsidR="00C11F0D">
        <w:rPr>
          <w:sz w:val="28"/>
          <w:szCs w:val="28"/>
        </w:rPr>
        <w:t>под</w:t>
      </w:r>
      <w:r w:rsidR="00FA72DB">
        <w:rPr>
          <w:sz w:val="28"/>
          <w:szCs w:val="28"/>
        </w:rPr>
        <w:t>п</w:t>
      </w:r>
      <w:r w:rsidR="00C11F0D">
        <w:rPr>
          <w:sz w:val="28"/>
          <w:szCs w:val="28"/>
        </w:rPr>
        <w:t>ункт</w:t>
      </w:r>
      <w:r w:rsidR="003519E4">
        <w:rPr>
          <w:sz w:val="28"/>
          <w:szCs w:val="28"/>
        </w:rPr>
        <w:t>а</w:t>
      </w:r>
      <w:r w:rsidR="00C11F0D">
        <w:rPr>
          <w:sz w:val="28"/>
          <w:szCs w:val="28"/>
        </w:rPr>
        <w:t xml:space="preserve"> </w:t>
      </w:r>
      <w:r w:rsidR="00FA72DB">
        <w:rPr>
          <w:sz w:val="28"/>
          <w:szCs w:val="28"/>
        </w:rPr>
        <w:t>2.1.1 слова «текущего года» заменить словами «года</w:t>
      </w:r>
      <w:r w:rsidR="00F95237">
        <w:rPr>
          <w:sz w:val="28"/>
          <w:szCs w:val="28"/>
        </w:rPr>
        <w:t>,</w:t>
      </w:r>
      <w:r w:rsidR="00FA72DB">
        <w:rPr>
          <w:sz w:val="28"/>
          <w:szCs w:val="28"/>
        </w:rPr>
        <w:t xml:space="preserve"> следующего </w:t>
      </w:r>
      <w:proofErr w:type="gramStart"/>
      <w:r w:rsidR="00FA72DB">
        <w:rPr>
          <w:sz w:val="28"/>
          <w:szCs w:val="28"/>
        </w:rPr>
        <w:t>за</w:t>
      </w:r>
      <w:proofErr w:type="gramEnd"/>
      <w:r w:rsidR="00FA72DB">
        <w:rPr>
          <w:sz w:val="28"/>
          <w:szCs w:val="28"/>
        </w:rPr>
        <w:t xml:space="preserve"> текущим»</w:t>
      </w:r>
      <w:r w:rsidR="003F7BF1">
        <w:rPr>
          <w:sz w:val="28"/>
          <w:szCs w:val="28"/>
        </w:rPr>
        <w:t>;</w:t>
      </w:r>
    </w:p>
    <w:p w:rsidR="00913B81" w:rsidRDefault="004961B4" w:rsidP="003F7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="004E289B">
        <w:rPr>
          <w:sz w:val="28"/>
          <w:szCs w:val="28"/>
        </w:rPr>
        <w:t>в</w:t>
      </w:r>
      <w:r w:rsidR="00FA72DB">
        <w:rPr>
          <w:sz w:val="28"/>
          <w:szCs w:val="28"/>
        </w:rPr>
        <w:t xml:space="preserve"> подпункте 2.1.1</w:t>
      </w:r>
      <w:r w:rsidR="004E289B">
        <w:rPr>
          <w:sz w:val="28"/>
          <w:szCs w:val="28"/>
        </w:rPr>
        <w:t xml:space="preserve">-1 </w:t>
      </w:r>
      <w:r w:rsidR="005D55AD">
        <w:rPr>
          <w:sz w:val="28"/>
          <w:szCs w:val="28"/>
        </w:rPr>
        <w:t>слово «формирования» заменить словом «утверждения».</w:t>
      </w:r>
      <w:r w:rsidR="002E42F2">
        <w:rPr>
          <w:sz w:val="28"/>
          <w:szCs w:val="28"/>
        </w:rPr>
        <w:t xml:space="preserve"> </w:t>
      </w:r>
      <w:r w:rsidR="00FA72DB">
        <w:rPr>
          <w:sz w:val="28"/>
          <w:szCs w:val="28"/>
        </w:rPr>
        <w:t xml:space="preserve"> </w:t>
      </w:r>
    </w:p>
    <w:bookmarkEnd w:id="0"/>
    <w:p w:rsidR="00CB2239" w:rsidRDefault="00CB2239" w:rsidP="00F25036">
      <w:pPr>
        <w:ind w:firstLine="684"/>
        <w:jc w:val="both"/>
        <w:rPr>
          <w:sz w:val="28"/>
          <w:szCs w:val="28"/>
        </w:rPr>
      </w:pPr>
    </w:p>
    <w:p w:rsidR="00CB2239" w:rsidRDefault="00CB2239" w:rsidP="00F25036">
      <w:pPr>
        <w:ind w:firstLine="684"/>
        <w:jc w:val="both"/>
        <w:rPr>
          <w:sz w:val="28"/>
          <w:szCs w:val="28"/>
        </w:rPr>
      </w:pPr>
    </w:p>
    <w:p w:rsidR="007112C4" w:rsidRDefault="007112C4" w:rsidP="00F25036">
      <w:pPr>
        <w:ind w:firstLine="684"/>
        <w:jc w:val="both"/>
        <w:rPr>
          <w:sz w:val="28"/>
          <w:szCs w:val="28"/>
        </w:rPr>
      </w:pPr>
    </w:p>
    <w:p w:rsidR="00F25036" w:rsidRDefault="00687465" w:rsidP="00F2503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F7BF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F25036">
        <w:rPr>
          <w:sz w:val="28"/>
          <w:szCs w:val="28"/>
        </w:rPr>
        <w:t xml:space="preserve">Губернатор </w:t>
      </w:r>
    </w:p>
    <w:p w:rsidR="00281334" w:rsidRPr="000A699A" w:rsidRDefault="00F25036" w:rsidP="00687465">
      <w:pPr>
        <w:pStyle w:val="a3"/>
        <w:jc w:val="both"/>
        <w:rPr>
          <w:sz w:val="24"/>
        </w:rPr>
      </w:pPr>
      <w:r>
        <w:t xml:space="preserve">Ямало-Ненецкого автономного округа    </w:t>
      </w:r>
      <w:r>
        <w:tab/>
      </w:r>
      <w:r>
        <w:tab/>
      </w:r>
      <w:r>
        <w:tab/>
        <w:t xml:space="preserve">  </w:t>
      </w:r>
      <w:r w:rsidR="00F84125">
        <w:tab/>
      </w:r>
      <w:r w:rsidR="00281334" w:rsidRPr="00281334">
        <w:tab/>
      </w:r>
      <w:r w:rsidR="003F7BF1">
        <w:t xml:space="preserve">    </w:t>
      </w:r>
      <w:r>
        <w:t>Д.Н.</w:t>
      </w:r>
      <w:r w:rsidR="000A699A">
        <w:t xml:space="preserve"> </w:t>
      </w:r>
      <w:r>
        <w:t>Кобылкин</w:t>
      </w:r>
    </w:p>
    <w:p w:rsidR="00281334" w:rsidRPr="000A699A" w:rsidRDefault="00281334" w:rsidP="0036765C">
      <w:pPr>
        <w:pStyle w:val="a3"/>
        <w:jc w:val="right"/>
        <w:rPr>
          <w:sz w:val="24"/>
        </w:rPr>
      </w:pPr>
    </w:p>
    <w:sectPr w:rsidR="00281334" w:rsidRPr="000A699A" w:rsidSect="003F7BF1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13D0B"/>
    <w:multiLevelType w:val="hybridMultilevel"/>
    <w:tmpl w:val="2E26C476"/>
    <w:lvl w:ilvl="0" w:tplc="D08661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EA43140"/>
    <w:multiLevelType w:val="multilevel"/>
    <w:tmpl w:val="3A040C26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1212"/>
      </w:pPr>
    </w:lvl>
    <w:lvl w:ilvl="1">
      <w:start w:val="1"/>
      <w:numFmt w:val="decimal"/>
      <w:lvlText w:val="%1.%2."/>
      <w:lvlJc w:val="left"/>
      <w:pPr>
        <w:tabs>
          <w:tab w:val="num" w:pos="1752"/>
        </w:tabs>
        <w:ind w:left="1752" w:hanging="1212"/>
      </w:pPr>
    </w:lvl>
    <w:lvl w:ilvl="2">
      <w:start w:val="1"/>
      <w:numFmt w:val="decimal"/>
      <w:lvlText w:val="%1.%2.%3."/>
      <w:lvlJc w:val="left"/>
      <w:pPr>
        <w:tabs>
          <w:tab w:val="num" w:pos="2580"/>
        </w:tabs>
        <w:ind w:left="2580" w:hanging="1212"/>
      </w:p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212"/>
      </w:pPr>
    </w:lvl>
    <w:lvl w:ilvl="4">
      <w:start w:val="1"/>
      <w:numFmt w:val="decimal"/>
      <w:lvlText w:val="%1.%2.%3.%4.%5."/>
      <w:lvlJc w:val="left"/>
      <w:pPr>
        <w:tabs>
          <w:tab w:val="num" w:pos="3948"/>
        </w:tabs>
        <w:ind w:left="3948" w:hanging="1212"/>
      </w:p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8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904"/>
        </w:tabs>
        <w:ind w:left="590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588"/>
        </w:tabs>
        <w:ind w:left="658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632"/>
        </w:tabs>
        <w:ind w:left="76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embedSystemFonts/>
  <w:proofState w:spelling="clean" w:grammar="clean"/>
  <w:stylePaneFormatFilter w:val="3F01"/>
  <w:defaultTabStop w:val="708"/>
  <w:characterSpacingControl w:val="doNotCompress"/>
  <w:compat/>
  <w:rsids>
    <w:rsidRoot w:val="00F420E5"/>
    <w:rsid w:val="000134DD"/>
    <w:rsid w:val="0001456F"/>
    <w:rsid w:val="00036F99"/>
    <w:rsid w:val="00056840"/>
    <w:rsid w:val="00061AD9"/>
    <w:rsid w:val="00071833"/>
    <w:rsid w:val="00077913"/>
    <w:rsid w:val="0009138D"/>
    <w:rsid w:val="000913DA"/>
    <w:rsid w:val="0009452A"/>
    <w:rsid w:val="000A01B2"/>
    <w:rsid w:val="000A699A"/>
    <w:rsid w:val="000A704F"/>
    <w:rsid w:val="000B19C9"/>
    <w:rsid w:val="000B2EE8"/>
    <w:rsid w:val="000B31C7"/>
    <w:rsid w:val="000B3225"/>
    <w:rsid w:val="000B51B1"/>
    <w:rsid w:val="000D5AC4"/>
    <w:rsid w:val="000D7152"/>
    <w:rsid w:val="00105866"/>
    <w:rsid w:val="001122CA"/>
    <w:rsid w:val="00114699"/>
    <w:rsid w:val="00127778"/>
    <w:rsid w:val="00130019"/>
    <w:rsid w:val="00140453"/>
    <w:rsid w:val="00143769"/>
    <w:rsid w:val="00151D58"/>
    <w:rsid w:val="00186340"/>
    <w:rsid w:val="00195184"/>
    <w:rsid w:val="001A7DDE"/>
    <w:rsid w:val="001A7F64"/>
    <w:rsid w:val="001B2648"/>
    <w:rsid w:val="001B5695"/>
    <w:rsid w:val="001C4289"/>
    <w:rsid w:val="001D23CC"/>
    <w:rsid w:val="001D5903"/>
    <w:rsid w:val="001F512B"/>
    <w:rsid w:val="00220BCE"/>
    <w:rsid w:val="0023053F"/>
    <w:rsid w:val="0024059E"/>
    <w:rsid w:val="00246E45"/>
    <w:rsid w:val="00252550"/>
    <w:rsid w:val="002613BC"/>
    <w:rsid w:val="00272C5E"/>
    <w:rsid w:val="00275048"/>
    <w:rsid w:val="00281334"/>
    <w:rsid w:val="002A5A42"/>
    <w:rsid w:val="002D3595"/>
    <w:rsid w:val="002E42F2"/>
    <w:rsid w:val="002F3B3B"/>
    <w:rsid w:val="002F7E91"/>
    <w:rsid w:val="00311A77"/>
    <w:rsid w:val="003171BE"/>
    <w:rsid w:val="0032721B"/>
    <w:rsid w:val="00334C80"/>
    <w:rsid w:val="00334ED3"/>
    <w:rsid w:val="00340441"/>
    <w:rsid w:val="00342A8A"/>
    <w:rsid w:val="003519E4"/>
    <w:rsid w:val="003607AC"/>
    <w:rsid w:val="00362F31"/>
    <w:rsid w:val="003672D9"/>
    <w:rsid w:val="0036765C"/>
    <w:rsid w:val="00375711"/>
    <w:rsid w:val="00376F90"/>
    <w:rsid w:val="0039009E"/>
    <w:rsid w:val="003B2F27"/>
    <w:rsid w:val="003C1071"/>
    <w:rsid w:val="003C2360"/>
    <w:rsid w:val="003C3920"/>
    <w:rsid w:val="003E4E41"/>
    <w:rsid w:val="003E6E98"/>
    <w:rsid w:val="003F3F52"/>
    <w:rsid w:val="003F4046"/>
    <w:rsid w:val="003F612E"/>
    <w:rsid w:val="003F657F"/>
    <w:rsid w:val="003F7BF1"/>
    <w:rsid w:val="003F7CEA"/>
    <w:rsid w:val="00403319"/>
    <w:rsid w:val="00412A55"/>
    <w:rsid w:val="00417419"/>
    <w:rsid w:val="00421C68"/>
    <w:rsid w:val="004361DD"/>
    <w:rsid w:val="0045726E"/>
    <w:rsid w:val="0045732A"/>
    <w:rsid w:val="00457A2E"/>
    <w:rsid w:val="0047214C"/>
    <w:rsid w:val="00484765"/>
    <w:rsid w:val="00486461"/>
    <w:rsid w:val="00494C21"/>
    <w:rsid w:val="004961B4"/>
    <w:rsid w:val="004A2568"/>
    <w:rsid w:val="004A5ED4"/>
    <w:rsid w:val="004B2CA1"/>
    <w:rsid w:val="004B4317"/>
    <w:rsid w:val="004C1C9F"/>
    <w:rsid w:val="004D451E"/>
    <w:rsid w:val="004D49C3"/>
    <w:rsid w:val="004E289B"/>
    <w:rsid w:val="004E3322"/>
    <w:rsid w:val="004E3734"/>
    <w:rsid w:val="004F0E39"/>
    <w:rsid w:val="004F52C2"/>
    <w:rsid w:val="005056E8"/>
    <w:rsid w:val="00513F2A"/>
    <w:rsid w:val="00515103"/>
    <w:rsid w:val="00530912"/>
    <w:rsid w:val="0053171D"/>
    <w:rsid w:val="00541513"/>
    <w:rsid w:val="0054704C"/>
    <w:rsid w:val="00554C39"/>
    <w:rsid w:val="005566F0"/>
    <w:rsid w:val="00556706"/>
    <w:rsid w:val="00556CDC"/>
    <w:rsid w:val="005613F9"/>
    <w:rsid w:val="00587ACC"/>
    <w:rsid w:val="005951B7"/>
    <w:rsid w:val="00597C4F"/>
    <w:rsid w:val="005A043D"/>
    <w:rsid w:val="005A5D59"/>
    <w:rsid w:val="005B0CC9"/>
    <w:rsid w:val="005C2592"/>
    <w:rsid w:val="005C6787"/>
    <w:rsid w:val="005D55AD"/>
    <w:rsid w:val="005E2EC4"/>
    <w:rsid w:val="005E719C"/>
    <w:rsid w:val="00601E00"/>
    <w:rsid w:val="0061108E"/>
    <w:rsid w:val="00617177"/>
    <w:rsid w:val="00686167"/>
    <w:rsid w:val="006869B8"/>
    <w:rsid w:val="00686FDD"/>
    <w:rsid w:val="00687465"/>
    <w:rsid w:val="00687B5D"/>
    <w:rsid w:val="006B5459"/>
    <w:rsid w:val="006C2F16"/>
    <w:rsid w:val="006C6634"/>
    <w:rsid w:val="006D50BD"/>
    <w:rsid w:val="006E25E9"/>
    <w:rsid w:val="006E3493"/>
    <w:rsid w:val="006E716A"/>
    <w:rsid w:val="00706A06"/>
    <w:rsid w:val="007112C4"/>
    <w:rsid w:val="007225E5"/>
    <w:rsid w:val="00723DCD"/>
    <w:rsid w:val="00731728"/>
    <w:rsid w:val="00735043"/>
    <w:rsid w:val="00743532"/>
    <w:rsid w:val="00743AC3"/>
    <w:rsid w:val="007476D2"/>
    <w:rsid w:val="00750534"/>
    <w:rsid w:val="00752038"/>
    <w:rsid w:val="0075742C"/>
    <w:rsid w:val="00761F7A"/>
    <w:rsid w:val="00766276"/>
    <w:rsid w:val="00771CAB"/>
    <w:rsid w:val="00771EC2"/>
    <w:rsid w:val="00777706"/>
    <w:rsid w:val="007824B0"/>
    <w:rsid w:val="00790FB6"/>
    <w:rsid w:val="007961D9"/>
    <w:rsid w:val="007B10DB"/>
    <w:rsid w:val="007B7DC6"/>
    <w:rsid w:val="007C6C31"/>
    <w:rsid w:val="007D2BC8"/>
    <w:rsid w:val="007E2029"/>
    <w:rsid w:val="007E5B56"/>
    <w:rsid w:val="008346C2"/>
    <w:rsid w:val="00855071"/>
    <w:rsid w:val="008606DE"/>
    <w:rsid w:val="00861944"/>
    <w:rsid w:val="008807DC"/>
    <w:rsid w:val="00886AC9"/>
    <w:rsid w:val="008906AC"/>
    <w:rsid w:val="00891637"/>
    <w:rsid w:val="00896163"/>
    <w:rsid w:val="008A3761"/>
    <w:rsid w:val="008A7DF0"/>
    <w:rsid w:val="008B5343"/>
    <w:rsid w:val="008C078F"/>
    <w:rsid w:val="008C132E"/>
    <w:rsid w:val="008C5627"/>
    <w:rsid w:val="008C59F3"/>
    <w:rsid w:val="008D3438"/>
    <w:rsid w:val="008D6AD1"/>
    <w:rsid w:val="008D6BB0"/>
    <w:rsid w:val="008E30D3"/>
    <w:rsid w:val="008F40D4"/>
    <w:rsid w:val="008F6148"/>
    <w:rsid w:val="008F6E5A"/>
    <w:rsid w:val="0090277F"/>
    <w:rsid w:val="00910FC7"/>
    <w:rsid w:val="00913B81"/>
    <w:rsid w:val="00923ADC"/>
    <w:rsid w:val="009266D4"/>
    <w:rsid w:val="00940B92"/>
    <w:rsid w:val="00957419"/>
    <w:rsid w:val="00961EB9"/>
    <w:rsid w:val="00965327"/>
    <w:rsid w:val="009739C4"/>
    <w:rsid w:val="00981947"/>
    <w:rsid w:val="009830F6"/>
    <w:rsid w:val="00984D8E"/>
    <w:rsid w:val="00990E84"/>
    <w:rsid w:val="009A606B"/>
    <w:rsid w:val="009B2141"/>
    <w:rsid w:val="009B6D65"/>
    <w:rsid w:val="009C0BB9"/>
    <w:rsid w:val="009C443D"/>
    <w:rsid w:val="009E4346"/>
    <w:rsid w:val="009E7521"/>
    <w:rsid w:val="00A00C81"/>
    <w:rsid w:val="00A06728"/>
    <w:rsid w:val="00A23347"/>
    <w:rsid w:val="00A236FB"/>
    <w:rsid w:val="00A27822"/>
    <w:rsid w:val="00A32B8A"/>
    <w:rsid w:val="00A50BF3"/>
    <w:rsid w:val="00A52841"/>
    <w:rsid w:val="00A6601E"/>
    <w:rsid w:val="00A80D8B"/>
    <w:rsid w:val="00A8298A"/>
    <w:rsid w:val="00A85B6F"/>
    <w:rsid w:val="00A92A49"/>
    <w:rsid w:val="00A95CAE"/>
    <w:rsid w:val="00AA4B61"/>
    <w:rsid w:val="00AB708A"/>
    <w:rsid w:val="00AD4801"/>
    <w:rsid w:val="00AE3ED2"/>
    <w:rsid w:val="00AE47C0"/>
    <w:rsid w:val="00B15B59"/>
    <w:rsid w:val="00B2045B"/>
    <w:rsid w:val="00B23C2E"/>
    <w:rsid w:val="00B336B5"/>
    <w:rsid w:val="00B41297"/>
    <w:rsid w:val="00B43DF9"/>
    <w:rsid w:val="00B46A6D"/>
    <w:rsid w:val="00B540DC"/>
    <w:rsid w:val="00B55390"/>
    <w:rsid w:val="00B63C45"/>
    <w:rsid w:val="00B812C0"/>
    <w:rsid w:val="00B83405"/>
    <w:rsid w:val="00B8629C"/>
    <w:rsid w:val="00B9288C"/>
    <w:rsid w:val="00B9463F"/>
    <w:rsid w:val="00BA2EB5"/>
    <w:rsid w:val="00BA48CD"/>
    <w:rsid w:val="00BC21B5"/>
    <w:rsid w:val="00BC48F0"/>
    <w:rsid w:val="00BC4B2A"/>
    <w:rsid w:val="00BC7590"/>
    <w:rsid w:val="00BD3106"/>
    <w:rsid w:val="00BD663C"/>
    <w:rsid w:val="00C11F0D"/>
    <w:rsid w:val="00C122C4"/>
    <w:rsid w:val="00C36234"/>
    <w:rsid w:val="00C41AC4"/>
    <w:rsid w:val="00C41FE7"/>
    <w:rsid w:val="00C6182E"/>
    <w:rsid w:val="00C62AE7"/>
    <w:rsid w:val="00C70F17"/>
    <w:rsid w:val="00C91E9D"/>
    <w:rsid w:val="00C95637"/>
    <w:rsid w:val="00CA19E8"/>
    <w:rsid w:val="00CB2239"/>
    <w:rsid w:val="00CB58DD"/>
    <w:rsid w:val="00CD15D8"/>
    <w:rsid w:val="00CD7077"/>
    <w:rsid w:val="00CE62D0"/>
    <w:rsid w:val="00CE78D3"/>
    <w:rsid w:val="00CF0A89"/>
    <w:rsid w:val="00CF6484"/>
    <w:rsid w:val="00D0162E"/>
    <w:rsid w:val="00D0621A"/>
    <w:rsid w:val="00D12BAE"/>
    <w:rsid w:val="00D14003"/>
    <w:rsid w:val="00D164F0"/>
    <w:rsid w:val="00D20C4D"/>
    <w:rsid w:val="00D34868"/>
    <w:rsid w:val="00D348F7"/>
    <w:rsid w:val="00D447FA"/>
    <w:rsid w:val="00D5591B"/>
    <w:rsid w:val="00D7114E"/>
    <w:rsid w:val="00D7598C"/>
    <w:rsid w:val="00D77609"/>
    <w:rsid w:val="00D87D9A"/>
    <w:rsid w:val="00D93EE5"/>
    <w:rsid w:val="00D94588"/>
    <w:rsid w:val="00DA3E0E"/>
    <w:rsid w:val="00DA4EB7"/>
    <w:rsid w:val="00DB3D20"/>
    <w:rsid w:val="00DC32A4"/>
    <w:rsid w:val="00DC438C"/>
    <w:rsid w:val="00DC4E88"/>
    <w:rsid w:val="00DD6842"/>
    <w:rsid w:val="00DE372F"/>
    <w:rsid w:val="00E01941"/>
    <w:rsid w:val="00E14B62"/>
    <w:rsid w:val="00E35DAE"/>
    <w:rsid w:val="00E44675"/>
    <w:rsid w:val="00E47932"/>
    <w:rsid w:val="00E50A80"/>
    <w:rsid w:val="00E53814"/>
    <w:rsid w:val="00E54C38"/>
    <w:rsid w:val="00E56ADF"/>
    <w:rsid w:val="00E60259"/>
    <w:rsid w:val="00E60B56"/>
    <w:rsid w:val="00E63618"/>
    <w:rsid w:val="00E6482D"/>
    <w:rsid w:val="00E66C3B"/>
    <w:rsid w:val="00E730CD"/>
    <w:rsid w:val="00E751F8"/>
    <w:rsid w:val="00E87212"/>
    <w:rsid w:val="00EA3FD6"/>
    <w:rsid w:val="00EC74D6"/>
    <w:rsid w:val="00ED1776"/>
    <w:rsid w:val="00ED3F37"/>
    <w:rsid w:val="00EF290F"/>
    <w:rsid w:val="00EF7076"/>
    <w:rsid w:val="00EF758B"/>
    <w:rsid w:val="00F0401A"/>
    <w:rsid w:val="00F06433"/>
    <w:rsid w:val="00F16EAB"/>
    <w:rsid w:val="00F25036"/>
    <w:rsid w:val="00F347BC"/>
    <w:rsid w:val="00F36E86"/>
    <w:rsid w:val="00F420E5"/>
    <w:rsid w:val="00F456DA"/>
    <w:rsid w:val="00F5033D"/>
    <w:rsid w:val="00F631FC"/>
    <w:rsid w:val="00F70B9D"/>
    <w:rsid w:val="00F8287D"/>
    <w:rsid w:val="00F84125"/>
    <w:rsid w:val="00F847F4"/>
    <w:rsid w:val="00F9182D"/>
    <w:rsid w:val="00F95237"/>
    <w:rsid w:val="00FA72DB"/>
    <w:rsid w:val="00FB311B"/>
    <w:rsid w:val="00FB387F"/>
    <w:rsid w:val="00FB4005"/>
    <w:rsid w:val="00FB7759"/>
    <w:rsid w:val="00FC1187"/>
    <w:rsid w:val="00FD0E93"/>
    <w:rsid w:val="00FF3C25"/>
    <w:rsid w:val="00FF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20E5"/>
    <w:rPr>
      <w:sz w:val="24"/>
      <w:szCs w:val="24"/>
    </w:rPr>
  </w:style>
  <w:style w:type="paragraph" w:styleId="1">
    <w:name w:val="heading 1"/>
    <w:basedOn w:val="a"/>
    <w:next w:val="a"/>
    <w:qFormat/>
    <w:rsid w:val="002D359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ED17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420E5"/>
    <w:pPr>
      <w:jc w:val="center"/>
    </w:pPr>
    <w:rPr>
      <w:sz w:val="28"/>
    </w:rPr>
  </w:style>
  <w:style w:type="paragraph" w:customStyle="1" w:styleId="ConsNormal">
    <w:name w:val="ConsNormal"/>
    <w:rsid w:val="00F420E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rsid w:val="00E53814"/>
    <w:rPr>
      <w:rFonts w:ascii="Times New Roman" w:hAnsi="Times New Roman" w:cs="Times New Roman" w:hint="default"/>
      <w:color w:val="008000"/>
    </w:rPr>
  </w:style>
  <w:style w:type="character" w:customStyle="1" w:styleId="a5">
    <w:name w:val="Цветовое выделение"/>
    <w:rsid w:val="002D3595"/>
    <w:rPr>
      <w:b/>
      <w:bCs w:val="0"/>
      <w:color w:val="000080"/>
    </w:rPr>
  </w:style>
  <w:style w:type="paragraph" w:customStyle="1" w:styleId="ConsPlusNormal">
    <w:name w:val="ConsPlusNormal"/>
    <w:rsid w:val="004D49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Комментарий пользователя"/>
    <w:basedOn w:val="a"/>
    <w:next w:val="a"/>
    <w:rsid w:val="00DE372F"/>
    <w:pPr>
      <w:widowControl w:val="0"/>
      <w:autoSpaceDE w:val="0"/>
      <w:autoSpaceDN w:val="0"/>
      <w:adjustRightInd w:val="0"/>
      <w:ind w:left="170"/>
    </w:pPr>
    <w:rPr>
      <w:rFonts w:ascii="Arial" w:hAnsi="Arial"/>
      <w:i/>
      <w:iCs/>
      <w:color w:val="000080"/>
    </w:rPr>
  </w:style>
  <w:style w:type="paragraph" w:customStyle="1" w:styleId="a7">
    <w:name w:val="Комментарий"/>
    <w:basedOn w:val="a"/>
    <w:next w:val="a"/>
    <w:rsid w:val="0032721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8">
    <w:name w:val="Таблицы (моноширинный)"/>
    <w:basedOn w:val="a"/>
    <w:next w:val="a"/>
    <w:rsid w:val="0032721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rsid w:val="00D164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semiHidden/>
    <w:rsid w:val="00ED17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header"/>
    <w:aliases w:val="Header Char"/>
    <w:basedOn w:val="a"/>
    <w:link w:val="aa"/>
    <w:uiPriority w:val="99"/>
    <w:rsid w:val="00ED177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a">
    <w:name w:val="Верхний колонтитул Знак"/>
    <w:aliases w:val="Header Char Знак"/>
    <w:basedOn w:val="a0"/>
    <w:link w:val="a9"/>
    <w:uiPriority w:val="99"/>
    <w:rsid w:val="00ED1776"/>
    <w:rPr>
      <w:sz w:val="28"/>
      <w:szCs w:val="28"/>
    </w:rPr>
  </w:style>
  <w:style w:type="paragraph" w:styleId="ab">
    <w:name w:val="Balloon Text"/>
    <w:basedOn w:val="a"/>
    <w:link w:val="ac"/>
    <w:rsid w:val="00ED17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ED1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Inc.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VSMaschenko</cp:lastModifiedBy>
  <cp:revision>7</cp:revision>
  <cp:lastPrinted>2016-12-29T12:33:00Z</cp:lastPrinted>
  <dcterms:created xsi:type="dcterms:W3CDTF">2016-12-27T10:28:00Z</dcterms:created>
  <dcterms:modified xsi:type="dcterms:W3CDTF">2016-12-29T12:33:00Z</dcterms:modified>
</cp:coreProperties>
</file>