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A02" w:rsidRPr="00C959D6" w:rsidRDefault="00035A02" w:rsidP="00035A02">
      <w:pPr>
        <w:tabs>
          <w:tab w:val="left" w:pos="142"/>
        </w:tabs>
        <w:jc w:val="center"/>
        <w:rPr>
          <w:rFonts w:eastAsia="Batang"/>
        </w:rPr>
      </w:pPr>
      <w:r>
        <w:rPr>
          <w:rFonts w:eastAsia="Batang"/>
          <w:noProof/>
        </w:rPr>
        <w:drawing>
          <wp:inline distT="0" distB="0" distL="0" distR="0">
            <wp:extent cx="649605" cy="8782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A02" w:rsidRPr="00C959D6" w:rsidRDefault="00035A02" w:rsidP="00035A02">
      <w:pPr>
        <w:pStyle w:val="1"/>
        <w:tabs>
          <w:tab w:val="left" w:pos="142"/>
        </w:tabs>
        <w:rPr>
          <w:rFonts w:eastAsia="Batang"/>
          <w:b/>
          <w:bCs/>
          <w:sz w:val="30"/>
        </w:rPr>
      </w:pPr>
      <w:r w:rsidRPr="00C959D6">
        <w:rPr>
          <w:rFonts w:eastAsia="Batang"/>
          <w:sz w:val="30"/>
        </w:rPr>
        <w:t>ПРАВИТЕЛЬСТВО ЯМАЛО-НЕНЕЦКОГО АВТОНОМНОГО ОКРУГА</w:t>
      </w:r>
    </w:p>
    <w:p w:rsidR="00035A02" w:rsidRPr="00C959D6" w:rsidRDefault="00035A02" w:rsidP="00035A02">
      <w:pPr>
        <w:pStyle w:val="2"/>
        <w:spacing w:before="0"/>
        <w:jc w:val="center"/>
        <w:rPr>
          <w:rFonts w:ascii="Times New Roman" w:hAnsi="Times New Roman" w:cs="Times New Roman"/>
          <w:i/>
          <w:color w:val="auto"/>
          <w:sz w:val="36"/>
          <w:szCs w:val="36"/>
        </w:rPr>
      </w:pPr>
      <w:r w:rsidRPr="00C959D6">
        <w:rPr>
          <w:rFonts w:ascii="Times New Roman" w:hAnsi="Times New Roman" w:cs="Times New Roman"/>
          <w:color w:val="auto"/>
          <w:sz w:val="36"/>
          <w:szCs w:val="36"/>
        </w:rPr>
        <w:t>ПОСТАНОВЛЕНИЕ</w:t>
      </w:r>
    </w:p>
    <w:p w:rsidR="00035A02" w:rsidRPr="00C959D6" w:rsidRDefault="00035A02" w:rsidP="00035A02">
      <w:pPr>
        <w:tabs>
          <w:tab w:val="left" w:pos="142"/>
        </w:tabs>
        <w:jc w:val="center"/>
        <w:rPr>
          <w:rFonts w:eastAsia="Batang"/>
        </w:rPr>
      </w:pPr>
    </w:p>
    <w:p w:rsidR="00035A02" w:rsidRPr="00C959D6" w:rsidRDefault="00035A02" w:rsidP="00035A02">
      <w:pPr>
        <w:pStyle w:val="a7"/>
        <w:tabs>
          <w:tab w:val="left" w:pos="0"/>
          <w:tab w:val="left" w:pos="142"/>
        </w:tabs>
        <w:jc w:val="center"/>
        <w:rPr>
          <w:rFonts w:eastAsia="Batang"/>
          <w:sz w:val="28"/>
          <w:szCs w:val="28"/>
        </w:rPr>
      </w:pPr>
      <w:r w:rsidRPr="00C959D6">
        <w:rPr>
          <w:rFonts w:eastAsia="Batang"/>
          <w:sz w:val="28"/>
          <w:szCs w:val="28"/>
        </w:rPr>
        <w:t xml:space="preserve">29 декабря 2016 г. </w:t>
      </w:r>
      <w:r w:rsidRPr="00C959D6">
        <w:rPr>
          <w:rFonts w:eastAsia="Batang"/>
          <w:sz w:val="28"/>
          <w:szCs w:val="28"/>
        </w:rPr>
        <w:tab/>
      </w:r>
      <w:r w:rsidRPr="00C959D6">
        <w:rPr>
          <w:rFonts w:eastAsia="Batang"/>
          <w:sz w:val="28"/>
          <w:szCs w:val="28"/>
        </w:rPr>
        <w:tab/>
        <w:t xml:space="preserve">            № 125</w:t>
      </w:r>
      <w:r>
        <w:rPr>
          <w:rFonts w:eastAsia="Batang"/>
          <w:sz w:val="28"/>
          <w:szCs w:val="28"/>
        </w:rPr>
        <w:t>6</w:t>
      </w:r>
      <w:r w:rsidRPr="00C959D6">
        <w:rPr>
          <w:rFonts w:eastAsia="Batang"/>
          <w:sz w:val="28"/>
          <w:szCs w:val="28"/>
        </w:rPr>
        <w:t>-П</w:t>
      </w:r>
    </w:p>
    <w:p w:rsidR="00035A02" w:rsidRPr="00C959D6" w:rsidRDefault="00035A02" w:rsidP="00035A02">
      <w:pPr>
        <w:tabs>
          <w:tab w:val="left" w:pos="142"/>
        </w:tabs>
        <w:jc w:val="center"/>
        <w:rPr>
          <w:rFonts w:eastAsia="Batang"/>
          <w:sz w:val="28"/>
          <w:szCs w:val="28"/>
        </w:rPr>
      </w:pPr>
    </w:p>
    <w:p w:rsidR="00035A02" w:rsidRPr="00C959D6" w:rsidRDefault="00035A02" w:rsidP="00035A02">
      <w:pPr>
        <w:jc w:val="center"/>
        <w:rPr>
          <w:sz w:val="28"/>
          <w:szCs w:val="28"/>
        </w:rPr>
      </w:pPr>
      <w:r w:rsidRPr="00C959D6">
        <w:rPr>
          <w:rFonts w:eastAsia="Batang"/>
          <w:sz w:val="28"/>
          <w:szCs w:val="28"/>
        </w:rPr>
        <w:t>г. Салехард</w:t>
      </w:r>
    </w:p>
    <w:p w:rsidR="009B58F8" w:rsidRDefault="009B58F8" w:rsidP="006B341A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9B58F8" w:rsidRDefault="009B58F8" w:rsidP="006B341A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7154BB" w:rsidRDefault="00766B3C" w:rsidP="006B341A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  <w:r w:rsidRPr="00FC2CF0">
        <w:rPr>
          <w:b/>
          <w:bCs/>
          <w:color w:val="000000" w:themeColor="text1"/>
          <w:sz w:val="28"/>
          <w:szCs w:val="28"/>
        </w:rPr>
        <w:t>О</w:t>
      </w:r>
      <w:r w:rsidR="00897997" w:rsidRPr="00FC2CF0">
        <w:rPr>
          <w:b/>
          <w:bCs/>
          <w:color w:val="000000" w:themeColor="text1"/>
          <w:sz w:val="28"/>
          <w:szCs w:val="28"/>
        </w:rPr>
        <w:t>б у</w:t>
      </w:r>
      <w:r w:rsidR="00F0250F" w:rsidRPr="00FC2CF0">
        <w:rPr>
          <w:b/>
          <w:bCs/>
          <w:color w:val="000000" w:themeColor="text1"/>
          <w:sz w:val="28"/>
          <w:szCs w:val="28"/>
        </w:rPr>
        <w:t>твержд</w:t>
      </w:r>
      <w:r w:rsidR="00897997" w:rsidRPr="00FC2CF0">
        <w:rPr>
          <w:b/>
          <w:bCs/>
          <w:color w:val="000000" w:themeColor="text1"/>
          <w:sz w:val="28"/>
          <w:szCs w:val="28"/>
        </w:rPr>
        <w:t xml:space="preserve">ении </w:t>
      </w:r>
      <w:r w:rsidR="009B58F8">
        <w:rPr>
          <w:b/>
          <w:bCs/>
          <w:color w:val="000000" w:themeColor="text1"/>
          <w:sz w:val="28"/>
          <w:szCs w:val="28"/>
        </w:rPr>
        <w:t>О</w:t>
      </w:r>
      <w:r w:rsidR="00FF62F5" w:rsidRPr="00FC2CF0">
        <w:rPr>
          <w:b/>
          <w:bCs/>
          <w:color w:val="000000" w:themeColor="text1"/>
          <w:sz w:val="28"/>
          <w:szCs w:val="28"/>
        </w:rPr>
        <w:t>траслевого</w:t>
      </w:r>
      <w:r w:rsidR="00F0250F" w:rsidRPr="00FC2CF0">
        <w:rPr>
          <w:b/>
          <w:bCs/>
          <w:color w:val="000000" w:themeColor="text1"/>
          <w:sz w:val="28"/>
          <w:szCs w:val="28"/>
        </w:rPr>
        <w:t xml:space="preserve"> </w:t>
      </w:r>
      <w:r w:rsidR="005E3618" w:rsidRPr="00FC2CF0">
        <w:rPr>
          <w:b/>
          <w:bCs/>
          <w:color w:val="000000" w:themeColor="text1"/>
          <w:sz w:val="28"/>
          <w:szCs w:val="28"/>
        </w:rPr>
        <w:t>положения об</w:t>
      </w:r>
      <w:r w:rsidR="00897997" w:rsidRPr="00FC2CF0">
        <w:rPr>
          <w:b/>
          <w:bCs/>
          <w:color w:val="000000" w:themeColor="text1"/>
          <w:sz w:val="28"/>
          <w:szCs w:val="28"/>
        </w:rPr>
        <w:t xml:space="preserve"> оплат</w:t>
      </w:r>
      <w:r w:rsidR="005E3618" w:rsidRPr="00FC2CF0">
        <w:rPr>
          <w:b/>
          <w:bCs/>
          <w:color w:val="000000" w:themeColor="text1"/>
          <w:sz w:val="28"/>
          <w:szCs w:val="28"/>
        </w:rPr>
        <w:t>е</w:t>
      </w:r>
      <w:r w:rsidR="00897997" w:rsidRPr="00FC2CF0">
        <w:rPr>
          <w:b/>
          <w:bCs/>
          <w:color w:val="000000" w:themeColor="text1"/>
          <w:sz w:val="28"/>
          <w:szCs w:val="28"/>
        </w:rPr>
        <w:t xml:space="preserve"> труда </w:t>
      </w:r>
    </w:p>
    <w:p w:rsidR="007154BB" w:rsidRDefault="00897997" w:rsidP="006B341A">
      <w:pPr>
        <w:autoSpaceDE w:val="0"/>
        <w:autoSpaceDN w:val="0"/>
        <w:adjustRightInd w:val="0"/>
        <w:jc w:val="center"/>
        <w:rPr>
          <w:b/>
          <w:color w:val="000000" w:themeColor="text1"/>
          <w:spacing w:val="2"/>
          <w:sz w:val="28"/>
          <w:szCs w:val="28"/>
        </w:rPr>
      </w:pPr>
      <w:r w:rsidRPr="00FC2CF0">
        <w:rPr>
          <w:b/>
          <w:color w:val="000000" w:themeColor="text1"/>
          <w:spacing w:val="2"/>
          <w:sz w:val="28"/>
          <w:szCs w:val="28"/>
        </w:rPr>
        <w:t xml:space="preserve">работников государственных </w:t>
      </w:r>
      <w:r w:rsidR="008B0ACB" w:rsidRPr="00FC2CF0">
        <w:rPr>
          <w:b/>
          <w:color w:val="000000" w:themeColor="text1"/>
          <w:spacing w:val="2"/>
          <w:sz w:val="28"/>
          <w:szCs w:val="28"/>
        </w:rPr>
        <w:t xml:space="preserve">образовательных </w:t>
      </w:r>
      <w:r w:rsidR="00280E95" w:rsidRPr="00FC2CF0">
        <w:rPr>
          <w:b/>
          <w:color w:val="000000" w:themeColor="text1"/>
          <w:spacing w:val="2"/>
          <w:sz w:val="28"/>
          <w:szCs w:val="28"/>
        </w:rPr>
        <w:t xml:space="preserve">организаций </w:t>
      </w:r>
    </w:p>
    <w:p w:rsidR="007154BB" w:rsidRDefault="00280E95" w:rsidP="006B341A">
      <w:pPr>
        <w:autoSpaceDE w:val="0"/>
        <w:autoSpaceDN w:val="0"/>
        <w:adjustRightInd w:val="0"/>
        <w:jc w:val="center"/>
        <w:rPr>
          <w:b/>
          <w:color w:val="000000" w:themeColor="text1"/>
          <w:spacing w:val="2"/>
          <w:sz w:val="28"/>
          <w:szCs w:val="28"/>
        </w:rPr>
      </w:pPr>
      <w:r w:rsidRPr="00FC2CF0">
        <w:rPr>
          <w:b/>
          <w:color w:val="000000" w:themeColor="text1"/>
          <w:spacing w:val="2"/>
          <w:sz w:val="28"/>
          <w:szCs w:val="28"/>
        </w:rPr>
        <w:t>и организаций для детей-сирот и детей, оставшихся без попечения родителей,</w:t>
      </w:r>
      <w:r w:rsidR="00897997" w:rsidRPr="00FC2CF0">
        <w:rPr>
          <w:b/>
          <w:color w:val="000000" w:themeColor="text1"/>
          <w:spacing w:val="2"/>
          <w:sz w:val="28"/>
          <w:szCs w:val="28"/>
        </w:rPr>
        <w:t xml:space="preserve"> подведомственных </w:t>
      </w:r>
      <w:r w:rsidRPr="00FC2CF0">
        <w:rPr>
          <w:b/>
          <w:color w:val="000000" w:themeColor="text1"/>
          <w:spacing w:val="2"/>
          <w:sz w:val="28"/>
          <w:szCs w:val="28"/>
        </w:rPr>
        <w:t>д</w:t>
      </w:r>
      <w:r w:rsidR="00897997" w:rsidRPr="00FC2CF0">
        <w:rPr>
          <w:b/>
          <w:color w:val="000000" w:themeColor="text1"/>
          <w:spacing w:val="2"/>
          <w:sz w:val="28"/>
          <w:szCs w:val="28"/>
        </w:rPr>
        <w:t xml:space="preserve">епартаменту образования </w:t>
      </w:r>
    </w:p>
    <w:p w:rsidR="00F16543" w:rsidRPr="00FC2CF0" w:rsidRDefault="00897997" w:rsidP="006B341A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C2CF0">
        <w:rPr>
          <w:b/>
          <w:color w:val="000000" w:themeColor="text1"/>
          <w:spacing w:val="2"/>
          <w:sz w:val="28"/>
          <w:szCs w:val="28"/>
        </w:rPr>
        <w:t>Ямало-Ненецкого автономного округа</w:t>
      </w:r>
    </w:p>
    <w:p w:rsidR="0077202F" w:rsidRPr="00FC2CF0" w:rsidRDefault="0077202F" w:rsidP="006B341A">
      <w:pPr>
        <w:jc w:val="both"/>
        <w:rPr>
          <w:b/>
          <w:color w:val="000000" w:themeColor="text1"/>
          <w:sz w:val="28"/>
          <w:szCs w:val="28"/>
        </w:rPr>
      </w:pPr>
    </w:p>
    <w:p w:rsidR="00B731EA" w:rsidRPr="00FC2CF0" w:rsidRDefault="00B731EA" w:rsidP="006B341A">
      <w:pPr>
        <w:jc w:val="both"/>
        <w:rPr>
          <w:b/>
          <w:color w:val="000000" w:themeColor="text1"/>
          <w:sz w:val="28"/>
          <w:szCs w:val="28"/>
        </w:rPr>
      </w:pPr>
    </w:p>
    <w:p w:rsidR="00B70101" w:rsidRPr="007154BB" w:rsidRDefault="00897997" w:rsidP="007154B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154BB">
        <w:rPr>
          <w:color w:val="000000" w:themeColor="text1"/>
          <w:sz w:val="28"/>
          <w:szCs w:val="28"/>
        </w:rPr>
        <w:t>В соответствии со статьёй 144 Трудового кодекса Российской Федерации, пунктом 5 статьи 85 Бюджетного кодекса Российской Федерации, во исполнение пункта 2.1 постановления Правительства Ямало-Ненецкого автономного окру</w:t>
      </w:r>
      <w:r w:rsidR="00852589" w:rsidRPr="007154BB">
        <w:rPr>
          <w:color w:val="000000" w:themeColor="text1"/>
          <w:sz w:val="28"/>
          <w:szCs w:val="28"/>
        </w:rPr>
        <w:t>га от 16 декабря 2014 года № 10</w:t>
      </w:r>
      <w:r w:rsidRPr="007154BB">
        <w:rPr>
          <w:color w:val="000000" w:themeColor="text1"/>
          <w:sz w:val="28"/>
          <w:szCs w:val="28"/>
        </w:rPr>
        <w:t xml:space="preserve">20-П </w:t>
      </w:r>
      <w:r w:rsidR="00B95471" w:rsidRPr="007154BB">
        <w:rPr>
          <w:bCs/>
          <w:color w:val="000000" w:themeColor="text1"/>
          <w:sz w:val="28"/>
          <w:szCs w:val="28"/>
        </w:rPr>
        <w:t xml:space="preserve">«О совершенствовании систем оплаты труда работников государственных </w:t>
      </w:r>
      <w:r w:rsidR="00A97018" w:rsidRPr="007154BB">
        <w:rPr>
          <w:bCs/>
          <w:color w:val="000000" w:themeColor="text1"/>
          <w:sz w:val="28"/>
          <w:szCs w:val="28"/>
        </w:rPr>
        <w:t>о</w:t>
      </w:r>
      <w:r w:rsidR="000762A2" w:rsidRPr="007154BB">
        <w:rPr>
          <w:bCs/>
          <w:color w:val="000000" w:themeColor="text1"/>
          <w:sz w:val="28"/>
          <w:szCs w:val="28"/>
        </w:rPr>
        <w:t>рганизаций</w:t>
      </w:r>
      <w:r w:rsidR="00B95471" w:rsidRPr="007154BB">
        <w:rPr>
          <w:bCs/>
          <w:color w:val="000000" w:themeColor="text1"/>
          <w:sz w:val="28"/>
          <w:szCs w:val="28"/>
        </w:rPr>
        <w:t xml:space="preserve"> Ямало-Ненецкого автономного округа» </w:t>
      </w:r>
      <w:r w:rsidRPr="007154BB">
        <w:rPr>
          <w:color w:val="000000" w:themeColor="text1"/>
          <w:sz w:val="28"/>
          <w:szCs w:val="28"/>
        </w:rPr>
        <w:t xml:space="preserve">Правительство Ямало-Ненецкого автономного округа </w:t>
      </w:r>
      <w:proofErr w:type="spellStart"/>
      <w:proofErr w:type="gramStart"/>
      <w:r w:rsidRPr="007154BB">
        <w:rPr>
          <w:b/>
          <w:color w:val="000000" w:themeColor="text1"/>
          <w:sz w:val="28"/>
          <w:szCs w:val="28"/>
        </w:rPr>
        <w:t>п</w:t>
      </w:r>
      <w:proofErr w:type="spellEnd"/>
      <w:proofErr w:type="gramEnd"/>
      <w:r w:rsidRPr="007154BB">
        <w:rPr>
          <w:b/>
          <w:color w:val="000000" w:themeColor="text1"/>
          <w:sz w:val="28"/>
          <w:szCs w:val="28"/>
        </w:rPr>
        <w:t xml:space="preserve"> о с т а </w:t>
      </w:r>
      <w:proofErr w:type="spellStart"/>
      <w:r w:rsidRPr="007154BB">
        <w:rPr>
          <w:b/>
          <w:color w:val="000000" w:themeColor="text1"/>
          <w:sz w:val="28"/>
          <w:szCs w:val="28"/>
        </w:rPr>
        <w:t>н</w:t>
      </w:r>
      <w:proofErr w:type="spellEnd"/>
      <w:r w:rsidRPr="007154BB">
        <w:rPr>
          <w:b/>
          <w:color w:val="000000" w:themeColor="text1"/>
          <w:sz w:val="28"/>
          <w:szCs w:val="28"/>
        </w:rPr>
        <w:t xml:space="preserve"> о в л я е т:</w:t>
      </w:r>
    </w:p>
    <w:p w:rsidR="0099369F" w:rsidRPr="007154BB" w:rsidRDefault="0099369F" w:rsidP="007154BB">
      <w:pPr>
        <w:pStyle w:val="ae"/>
        <w:tabs>
          <w:tab w:val="clear" w:pos="77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97997" w:rsidRPr="007154BB" w:rsidRDefault="00897997" w:rsidP="007154BB">
      <w:pPr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7154BB">
        <w:rPr>
          <w:color w:val="000000" w:themeColor="text1"/>
          <w:spacing w:val="2"/>
          <w:sz w:val="28"/>
          <w:szCs w:val="28"/>
        </w:rPr>
        <w:t>1.</w:t>
      </w:r>
      <w:r w:rsidR="007154BB">
        <w:rPr>
          <w:color w:val="000000" w:themeColor="text1"/>
          <w:spacing w:val="2"/>
          <w:sz w:val="28"/>
          <w:szCs w:val="28"/>
        </w:rPr>
        <w:t> </w:t>
      </w:r>
      <w:r w:rsidRPr="007154BB">
        <w:rPr>
          <w:color w:val="000000" w:themeColor="text1"/>
          <w:spacing w:val="2"/>
          <w:sz w:val="28"/>
          <w:szCs w:val="28"/>
        </w:rPr>
        <w:t xml:space="preserve">Утвердить прилагаемое </w:t>
      </w:r>
      <w:r w:rsidR="009B58F8">
        <w:rPr>
          <w:color w:val="000000" w:themeColor="text1"/>
          <w:spacing w:val="2"/>
          <w:sz w:val="28"/>
          <w:szCs w:val="28"/>
        </w:rPr>
        <w:t>О</w:t>
      </w:r>
      <w:r w:rsidR="00A57DA7" w:rsidRPr="007154BB">
        <w:rPr>
          <w:color w:val="000000" w:themeColor="text1"/>
          <w:spacing w:val="2"/>
          <w:sz w:val="28"/>
          <w:szCs w:val="28"/>
        </w:rPr>
        <w:t>траслевое п</w:t>
      </w:r>
      <w:r w:rsidRPr="007154BB">
        <w:rPr>
          <w:color w:val="000000" w:themeColor="text1"/>
          <w:spacing w:val="2"/>
          <w:sz w:val="28"/>
          <w:szCs w:val="28"/>
        </w:rPr>
        <w:t xml:space="preserve">оложение </w:t>
      </w:r>
      <w:r w:rsidR="00852589" w:rsidRPr="007154BB">
        <w:rPr>
          <w:bCs/>
          <w:color w:val="000000" w:themeColor="text1"/>
          <w:sz w:val="28"/>
          <w:szCs w:val="28"/>
        </w:rPr>
        <w:t xml:space="preserve">об </w:t>
      </w:r>
      <w:r w:rsidR="002B3C61" w:rsidRPr="007154BB">
        <w:rPr>
          <w:bCs/>
          <w:color w:val="000000" w:themeColor="text1"/>
          <w:sz w:val="28"/>
          <w:szCs w:val="28"/>
        </w:rPr>
        <w:t>оплат</w:t>
      </w:r>
      <w:r w:rsidR="00A57DA7" w:rsidRPr="007154BB">
        <w:rPr>
          <w:bCs/>
          <w:color w:val="000000" w:themeColor="text1"/>
          <w:sz w:val="28"/>
          <w:szCs w:val="28"/>
        </w:rPr>
        <w:t>е</w:t>
      </w:r>
      <w:r w:rsidR="002B3C61" w:rsidRPr="007154BB">
        <w:rPr>
          <w:bCs/>
          <w:color w:val="000000" w:themeColor="text1"/>
          <w:sz w:val="28"/>
          <w:szCs w:val="28"/>
        </w:rPr>
        <w:t xml:space="preserve"> труда </w:t>
      </w:r>
      <w:r w:rsidR="002B3C61" w:rsidRPr="007154BB">
        <w:rPr>
          <w:color w:val="000000" w:themeColor="text1"/>
          <w:spacing w:val="2"/>
          <w:sz w:val="28"/>
          <w:szCs w:val="28"/>
        </w:rPr>
        <w:t>работников государственных образовательных организаций и организаций для детей-сирот и детей, оставшихся без попечения родителей, подведомственных департаменту образования Ямало-Ненецкого автономного округа</w:t>
      </w:r>
      <w:r w:rsidR="009B58F8">
        <w:rPr>
          <w:color w:val="000000" w:themeColor="text1"/>
          <w:spacing w:val="2"/>
          <w:sz w:val="28"/>
          <w:szCs w:val="28"/>
        </w:rPr>
        <w:t xml:space="preserve"> (далее – Отраслевой положение)</w:t>
      </w:r>
      <w:r w:rsidRPr="007154BB">
        <w:rPr>
          <w:color w:val="000000" w:themeColor="text1"/>
          <w:spacing w:val="2"/>
          <w:sz w:val="28"/>
          <w:szCs w:val="28"/>
        </w:rPr>
        <w:t xml:space="preserve">. </w:t>
      </w:r>
    </w:p>
    <w:p w:rsidR="001775DC" w:rsidRPr="007154BB" w:rsidRDefault="00776A6A" w:rsidP="007154BB">
      <w:pPr>
        <w:ind w:firstLine="709"/>
        <w:jc w:val="both"/>
        <w:textAlignment w:val="baseline"/>
        <w:rPr>
          <w:bCs/>
          <w:color w:val="000000" w:themeColor="text1"/>
          <w:sz w:val="28"/>
          <w:szCs w:val="28"/>
        </w:rPr>
      </w:pPr>
      <w:r w:rsidRPr="007154BB">
        <w:rPr>
          <w:color w:val="000000" w:themeColor="text1"/>
          <w:spacing w:val="2"/>
          <w:sz w:val="28"/>
          <w:szCs w:val="28"/>
        </w:rPr>
        <w:t>2.</w:t>
      </w:r>
      <w:r w:rsidR="007154BB">
        <w:rPr>
          <w:color w:val="000000" w:themeColor="text1"/>
          <w:spacing w:val="2"/>
          <w:sz w:val="28"/>
          <w:szCs w:val="28"/>
        </w:rPr>
        <w:t> </w:t>
      </w:r>
      <w:r w:rsidR="001775DC" w:rsidRPr="007154BB">
        <w:rPr>
          <w:color w:val="000000" w:themeColor="text1"/>
          <w:spacing w:val="2"/>
          <w:sz w:val="28"/>
          <w:szCs w:val="28"/>
        </w:rPr>
        <w:t xml:space="preserve">Департаменту образования </w:t>
      </w:r>
      <w:r w:rsidR="001775DC" w:rsidRPr="007154BB">
        <w:rPr>
          <w:bCs/>
          <w:color w:val="000000" w:themeColor="text1"/>
          <w:sz w:val="28"/>
          <w:szCs w:val="28"/>
        </w:rPr>
        <w:t xml:space="preserve">Ямало-Ненецкого автономного округа </w:t>
      </w:r>
      <w:r w:rsidR="009B58F8">
        <w:rPr>
          <w:bCs/>
          <w:color w:val="000000" w:themeColor="text1"/>
          <w:sz w:val="28"/>
          <w:szCs w:val="28"/>
        </w:rPr>
        <w:t xml:space="preserve">(Кравец М.В.) </w:t>
      </w:r>
      <w:r w:rsidR="001775DC" w:rsidRPr="007154BB">
        <w:rPr>
          <w:bCs/>
          <w:color w:val="000000" w:themeColor="text1"/>
          <w:sz w:val="28"/>
          <w:szCs w:val="28"/>
        </w:rPr>
        <w:t xml:space="preserve">обеспечить контроль за приведением </w:t>
      </w:r>
      <w:r w:rsidR="001775DC" w:rsidRPr="007154BB">
        <w:rPr>
          <w:color w:val="000000" w:themeColor="text1"/>
          <w:spacing w:val="2"/>
          <w:sz w:val="28"/>
          <w:szCs w:val="28"/>
        </w:rPr>
        <w:t>государственными образовательными организациями и организациями для детей-сирот и детей, оставшихся без попечения родителей</w:t>
      </w:r>
      <w:r w:rsidR="001775DC" w:rsidRPr="007154BB">
        <w:rPr>
          <w:bCs/>
          <w:color w:val="000000" w:themeColor="text1"/>
          <w:sz w:val="28"/>
          <w:szCs w:val="28"/>
        </w:rPr>
        <w:t xml:space="preserve">, </w:t>
      </w:r>
      <w:r w:rsidR="001D4376">
        <w:rPr>
          <w:bCs/>
          <w:color w:val="000000" w:themeColor="text1"/>
          <w:sz w:val="28"/>
          <w:szCs w:val="28"/>
        </w:rPr>
        <w:t>подведомственным</w:t>
      </w:r>
      <w:r w:rsidR="00DC1E85">
        <w:rPr>
          <w:bCs/>
          <w:color w:val="000000" w:themeColor="text1"/>
          <w:sz w:val="28"/>
          <w:szCs w:val="28"/>
        </w:rPr>
        <w:t>и</w:t>
      </w:r>
      <w:r w:rsidR="001D4376">
        <w:rPr>
          <w:bCs/>
          <w:color w:val="000000" w:themeColor="text1"/>
          <w:sz w:val="28"/>
          <w:szCs w:val="28"/>
        </w:rPr>
        <w:t xml:space="preserve"> департаменту образования Ямало-Ненецкого автономного округа, </w:t>
      </w:r>
      <w:r w:rsidR="001775DC" w:rsidRPr="007154BB">
        <w:rPr>
          <w:bCs/>
          <w:color w:val="000000" w:themeColor="text1"/>
          <w:sz w:val="28"/>
          <w:szCs w:val="28"/>
        </w:rPr>
        <w:t>систем</w:t>
      </w:r>
      <w:r w:rsidR="00BA6A81" w:rsidRPr="007154BB">
        <w:rPr>
          <w:bCs/>
          <w:color w:val="000000" w:themeColor="text1"/>
          <w:sz w:val="28"/>
          <w:szCs w:val="28"/>
        </w:rPr>
        <w:t xml:space="preserve"> </w:t>
      </w:r>
      <w:r w:rsidR="001775DC" w:rsidRPr="007154BB">
        <w:rPr>
          <w:bCs/>
          <w:color w:val="000000" w:themeColor="text1"/>
          <w:sz w:val="28"/>
          <w:szCs w:val="28"/>
        </w:rPr>
        <w:t xml:space="preserve">оплаты труда в соответствие </w:t>
      </w:r>
      <w:r w:rsidR="009B58F8">
        <w:rPr>
          <w:bCs/>
          <w:color w:val="000000" w:themeColor="text1"/>
          <w:sz w:val="28"/>
          <w:szCs w:val="28"/>
        </w:rPr>
        <w:t xml:space="preserve">с </w:t>
      </w:r>
      <w:proofErr w:type="gramStart"/>
      <w:r w:rsidR="009B58F8">
        <w:rPr>
          <w:bCs/>
          <w:color w:val="000000" w:themeColor="text1"/>
          <w:sz w:val="28"/>
          <w:szCs w:val="28"/>
        </w:rPr>
        <w:t>О</w:t>
      </w:r>
      <w:hyperlink w:anchor="sub_1000" w:history="1">
        <w:r w:rsidR="00BA6A81" w:rsidRPr="007154BB">
          <w:rPr>
            <w:bCs/>
            <w:color w:val="000000" w:themeColor="text1"/>
            <w:sz w:val="28"/>
            <w:szCs w:val="28"/>
          </w:rPr>
          <w:t>траслев</w:t>
        </w:r>
        <w:r w:rsidR="009B58F8">
          <w:rPr>
            <w:bCs/>
            <w:color w:val="000000" w:themeColor="text1"/>
            <w:sz w:val="28"/>
            <w:szCs w:val="28"/>
          </w:rPr>
          <w:t>ы</w:t>
        </w:r>
        <w:r w:rsidR="00BA6A81" w:rsidRPr="007154BB">
          <w:rPr>
            <w:bCs/>
            <w:color w:val="000000" w:themeColor="text1"/>
            <w:sz w:val="28"/>
            <w:szCs w:val="28"/>
          </w:rPr>
          <w:t>м</w:t>
        </w:r>
        <w:proofErr w:type="gramEnd"/>
        <w:r w:rsidR="001775DC" w:rsidRPr="007154BB">
          <w:rPr>
            <w:bCs/>
            <w:color w:val="000000" w:themeColor="text1"/>
            <w:sz w:val="28"/>
            <w:szCs w:val="28"/>
          </w:rPr>
          <w:t xml:space="preserve"> положени</w:t>
        </w:r>
        <w:r w:rsidR="009B58F8">
          <w:rPr>
            <w:bCs/>
            <w:color w:val="000000" w:themeColor="text1"/>
            <w:sz w:val="28"/>
            <w:szCs w:val="28"/>
          </w:rPr>
          <w:t>ем</w:t>
        </w:r>
      </w:hyperlink>
      <w:r w:rsidR="001775DC" w:rsidRPr="007154BB">
        <w:rPr>
          <w:bCs/>
          <w:color w:val="000000" w:themeColor="text1"/>
          <w:sz w:val="28"/>
          <w:szCs w:val="28"/>
        </w:rPr>
        <w:t xml:space="preserve"> до 01 января 2017 года.</w:t>
      </w:r>
    </w:p>
    <w:p w:rsidR="00776A6A" w:rsidRPr="007154BB" w:rsidRDefault="001775DC" w:rsidP="007154BB">
      <w:pPr>
        <w:ind w:firstLine="709"/>
        <w:jc w:val="both"/>
        <w:textAlignment w:val="baseline"/>
        <w:rPr>
          <w:bCs/>
          <w:color w:val="000000" w:themeColor="text1"/>
          <w:sz w:val="28"/>
          <w:szCs w:val="28"/>
        </w:rPr>
      </w:pPr>
      <w:r w:rsidRPr="007154BB">
        <w:rPr>
          <w:bCs/>
          <w:color w:val="000000" w:themeColor="text1"/>
          <w:sz w:val="28"/>
          <w:szCs w:val="28"/>
        </w:rPr>
        <w:t>3.</w:t>
      </w:r>
      <w:r w:rsidR="007154BB">
        <w:rPr>
          <w:bCs/>
          <w:color w:val="000000" w:themeColor="text1"/>
          <w:sz w:val="28"/>
          <w:szCs w:val="28"/>
        </w:rPr>
        <w:t> </w:t>
      </w:r>
      <w:r w:rsidR="00776A6A" w:rsidRPr="007154BB">
        <w:rPr>
          <w:bCs/>
          <w:color w:val="000000" w:themeColor="text1"/>
          <w:sz w:val="28"/>
          <w:szCs w:val="28"/>
        </w:rPr>
        <w:t xml:space="preserve">Государственным </w:t>
      </w:r>
      <w:r w:rsidR="008B0ACB" w:rsidRPr="007154BB">
        <w:rPr>
          <w:bCs/>
          <w:color w:val="000000" w:themeColor="text1"/>
          <w:sz w:val="28"/>
          <w:szCs w:val="28"/>
        </w:rPr>
        <w:t xml:space="preserve">образовательным </w:t>
      </w:r>
      <w:r w:rsidR="003A734B" w:rsidRPr="007154BB">
        <w:rPr>
          <w:color w:val="000000" w:themeColor="text1"/>
          <w:spacing w:val="2"/>
          <w:sz w:val="28"/>
          <w:szCs w:val="28"/>
        </w:rPr>
        <w:t>организациям и организациям для детей-сирот и детей, оставшихся без попечения родителей, подведомственны</w:t>
      </w:r>
      <w:r w:rsidR="00A97018" w:rsidRPr="007154BB">
        <w:rPr>
          <w:color w:val="000000" w:themeColor="text1"/>
          <w:spacing w:val="2"/>
          <w:sz w:val="28"/>
          <w:szCs w:val="28"/>
        </w:rPr>
        <w:t>м</w:t>
      </w:r>
      <w:r w:rsidR="003A734B" w:rsidRPr="007154BB">
        <w:rPr>
          <w:color w:val="000000" w:themeColor="text1"/>
          <w:spacing w:val="2"/>
          <w:sz w:val="28"/>
          <w:szCs w:val="28"/>
        </w:rPr>
        <w:t xml:space="preserve"> департаменту образования Ямало-Ненецкого автономного округа</w:t>
      </w:r>
      <w:r w:rsidR="00776A6A" w:rsidRPr="007154BB">
        <w:rPr>
          <w:bCs/>
          <w:color w:val="000000" w:themeColor="text1"/>
          <w:sz w:val="28"/>
          <w:szCs w:val="28"/>
        </w:rPr>
        <w:t>:</w:t>
      </w:r>
    </w:p>
    <w:p w:rsidR="00776A6A" w:rsidRPr="007154BB" w:rsidRDefault="001775DC" w:rsidP="007154BB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7154BB">
        <w:rPr>
          <w:bCs/>
          <w:color w:val="000000" w:themeColor="text1"/>
          <w:sz w:val="28"/>
          <w:szCs w:val="28"/>
        </w:rPr>
        <w:t>3</w:t>
      </w:r>
      <w:r w:rsidR="00776A6A" w:rsidRPr="007154BB">
        <w:rPr>
          <w:bCs/>
          <w:color w:val="000000" w:themeColor="text1"/>
          <w:sz w:val="28"/>
          <w:szCs w:val="28"/>
        </w:rPr>
        <w:t>.1.</w:t>
      </w:r>
      <w:r w:rsidR="007154BB">
        <w:rPr>
          <w:bCs/>
          <w:color w:val="000000" w:themeColor="text1"/>
          <w:sz w:val="28"/>
          <w:szCs w:val="28"/>
        </w:rPr>
        <w:t> </w:t>
      </w:r>
      <w:r w:rsidR="00776A6A" w:rsidRPr="007154BB">
        <w:rPr>
          <w:bCs/>
          <w:color w:val="000000" w:themeColor="text1"/>
          <w:sz w:val="28"/>
          <w:szCs w:val="28"/>
        </w:rPr>
        <w:t xml:space="preserve">привести до </w:t>
      </w:r>
      <w:r w:rsidR="002B3C61" w:rsidRPr="007154BB">
        <w:rPr>
          <w:bCs/>
          <w:color w:val="000000" w:themeColor="text1"/>
          <w:sz w:val="28"/>
          <w:szCs w:val="28"/>
        </w:rPr>
        <w:t>0</w:t>
      </w:r>
      <w:r w:rsidR="00776A6A" w:rsidRPr="007154BB">
        <w:rPr>
          <w:bCs/>
          <w:color w:val="000000" w:themeColor="text1"/>
          <w:sz w:val="28"/>
          <w:szCs w:val="28"/>
        </w:rPr>
        <w:t>1 января 201</w:t>
      </w:r>
      <w:r w:rsidR="00541AE2" w:rsidRPr="007154BB">
        <w:rPr>
          <w:bCs/>
          <w:color w:val="000000" w:themeColor="text1"/>
          <w:sz w:val="28"/>
          <w:szCs w:val="28"/>
        </w:rPr>
        <w:t>7</w:t>
      </w:r>
      <w:r w:rsidR="00776A6A" w:rsidRPr="007154BB">
        <w:rPr>
          <w:bCs/>
          <w:color w:val="000000" w:themeColor="text1"/>
          <w:sz w:val="28"/>
          <w:szCs w:val="28"/>
        </w:rPr>
        <w:t xml:space="preserve"> года системы оплаты труда в соответствие с </w:t>
      </w:r>
      <w:r w:rsidR="009B58F8">
        <w:rPr>
          <w:bCs/>
          <w:color w:val="000000" w:themeColor="text1"/>
          <w:sz w:val="28"/>
          <w:szCs w:val="28"/>
        </w:rPr>
        <w:t>О</w:t>
      </w:r>
      <w:r w:rsidR="00FF62F5" w:rsidRPr="007154BB">
        <w:rPr>
          <w:bCs/>
          <w:color w:val="000000" w:themeColor="text1"/>
          <w:sz w:val="28"/>
          <w:szCs w:val="28"/>
        </w:rPr>
        <w:t>траслевым</w:t>
      </w:r>
      <w:r w:rsidR="00A35AC7" w:rsidRPr="007154BB">
        <w:rPr>
          <w:bCs/>
          <w:color w:val="000000" w:themeColor="text1"/>
          <w:sz w:val="28"/>
          <w:szCs w:val="28"/>
        </w:rPr>
        <w:t xml:space="preserve"> </w:t>
      </w:r>
      <w:hyperlink w:anchor="sub_1000" w:history="1">
        <w:r w:rsidR="00A35AC7" w:rsidRPr="007154BB">
          <w:rPr>
            <w:bCs/>
            <w:color w:val="000000" w:themeColor="text1"/>
            <w:sz w:val="28"/>
            <w:szCs w:val="28"/>
          </w:rPr>
          <w:t>п</w:t>
        </w:r>
        <w:r w:rsidR="00776A6A" w:rsidRPr="007154BB">
          <w:rPr>
            <w:bCs/>
            <w:color w:val="000000" w:themeColor="text1"/>
            <w:sz w:val="28"/>
            <w:szCs w:val="28"/>
          </w:rPr>
          <w:t>оложением</w:t>
        </w:r>
      </w:hyperlink>
      <w:r w:rsidR="00776A6A" w:rsidRPr="007154BB">
        <w:rPr>
          <w:bCs/>
          <w:color w:val="000000" w:themeColor="text1"/>
          <w:sz w:val="28"/>
          <w:szCs w:val="28"/>
        </w:rPr>
        <w:t>;</w:t>
      </w:r>
    </w:p>
    <w:p w:rsidR="00776A6A" w:rsidRPr="007154BB" w:rsidRDefault="001775DC" w:rsidP="007154BB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7154BB">
        <w:rPr>
          <w:bCs/>
          <w:color w:val="000000" w:themeColor="text1"/>
          <w:sz w:val="28"/>
          <w:szCs w:val="28"/>
        </w:rPr>
        <w:t>3</w:t>
      </w:r>
      <w:r w:rsidR="00776A6A" w:rsidRPr="007154BB">
        <w:rPr>
          <w:bCs/>
          <w:color w:val="000000" w:themeColor="text1"/>
          <w:sz w:val="28"/>
          <w:szCs w:val="28"/>
        </w:rPr>
        <w:t>.2.</w:t>
      </w:r>
      <w:r w:rsidR="007154BB">
        <w:rPr>
          <w:bCs/>
          <w:color w:val="000000" w:themeColor="text1"/>
          <w:sz w:val="28"/>
          <w:szCs w:val="28"/>
        </w:rPr>
        <w:t> </w:t>
      </w:r>
      <w:r w:rsidR="00776A6A" w:rsidRPr="007154BB">
        <w:rPr>
          <w:bCs/>
          <w:color w:val="000000" w:themeColor="text1"/>
          <w:sz w:val="28"/>
          <w:szCs w:val="28"/>
        </w:rPr>
        <w:t xml:space="preserve">о предстоящих изменениях условий оплаты труда, связанных с изменением систем оплаты труда, </w:t>
      </w:r>
      <w:r w:rsidR="00FE4566" w:rsidRPr="007154BB">
        <w:rPr>
          <w:bCs/>
          <w:color w:val="000000" w:themeColor="text1"/>
          <w:sz w:val="28"/>
          <w:szCs w:val="28"/>
        </w:rPr>
        <w:t>уведом</w:t>
      </w:r>
      <w:r w:rsidR="002B3C61" w:rsidRPr="007154BB">
        <w:rPr>
          <w:bCs/>
          <w:color w:val="000000" w:themeColor="text1"/>
          <w:sz w:val="28"/>
          <w:szCs w:val="28"/>
        </w:rPr>
        <w:t>и</w:t>
      </w:r>
      <w:r w:rsidR="00FE4566" w:rsidRPr="007154BB">
        <w:rPr>
          <w:bCs/>
          <w:color w:val="000000" w:themeColor="text1"/>
          <w:sz w:val="28"/>
          <w:szCs w:val="28"/>
        </w:rPr>
        <w:t xml:space="preserve">ть работников своевременно, в </w:t>
      </w:r>
      <w:r w:rsidR="00FE4566" w:rsidRPr="007154BB">
        <w:rPr>
          <w:bCs/>
          <w:color w:val="000000" w:themeColor="text1"/>
          <w:sz w:val="28"/>
          <w:szCs w:val="28"/>
        </w:rPr>
        <w:lastRenderedPageBreak/>
        <w:t xml:space="preserve">письменной форме, </w:t>
      </w:r>
      <w:r w:rsidR="00776A6A" w:rsidRPr="007154BB">
        <w:rPr>
          <w:bCs/>
          <w:color w:val="000000" w:themeColor="text1"/>
          <w:sz w:val="28"/>
          <w:szCs w:val="28"/>
        </w:rPr>
        <w:t>в порядке, установленном трудовым законодательством Российской Федерации.</w:t>
      </w:r>
    </w:p>
    <w:p w:rsidR="00897997" w:rsidRPr="007154BB" w:rsidRDefault="00A43C1A" w:rsidP="007154BB">
      <w:pPr>
        <w:ind w:firstLine="709"/>
        <w:jc w:val="both"/>
        <w:textAlignment w:val="baseline"/>
        <w:rPr>
          <w:spacing w:val="2"/>
          <w:sz w:val="28"/>
          <w:szCs w:val="28"/>
        </w:rPr>
      </w:pPr>
      <w:r w:rsidRPr="007154BB">
        <w:rPr>
          <w:spacing w:val="2"/>
          <w:sz w:val="28"/>
          <w:szCs w:val="28"/>
        </w:rPr>
        <w:t>4</w:t>
      </w:r>
      <w:r w:rsidR="00897997" w:rsidRPr="007154BB">
        <w:rPr>
          <w:spacing w:val="2"/>
          <w:sz w:val="28"/>
          <w:szCs w:val="28"/>
        </w:rPr>
        <w:t>.</w:t>
      </w:r>
      <w:r w:rsidR="007154BB">
        <w:rPr>
          <w:spacing w:val="2"/>
          <w:sz w:val="28"/>
          <w:szCs w:val="28"/>
        </w:rPr>
        <w:t> </w:t>
      </w:r>
      <w:r w:rsidR="00384EC1" w:rsidRPr="007154BB">
        <w:rPr>
          <w:sz w:val="28"/>
          <w:szCs w:val="28"/>
        </w:rPr>
        <w:t>Настоящее постановление вступает в силу с 01 января 2017 года</w:t>
      </w:r>
      <w:r w:rsidR="00115976" w:rsidRPr="007154BB">
        <w:rPr>
          <w:sz w:val="28"/>
          <w:szCs w:val="28"/>
        </w:rPr>
        <w:t>, за исключением пунктов 2</w:t>
      </w:r>
      <w:r w:rsidR="009B58F8">
        <w:rPr>
          <w:sz w:val="28"/>
          <w:szCs w:val="28"/>
        </w:rPr>
        <w:t>,</w:t>
      </w:r>
      <w:r w:rsidR="00115976" w:rsidRPr="007154BB">
        <w:rPr>
          <w:sz w:val="28"/>
          <w:szCs w:val="28"/>
        </w:rPr>
        <w:t xml:space="preserve"> 3</w:t>
      </w:r>
      <w:r w:rsidR="009B58F8">
        <w:rPr>
          <w:sz w:val="28"/>
          <w:szCs w:val="28"/>
        </w:rPr>
        <w:t>,</w:t>
      </w:r>
      <w:r w:rsidR="00115976" w:rsidRPr="007154BB">
        <w:rPr>
          <w:sz w:val="28"/>
          <w:szCs w:val="28"/>
        </w:rPr>
        <w:t xml:space="preserve"> которые вступают в силу с момента его опубликования</w:t>
      </w:r>
      <w:r w:rsidR="00384EC1" w:rsidRPr="007154BB">
        <w:rPr>
          <w:sz w:val="28"/>
          <w:szCs w:val="28"/>
        </w:rPr>
        <w:t>.</w:t>
      </w:r>
    </w:p>
    <w:p w:rsidR="00541AE2" w:rsidRPr="007154BB" w:rsidRDefault="00A43C1A" w:rsidP="007154BB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7154BB">
        <w:rPr>
          <w:bCs/>
          <w:color w:val="000000" w:themeColor="text1"/>
          <w:sz w:val="28"/>
          <w:szCs w:val="28"/>
        </w:rPr>
        <w:t>5</w:t>
      </w:r>
      <w:r w:rsidR="00541AE2" w:rsidRPr="007154BB">
        <w:rPr>
          <w:bCs/>
          <w:color w:val="000000" w:themeColor="text1"/>
          <w:sz w:val="28"/>
          <w:szCs w:val="28"/>
        </w:rPr>
        <w:t>.</w:t>
      </w:r>
      <w:r w:rsidR="00D12552" w:rsidRPr="007154BB">
        <w:rPr>
          <w:bCs/>
          <w:color w:val="000000" w:themeColor="text1"/>
          <w:sz w:val="28"/>
          <w:szCs w:val="28"/>
        </w:rPr>
        <w:t xml:space="preserve"> </w:t>
      </w:r>
      <w:r w:rsidR="00541AE2" w:rsidRPr="007154BB">
        <w:rPr>
          <w:bCs/>
          <w:color w:val="000000" w:themeColor="text1"/>
          <w:sz w:val="28"/>
          <w:szCs w:val="28"/>
        </w:rPr>
        <w:t>Признать утратившими силу</w:t>
      </w:r>
      <w:r w:rsidRPr="007154BB">
        <w:rPr>
          <w:bCs/>
          <w:color w:val="000000" w:themeColor="text1"/>
          <w:sz w:val="28"/>
          <w:szCs w:val="28"/>
        </w:rPr>
        <w:t xml:space="preserve"> в части государственных образовательных организаций</w:t>
      </w:r>
      <w:r w:rsidR="00541AE2" w:rsidRPr="007154BB">
        <w:rPr>
          <w:bCs/>
          <w:color w:val="000000" w:themeColor="text1"/>
          <w:sz w:val="28"/>
          <w:szCs w:val="28"/>
        </w:rPr>
        <w:t>:</w:t>
      </w:r>
    </w:p>
    <w:p w:rsidR="00541AE2" w:rsidRPr="007154BB" w:rsidRDefault="00541AE2" w:rsidP="007154BB">
      <w:pPr>
        <w:pStyle w:val="ConsPlusNormal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154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постановление </w:t>
      </w:r>
      <w:r w:rsidR="00FE4CAB" w:rsidRPr="007154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Администрации</w:t>
      </w:r>
      <w:r w:rsidRPr="007154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Ямало-Ненецкого автономного округа</w:t>
      </w:r>
      <w:r w:rsidR="007154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             </w:t>
      </w:r>
      <w:r w:rsidRPr="007154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</w:t>
      </w:r>
      <w:r w:rsidR="00FE4CAB" w:rsidRPr="007154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04 февраля </w:t>
      </w:r>
      <w:r w:rsidRPr="007154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</w:t>
      </w:r>
      <w:r w:rsidR="00FE4CAB" w:rsidRPr="007154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09 года № 56</w:t>
      </w:r>
      <w:r w:rsidRPr="007154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</w:t>
      </w:r>
      <w:r w:rsidR="00FE4CAB" w:rsidRPr="007154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Pr="007154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</w:t>
      </w:r>
      <w:r w:rsidR="00FE4CAB" w:rsidRPr="007154B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 системе оплаты труда работников государственных образовательных организаций и организаций, осуществляющих обучение</w:t>
      </w:r>
      <w:r w:rsidRPr="007154B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»;</w:t>
      </w:r>
    </w:p>
    <w:p w:rsidR="00F0250F" w:rsidRPr="007154BB" w:rsidRDefault="00F0250F" w:rsidP="007154B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постановление </w:t>
      </w:r>
      <w:r w:rsidRPr="007154BB">
        <w:rPr>
          <w:bCs/>
          <w:color w:val="000000" w:themeColor="text1"/>
          <w:sz w:val="28"/>
          <w:szCs w:val="28"/>
        </w:rPr>
        <w:t>Администрации</w:t>
      </w: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7154BB">
        <w:rPr>
          <w:bCs/>
          <w:color w:val="000000" w:themeColor="text1"/>
          <w:sz w:val="28"/>
          <w:szCs w:val="28"/>
        </w:rPr>
        <w:t>Ямало-Ненецкого автономного округа</w:t>
      </w: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 </w:t>
      </w: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от 06 августа 2009 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 xml:space="preserve">года </w:t>
      </w: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>№ 448-А «О внесении изменений в приложения №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2, 5, 7 к постановлению Администрации Ямало-Ненецкого автономного округа 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          </w:t>
      </w: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от 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>0</w:t>
      </w: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>4 февраля 2009 года № 56-А»;</w:t>
      </w:r>
    </w:p>
    <w:p w:rsidR="00172DE0" w:rsidRPr="007154BB" w:rsidRDefault="002B3C61" w:rsidP="007154B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>п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остановление Правительства </w:t>
      </w:r>
      <w:r w:rsidRPr="007154BB">
        <w:rPr>
          <w:bCs/>
          <w:color w:val="000000" w:themeColor="text1"/>
          <w:sz w:val="28"/>
          <w:szCs w:val="28"/>
        </w:rPr>
        <w:t>Ямало-Ненецкого автономного округа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>от 10</w:t>
      </w:r>
      <w:r w:rsidR="00F0250F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июня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2010 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 xml:space="preserve">года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16-П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>О внесении изменений в постановление Администрации Ямало-Ненецкого автономного округа от 4 февраля 2009 года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 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56-А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»;</w:t>
      </w:r>
    </w:p>
    <w:p w:rsidR="00124287" w:rsidRPr="007154BB" w:rsidRDefault="00A135BC" w:rsidP="007154B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>п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остановление Правительства </w:t>
      </w:r>
      <w:r w:rsidR="002B3C61" w:rsidRPr="007154BB">
        <w:rPr>
          <w:bCs/>
          <w:color w:val="000000" w:themeColor="text1"/>
          <w:sz w:val="28"/>
          <w:szCs w:val="28"/>
        </w:rPr>
        <w:t>Ямало-Ненецкого автономного округа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  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>от 05</w:t>
      </w:r>
      <w:r w:rsidR="00F0250F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апреля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>2011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года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174-П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«О внесении изменений в </w:t>
      </w:r>
      <w:r w:rsidR="00115976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приложения №№ 2, 3, 5, 6, 8 к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постановлени</w:t>
      </w:r>
      <w:r w:rsidR="00115976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ю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Администрации Ямало-Ненецкого автономного округа 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      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от 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>0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4 февраля 2009 года № 56-А»;</w:t>
      </w:r>
    </w:p>
    <w:p w:rsidR="00172DE0" w:rsidRPr="007154BB" w:rsidRDefault="00A135BC" w:rsidP="007154B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>п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остановление Правительства </w:t>
      </w:r>
      <w:r w:rsidR="002B3C61" w:rsidRPr="007154BB">
        <w:rPr>
          <w:bCs/>
          <w:color w:val="000000" w:themeColor="text1"/>
          <w:sz w:val="28"/>
          <w:szCs w:val="28"/>
        </w:rPr>
        <w:t>Ямало-Ненецкого автономного округа</w:t>
      </w:r>
      <w:r w:rsidR="007154BB">
        <w:rPr>
          <w:bCs/>
          <w:color w:val="000000" w:themeColor="text1"/>
          <w:sz w:val="28"/>
          <w:szCs w:val="28"/>
        </w:rPr>
        <w:t xml:space="preserve">                        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 25</w:t>
      </w:r>
      <w:r w:rsidR="00F0250F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июля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2011 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 xml:space="preserve">года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512-П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 внесении изменений в приложения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5, 7 к постановлению Администрации Ямало-Ненецкого автономного округа 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    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от 04 февраля 2009 года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56-А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»;</w:t>
      </w:r>
    </w:p>
    <w:p w:rsidR="00172DE0" w:rsidRPr="007154BB" w:rsidRDefault="00A135BC" w:rsidP="007154B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>п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остановление Правительства </w:t>
      </w:r>
      <w:r w:rsidR="002B3C61" w:rsidRPr="007154BB">
        <w:rPr>
          <w:bCs/>
          <w:color w:val="000000" w:themeColor="text1"/>
          <w:sz w:val="28"/>
          <w:szCs w:val="28"/>
        </w:rPr>
        <w:t>Ямало-Ненецкого автономного округа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  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>от 26</w:t>
      </w:r>
      <w:r w:rsidR="00F0250F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сентября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>2011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года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668-П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 внесении изменения в пункт 4 постановления Администрации Ямало-Ненецкого автономного округа 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      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>от 04 февраля 2009 года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56-А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»;</w:t>
      </w:r>
    </w:p>
    <w:p w:rsidR="00172DE0" w:rsidRPr="007154BB" w:rsidRDefault="00A135BC" w:rsidP="007154B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>п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остановление Правительства </w:t>
      </w:r>
      <w:r w:rsidR="002B3C61" w:rsidRPr="007154BB">
        <w:rPr>
          <w:bCs/>
          <w:color w:val="000000" w:themeColor="text1"/>
          <w:sz w:val="28"/>
          <w:szCs w:val="28"/>
        </w:rPr>
        <w:t>Ямало-Ненецкого автономного округа</w:t>
      </w:r>
      <w:r w:rsidR="007154BB">
        <w:rPr>
          <w:bCs/>
          <w:color w:val="000000" w:themeColor="text1"/>
          <w:sz w:val="28"/>
          <w:szCs w:val="28"/>
        </w:rPr>
        <w:t xml:space="preserve">                      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 12</w:t>
      </w:r>
      <w:r w:rsidR="00F0250F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декабря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>2011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года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916-П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>О внесении изменений в размеры повышающих коэффициентов для определения расч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>ё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та должностных окладов руководителей, специалистов и служащих окружных государственных образовательных </w:t>
      </w:r>
      <w:r w:rsidR="004D1651" w:rsidRPr="007154BB">
        <w:rPr>
          <w:rFonts w:eastAsiaTheme="minorHAnsi"/>
          <w:color w:val="000000" w:themeColor="text1"/>
          <w:sz w:val="28"/>
          <w:szCs w:val="28"/>
          <w:lang w:eastAsia="en-US"/>
        </w:rPr>
        <w:t>учреждений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»;</w:t>
      </w:r>
    </w:p>
    <w:p w:rsidR="00172DE0" w:rsidRPr="007154BB" w:rsidRDefault="00A135BC" w:rsidP="007154B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>п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остановление Правительства </w:t>
      </w:r>
      <w:r w:rsidR="002B3C61" w:rsidRPr="007154BB">
        <w:rPr>
          <w:bCs/>
          <w:color w:val="000000" w:themeColor="text1"/>
          <w:sz w:val="28"/>
          <w:szCs w:val="28"/>
        </w:rPr>
        <w:t>Ямало-Ненецкого автономного округа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  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>от 03</w:t>
      </w:r>
      <w:r w:rsidR="00F0250F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апреля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>2012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года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243-П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 внесении изменений в приложения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2, 4, 8, утвержд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>ё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нные постановлением Администрации Ямало-Ненецкого автономного округа от 04 февраля 2009 года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56-А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»;</w:t>
      </w:r>
    </w:p>
    <w:p w:rsidR="00172DE0" w:rsidRPr="007154BB" w:rsidRDefault="00A135BC" w:rsidP="007154B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>п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остановление Правительства </w:t>
      </w:r>
      <w:r w:rsidR="002B3C61" w:rsidRPr="007154BB">
        <w:rPr>
          <w:bCs/>
          <w:color w:val="000000" w:themeColor="text1"/>
          <w:sz w:val="28"/>
          <w:szCs w:val="28"/>
        </w:rPr>
        <w:t>Ямало-Ненецкого автономного округа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      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>от 30</w:t>
      </w:r>
      <w:r w:rsidR="00F0250F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августа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2012 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 xml:space="preserve">года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720-П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 внесении изменений в приложения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5, 7, утвержд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>ё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нные постановлением Администрации Ямало-Ненецкого автономного округа от 04 февраля 2009 года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56-А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»;</w:t>
      </w:r>
    </w:p>
    <w:p w:rsidR="009B58F8" w:rsidRDefault="009B58F8" w:rsidP="007154B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172DE0" w:rsidRPr="007154BB" w:rsidRDefault="00A135BC" w:rsidP="007154B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п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остановление Правительства </w:t>
      </w:r>
      <w:r w:rsidR="002B3C61" w:rsidRPr="007154BB">
        <w:rPr>
          <w:bCs/>
          <w:color w:val="000000" w:themeColor="text1"/>
          <w:sz w:val="28"/>
          <w:szCs w:val="28"/>
        </w:rPr>
        <w:t>Ямало-Ненецкого автономного округа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     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>от 26</w:t>
      </w:r>
      <w:r w:rsidR="00F0250F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сентября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2012 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 xml:space="preserve">года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811-П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>О внесении изменений в постановление Администрации Ямало-Ненецкого автономного округа от 04 февраля 2009 года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56-А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»;</w:t>
      </w:r>
    </w:p>
    <w:p w:rsidR="00172DE0" w:rsidRPr="007154BB" w:rsidRDefault="00A135BC" w:rsidP="007154B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>п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остановление Правительства </w:t>
      </w:r>
      <w:r w:rsidR="002B3C61" w:rsidRPr="007154BB">
        <w:rPr>
          <w:bCs/>
          <w:color w:val="000000" w:themeColor="text1"/>
          <w:sz w:val="28"/>
          <w:szCs w:val="28"/>
        </w:rPr>
        <w:t xml:space="preserve">Ямало-Ненецкого автономного округа </w:t>
      </w:r>
      <w:r w:rsidR="007154BB">
        <w:rPr>
          <w:bCs/>
          <w:color w:val="000000" w:themeColor="text1"/>
          <w:sz w:val="28"/>
          <w:szCs w:val="28"/>
        </w:rPr>
        <w:t xml:space="preserve">                       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>от 14</w:t>
      </w:r>
      <w:r w:rsidR="00F0250F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февраля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2013 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 xml:space="preserve">года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79-П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 внесении изменений в постановление Администрации Ямало-Ненецкого автономного округа от 04 февраля 2009 года 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56-А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»;</w:t>
      </w:r>
    </w:p>
    <w:p w:rsidR="00172DE0" w:rsidRPr="007154BB" w:rsidRDefault="00A135BC" w:rsidP="007154B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>п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остановление Правительства </w:t>
      </w:r>
      <w:r w:rsidR="002B3C61" w:rsidRPr="007154BB">
        <w:rPr>
          <w:bCs/>
          <w:color w:val="000000" w:themeColor="text1"/>
          <w:sz w:val="28"/>
          <w:szCs w:val="28"/>
        </w:rPr>
        <w:t>Ямало-Ненецкого автономного округа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>от 03</w:t>
      </w:r>
      <w:r w:rsidR="00F0250F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апреля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2013 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 xml:space="preserve">года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217-П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 внесении изменения в пункт 4 постановления Администрации Ямало-Ненецкого автономного округа от 04 февраля 2009 года 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56-А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»;</w:t>
      </w:r>
    </w:p>
    <w:p w:rsidR="00172DE0" w:rsidRPr="007154BB" w:rsidRDefault="00A135BC" w:rsidP="007154B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>п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остановление Правительства </w:t>
      </w:r>
      <w:r w:rsidR="002B3C61" w:rsidRPr="007154BB">
        <w:rPr>
          <w:bCs/>
          <w:color w:val="000000" w:themeColor="text1"/>
          <w:sz w:val="28"/>
          <w:szCs w:val="28"/>
        </w:rPr>
        <w:t>Ямало-Ненецкого автономного округа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>от 03</w:t>
      </w:r>
      <w:r w:rsidR="00F0250F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декабря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2013 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 xml:space="preserve">года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1014-П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>О внесении изменений в постановление Администрации Ямало-Ненецкого автономного округа от 04 февраля 2009 года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="00172DE0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56-А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»;</w:t>
      </w:r>
    </w:p>
    <w:p w:rsidR="00124287" w:rsidRPr="007154BB" w:rsidRDefault="00A135BC" w:rsidP="007154B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>п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остановление Правительства </w:t>
      </w:r>
      <w:r w:rsidR="002B3C61" w:rsidRPr="007154BB">
        <w:rPr>
          <w:bCs/>
          <w:color w:val="000000" w:themeColor="text1"/>
          <w:sz w:val="28"/>
          <w:szCs w:val="28"/>
        </w:rPr>
        <w:t>Ямало-Ненецкого автономного округа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от 25</w:t>
      </w:r>
      <w:r w:rsidR="00F0250F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декабря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2013 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 xml:space="preserve">года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 1092-П «О внесении изменений в пункт 4 постановления Администрации Ямало-Ненецкого автономного округа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            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 04 февраля 2009 года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 56-А»;</w:t>
      </w:r>
    </w:p>
    <w:p w:rsidR="00124287" w:rsidRPr="007154BB" w:rsidRDefault="00A135BC" w:rsidP="007154B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>п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остановление Правительства </w:t>
      </w:r>
      <w:r w:rsidR="002B3C61" w:rsidRPr="007154BB">
        <w:rPr>
          <w:bCs/>
          <w:color w:val="000000" w:themeColor="text1"/>
          <w:sz w:val="28"/>
          <w:szCs w:val="28"/>
        </w:rPr>
        <w:t>Ямало-Ненецкого автономного округа</w:t>
      </w:r>
      <w:r w:rsidR="007154BB">
        <w:rPr>
          <w:bCs/>
          <w:color w:val="000000" w:themeColor="text1"/>
          <w:sz w:val="28"/>
          <w:szCs w:val="28"/>
        </w:rPr>
        <w:t xml:space="preserve">                    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 12</w:t>
      </w:r>
      <w:r w:rsidR="00F0250F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сентября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2014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года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№ 728-П «О внесении изменений в постановление Администрации Ямало-Ненецкого автономного округа от 04 февраля 2009 года </w:t>
      </w:r>
      <w:r w:rsid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 56-А»;</w:t>
      </w:r>
    </w:p>
    <w:p w:rsidR="00115976" w:rsidRPr="007154BB" w:rsidRDefault="00A135BC" w:rsidP="007154B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>п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ункт 1 </w:t>
      </w: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>изменений, которые вносятся в некоторые нормативные правовые акты Ямало-Ненецкого автономного округа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 xml:space="preserve">, утверждённых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постановлени</w:t>
      </w:r>
      <w:r w:rsidRPr="007154BB">
        <w:rPr>
          <w:rFonts w:eastAsiaTheme="minorHAnsi"/>
          <w:color w:val="000000" w:themeColor="text1"/>
          <w:sz w:val="28"/>
          <w:szCs w:val="28"/>
          <w:lang w:eastAsia="en-US"/>
        </w:rPr>
        <w:t>ем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Правительства </w:t>
      </w:r>
      <w:r w:rsidR="002B3C61" w:rsidRPr="007154BB">
        <w:rPr>
          <w:bCs/>
          <w:color w:val="000000" w:themeColor="text1"/>
          <w:sz w:val="28"/>
          <w:szCs w:val="28"/>
        </w:rPr>
        <w:t>Ямало-Ненецкого автономного округа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 14</w:t>
      </w:r>
      <w:r w:rsidR="00F0250F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ноября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2014 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 xml:space="preserve">года                        </w:t>
      </w:r>
      <w:r w:rsidR="00124287" w:rsidRPr="007154BB">
        <w:rPr>
          <w:rFonts w:eastAsiaTheme="minorHAnsi"/>
          <w:color w:val="000000" w:themeColor="text1"/>
          <w:sz w:val="28"/>
          <w:szCs w:val="28"/>
          <w:lang w:eastAsia="en-US"/>
        </w:rPr>
        <w:t>№ 915-П</w:t>
      </w:r>
      <w:r w:rsidR="00115976" w:rsidRPr="007154BB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124287" w:rsidRPr="007154BB" w:rsidRDefault="00115976" w:rsidP="007154B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7154BB">
        <w:rPr>
          <w:rFonts w:eastAsiaTheme="minorHAnsi"/>
          <w:sz w:val="28"/>
          <w:szCs w:val="28"/>
          <w:lang w:eastAsia="en-US"/>
        </w:rPr>
        <w:t xml:space="preserve">пункт 2 </w:t>
      </w:r>
      <w:r w:rsidR="00A96A3B" w:rsidRPr="007154BB">
        <w:rPr>
          <w:rFonts w:eastAsiaTheme="minorHAnsi"/>
          <w:sz w:val="28"/>
          <w:szCs w:val="28"/>
          <w:lang w:eastAsia="en-US"/>
        </w:rPr>
        <w:t xml:space="preserve">изменений, которые </w:t>
      </w:r>
      <w:r w:rsidR="00A96A3B" w:rsidRPr="007154BB">
        <w:rPr>
          <w:rFonts w:eastAsiaTheme="minorHAnsi"/>
          <w:color w:val="000000" w:themeColor="text1"/>
          <w:sz w:val="28"/>
          <w:szCs w:val="28"/>
          <w:lang w:eastAsia="en-US"/>
        </w:rPr>
        <w:t>вносятся в некоторые нормативные правовые акты Ямало-Ненецкого автономного округа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>, утверждённых</w:t>
      </w:r>
      <w:r w:rsidR="00A96A3B" w:rsidRPr="007154B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постановлением Правительства </w:t>
      </w:r>
      <w:r w:rsidR="00A96A3B" w:rsidRPr="007154BB">
        <w:rPr>
          <w:bCs/>
          <w:color w:val="000000" w:themeColor="text1"/>
          <w:sz w:val="28"/>
          <w:szCs w:val="28"/>
        </w:rPr>
        <w:t>Ямало-Ненецкого автономного округа</w:t>
      </w:r>
      <w:r w:rsidR="00A96A3B" w:rsidRPr="007154BB">
        <w:rPr>
          <w:rFonts w:eastAsiaTheme="minorHAnsi"/>
          <w:sz w:val="28"/>
          <w:szCs w:val="28"/>
          <w:lang w:eastAsia="en-US"/>
        </w:rPr>
        <w:t xml:space="preserve"> </w:t>
      </w:r>
      <w:r w:rsidRPr="007154BB">
        <w:rPr>
          <w:rFonts w:eastAsiaTheme="minorHAnsi"/>
          <w:sz w:val="28"/>
          <w:szCs w:val="28"/>
          <w:lang w:eastAsia="en-US"/>
        </w:rPr>
        <w:t>от 14</w:t>
      </w:r>
      <w:r w:rsidR="00A96A3B" w:rsidRPr="007154BB">
        <w:rPr>
          <w:rFonts w:eastAsiaTheme="minorHAnsi"/>
          <w:sz w:val="28"/>
          <w:szCs w:val="28"/>
          <w:lang w:eastAsia="en-US"/>
        </w:rPr>
        <w:t xml:space="preserve"> июля 2016 года</w:t>
      </w:r>
      <w:r w:rsidRPr="007154BB">
        <w:rPr>
          <w:rFonts w:eastAsiaTheme="minorHAnsi"/>
          <w:sz w:val="28"/>
          <w:szCs w:val="28"/>
          <w:lang w:eastAsia="en-US"/>
        </w:rPr>
        <w:t xml:space="preserve"> </w:t>
      </w:r>
      <w:r w:rsidR="009B58F8">
        <w:rPr>
          <w:rFonts w:eastAsiaTheme="minorHAnsi"/>
          <w:sz w:val="28"/>
          <w:szCs w:val="28"/>
          <w:lang w:eastAsia="en-US"/>
        </w:rPr>
        <w:t xml:space="preserve">                         </w:t>
      </w:r>
      <w:r w:rsidR="00A96A3B" w:rsidRPr="007154BB">
        <w:rPr>
          <w:rFonts w:eastAsiaTheme="minorHAnsi"/>
          <w:sz w:val="28"/>
          <w:szCs w:val="28"/>
          <w:lang w:eastAsia="en-US"/>
        </w:rPr>
        <w:t>№</w:t>
      </w:r>
      <w:r w:rsidRPr="007154BB">
        <w:rPr>
          <w:rFonts w:eastAsiaTheme="minorHAnsi"/>
          <w:sz w:val="28"/>
          <w:szCs w:val="28"/>
          <w:lang w:eastAsia="en-US"/>
        </w:rPr>
        <w:t xml:space="preserve"> 656-П</w:t>
      </w:r>
      <w:r w:rsidR="00A135BC" w:rsidRPr="007154BB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776A6A" w:rsidRPr="007154BB" w:rsidRDefault="00A43C1A" w:rsidP="007154B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7154B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6</w:t>
      </w:r>
      <w:r w:rsidR="00776A6A" w:rsidRPr="007154B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="007154B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 </w:t>
      </w:r>
      <w:proofErr w:type="gramStart"/>
      <w:r w:rsidR="00776A6A" w:rsidRPr="007154B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Контроль за</w:t>
      </w:r>
      <w:proofErr w:type="gramEnd"/>
      <w:r w:rsidR="00776A6A" w:rsidRPr="007154B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исполнением настоящего постановления возложить </w:t>
      </w:r>
      <w:r w:rsidR="007154B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</w:t>
      </w:r>
      <w:r w:rsidR="00776A6A" w:rsidRPr="007154B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 заместителя Губернатора</w:t>
      </w:r>
      <w:r w:rsidR="00D12552" w:rsidRPr="007154B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Ямало-Ненецкого автономного округа</w:t>
      </w:r>
      <w:r w:rsidR="00242CBE" w:rsidRPr="007154B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242CBE" w:rsidRPr="007154B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Бучк</w:t>
      </w:r>
      <w:r w:rsidR="00D12552" w:rsidRPr="007154B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ову</w:t>
      </w:r>
      <w:proofErr w:type="spellEnd"/>
      <w:r w:rsidR="007154B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Т.В.</w:t>
      </w:r>
    </w:p>
    <w:p w:rsidR="00B70101" w:rsidRPr="00FC2CF0" w:rsidRDefault="00B70101" w:rsidP="006B341A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</w:p>
    <w:p w:rsidR="002846AB" w:rsidRPr="00FC2CF0" w:rsidRDefault="002846AB" w:rsidP="006B341A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</w:p>
    <w:p w:rsidR="00852589" w:rsidRPr="00FC2CF0" w:rsidRDefault="00852589" w:rsidP="006B341A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</w:p>
    <w:p w:rsidR="007154BB" w:rsidRDefault="007154BB" w:rsidP="006B341A">
      <w:pPr>
        <w:widowControl w:val="0"/>
        <w:autoSpaceDE w:val="0"/>
        <w:autoSpaceDN w:val="0"/>
        <w:adjustRightInd w:val="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                    </w:t>
      </w:r>
      <w:r w:rsidR="00776A6A" w:rsidRPr="00FC2CF0">
        <w:rPr>
          <w:bCs/>
          <w:color w:val="000000" w:themeColor="text1"/>
          <w:sz w:val="28"/>
          <w:szCs w:val="28"/>
        </w:rPr>
        <w:t xml:space="preserve">Губернатор </w:t>
      </w:r>
    </w:p>
    <w:p w:rsidR="00D015E7" w:rsidRDefault="00776A6A" w:rsidP="006B341A">
      <w:pPr>
        <w:widowControl w:val="0"/>
        <w:autoSpaceDE w:val="0"/>
        <w:autoSpaceDN w:val="0"/>
        <w:adjustRightInd w:val="0"/>
        <w:jc w:val="both"/>
        <w:rPr>
          <w:bCs/>
          <w:color w:val="000000" w:themeColor="text1"/>
          <w:sz w:val="28"/>
          <w:szCs w:val="28"/>
        </w:rPr>
        <w:sectPr w:rsidR="00D015E7" w:rsidSect="00D015E7">
          <w:headerReference w:type="default" r:id="rId9"/>
          <w:pgSz w:w="11906" w:h="16838" w:code="9"/>
          <w:pgMar w:top="1134" w:right="567" w:bottom="1134" w:left="1418" w:header="709" w:footer="709" w:gutter="0"/>
          <w:pgNumType w:start="1"/>
          <w:cols w:space="708"/>
          <w:titlePg/>
          <w:docGrid w:linePitch="360"/>
        </w:sectPr>
      </w:pPr>
      <w:r w:rsidRPr="00FC2CF0">
        <w:rPr>
          <w:bCs/>
          <w:color w:val="000000" w:themeColor="text1"/>
          <w:sz w:val="28"/>
          <w:szCs w:val="28"/>
        </w:rPr>
        <w:t>Ямало-Ненецкого</w:t>
      </w:r>
      <w:r w:rsidR="007154BB">
        <w:rPr>
          <w:bCs/>
          <w:color w:val="000000" w:themeColor="text1"/>
          <w:sz w:val="28"/>
          <w:szCs w:val="28"/>
        </w:rPr>
        <w:t xml:space="preserve"> </w:t>
      </w:r>
      <w:r w:rsidRPr="00FC2CF0">
        <w:rPr>
          <w:bCs/>
          <w:color w:val="000000" w:themeColor="text1"/>
          <w:sz w:val="28"/>
          <w:szCs w:val="28"/>
        </w:rPr>
        <w:t xml:space="preserve">автономного округа   </w:t>
      </w:r>
      <w:r w:rsidR="00384EC1" w:rsidRPr="00FC2CF0">
        <w:rPr>
          <w:bCs/>
          <w:color w:val="000000" w:themeColor="text1"/>
          <w:sz w:val="28"/>
          <w:szCs w:val="28"/>
        </w:rPr>
        <w:t xml:space="preserve">               </w:t>
      </w:r>
      <w:r w:rsidRPr="00FC2CF0">
        <w:rPr>
          <w:bCs/>
          <w:color w:val="000000" w:themeColor="text1"/>
          <w:sz w:val="28"/>
          <w:szCs w:val="28"/>
        </w:rPr>
        <w:t xml:space="preserve">           </w:t>
      </w:r>
      <w:r w:rsidR="007154BB">
        <w:rPr>
          <w:bCs/>
          <w:color w:val="000000" w:themeColor="text1"/>
          <w:sz w:val="28"/>
          <w:szCs w:val="28"/>
        </w:rPr>
        <w:t xml:space="preserve">                 </w:t>
      </w:r>
      <w:r w:rsidRPr="00FC2CF0">
        <w:rPr>
          <w:bCs/>
          <w:color w:val="000000" w:themeColor="text1"/>
          <w:sz w:val="28"/>
          <w:szCs w:val="28"/>
        </w:rPr>
        <w:t xml:space="preserve">   Д.Н. Кобылкин</w:t>
      </w:r>
    </w:p>
    <w:p w:rsidR="00852589" w:rsidRPr="00FC2CF0" w:rsidRDefault="00852589" w:rsidP="007154BB">
      <w:pPr>
        <w:widowControl w:val="0"/>
        <w:autoSpaceDE w:val="0"/>
        <w:autoSpaceDN w:val="0"/>
        <w:adjustRightInd w:val="0"/>
        <w:spacing w:line="360" w:lineRule="auto"/>
        <w:ind w:left="4956"/>
        <w:rPr>
          <w:color w:val="000000" w:themeColor="text1"/>
          <w:sz w:val="28"/>
          <w:szCs w:val="28"/>
        </w:rPr>
      </w:pPr>
      <w:r w:rsidRPr="00FC2CF0">
        <w:rPr>
          <w:color w:val="000000" w:themeColor="text1"/>
          <w:sz w:val="28"/>
          <w:szCs w:val="28"/>
        </w:rPr>
        <w:lastRenderedPageBreak/>
        <w:t>УТВЕРЖДЕНО</w:t>
      </w:r>
    </w:p>
    <w:p w:rsidR="00852589" w:rsidRPr="00FC2CF0" w:rsidRDefault="00852589" w:rsidP="007154BB">
      <w:pPr>
        <w:widowControl w:val="0"/>
        <w:autoSpaceDE w:val="0"/>
        <w:autoSpaceDN w:val="0"/>
        <w:adjustRightInd w:val="0"/>
        <w:ind w:left="4956"/>
        <w:rPr>
          <w:color w:val="000000" w:themeColor="text1"/>
          <w:sz w:val="28"/>
          <w:szCs w:val="28"/>
        </w:rPr>
      </w:pPr>
      <w:r w:rsidRPr="00FC2CF0">
        <w:rPr>
          <w:color w:val="000000" w:themeColor="text1"/>
          <w:sz w:val="28"/>
          <w:szCs w:val="28"/>
        </w:rPr>
        <w:t>постановлением Правительства</w:t>
      </w:r>
    </w:p>
    <w:p w:rsidR="00852589" w:rsidRPr="00FC2CF0" w:rsidRDefault="00852589" w:rsidP="007154BB">
      <w:pPr>
        <w:widowControl w:val="0"/>
        <w:autoSpaceDE w:val="0"/>
        <w:autoSpaceDN w:val="0"/>
        <w:adjustRightInd w:val="0"/>
        <w:ind w:left="4956"/>
        <w:rPr>
          <w:color w:val="000000" w:themeColor="text1"/>
          <w:sz w:val="28"/>
          <w:szCs w:val="28"/>
        </w:rPr>
      </w:pPr>
      <w:r w:rsidRPr="00FC2CF0">
        <w:rPr>
          <w:color w:val="000000" w:themeColor="text1"/>
          <w:sz w:val="28"/>
          <w:szCs w:val="28"/>
        </w:rPr>
        <w:t>Ямало-Ненецкого автономного округа</w:t>
      </w:r>
    </w:p>
    <w:p w:rsidR="00852589" w:rsidRPr="00FC2CF0" w:rsidRDefault="00852589" w:rsidP="007154BB">
      <w:pPr>
        <w:widowControl w:val="0"/>
        <w:autoSpaceDE w:val="0"/>
        <w:autoSpaceDN w:val="0"/>
        <w:adjustRightInd w:val="0"/>
        <w:ind w:left="4956"/>
        <w:rPr>
          <w:color w:val="000000" w:themeColor="text1"/>
          <w:sz w:val="28"/>
          <w:szCs w:val="28"/>
        </w:rPr>
      </w:pPr>
      <w:r w:rsidRPr="00FC2CF0">
        <w:rPr>
          <w:color w:val="000000" w:themeColor="text1"/>
          <w:sz w:val="28"/>
          <w:szCs w:val="28"/>
        </w:rPr>
        <w:t xml:space="preserve">от </w:t>
      </w:r>
      <w:r w:rsidR="00035A02">
        <w:rPr>
          <w:color w:val="000000" w:themeColor="text1"/>
          <w:sz w:val="28"/>
          <w:szCs w:val="28"/>
        </w:rPr>
        <w:t>29 декабря</w:t>
      </w:r>
      <w:r w:rsidRPr="00FC2CF0">
        <w:rPr>
          <w:color w:val="000000" w:themeColor="text1"/>
          <w:sz w:val="28"/>
          <w:szCs w:val="28"/>
        </w:rPr>
        <w:t xml:space="preserve"> 201</w:t>
      </w:r>
      <w:r w:rsidR="00A73945" w:rsidRPr="00FC2CF0">
        <w:rPr>
          <w:color w:val="000000" w:themeColor="text1"/>
          <w:sz w:val="28"/>
          <w:szCs w:val="28"/>
        </w:rPr>
        <w:t>6</w:t>
      </w:r>
      <w:r w:rsidRPr="00FC2CF0">
        <w:rPr>
          <w:color w:val="000000" w:themeColor="text1"/>
          <w:sz w:val="28"/>
          <w:szCs w:val="28"/>
        </w:rPr>
        <w:t xml:space="preserve"> года № </w:t>
      </w:r>
      <w:r w:rsidR="00035A02">
        <w:rPr>
          <w:color w:val="000000" w:themeColor="text1"/>
          <w:sz w:val="28"/>
          <w:szCs w:val="28"/>
        </w:rPr>
        <w:t>1256-П</w:t>
      </w:r>
    </w:p>
    <w:p w:rsidR="00852589" w:rsidRPr="00FC2CF0" w:rsidRDefault="00852589" w:rsidP="006B341A">
      <w:pPr>
        <w:widowControl w:val="0"/>
        <w:autoSpaceDE w:val="0"/>
        <w:autoSpaceDN w:val="0"/>
        <w:adjustRightInd w:val="0"/>
        <w:ind w:left="5387"/>
        <w:rPr>
          <w:color w:val="000000" w:themeColor="text1"/>
          <w:sz w:val="28"/>
          <w:szCs w:val="28"/>
        </w:rPr>
      </w:pPr>
    </w:p>
    <w:p w:rsidR="00852589" w:rsidRPr="00FC2CF0" w:rsidRDefault="00852589" w:rsidP="006B341A">
      <w:pPr>
        <w:widowControl w:val="0"/>
        <w:autoSpaceDE w:val="0"/>
        <w:autoSpaceDN w:val="0"/>
        <w:adjustRightInd w:val="0"/>
        <w:ind w:left="5387"/>
        <w:rPr>
          <w:color w:val="000000" w:themeColor="text1"/>
          <w:sz w:val="28"/>
          <w:szCs w:val="28"/>
        </w:rPr>
      </w:pPr>
    </w:p>
    <w:p w:rsidR="00852589" w:rsidRPr="00FC2CF0" w:rsidRDefault="0064205B" w:rsidP="006B341A">
      <w:pPr>
        <w:jc w:val="center"/>
        <w:rPr>
          <w:b/>
          <w:bCs/>
          <w:iCs/>
          <w:color w:val="000000" w:themeColor="text1"/>
          <w:sz w:val="28"/>
          <w:szCs w:val="28"/>
        </w:rPr>
      </w:pPr>
      <w:r w:rsidRPr="00FC2CF0">
        <w:rPr>
          <w:b/>
          <w:bCs/>
          <w:iCs/>
          <w:color w:val="000000" w:themeColor="text1"/>
          <w:sz w:val="28"/>
          <w:szCs w:val="28"/>
        </w:rPr>
        <w:t xml:space="preserve">ОТРАСЛЕВОЕ </w:t>
      </w:r>
      <w:r w:rsidR="00852589" w:rsidRPr="00FC2CF0">
        <w:rPr>
          <w:b/>
          <w:bCs/>
          <w:iCs/>
          <w:color w:val="000000" w:themeColor="text1"/>
          <w:sz w:val="28"/>
          <w:szCs w:val="28"/>
        </w:rPr>
        <w:t>ПОЛОЖЕНИЕ</w:t>
      </w:r>
    </w:p>
    <w:p w:rsidR="009B58F8" w:rsidRDefault="00EE565F" w:rsidP="006B341A">
      <w:pPr>
        <w:jc w:val="center"/>
        <w:rPr>
          <w:color w:val="000000" w:themeColor="text1"/>
          <w:spacing w:val="2"/>
          <w:sz w:val="28"/>
          <w:szCs w:val="28"/>
        </w:rPr>
      </w:pPr>
      <w:r w:rsidRPr="00FC2CF0">
        <w:rPr>
          <w:bCs/>
          <w:color w:val="000000" w:themeColor="text1"/>
          <w:sz w:val="28"/>
          <w:szCs w:val="28"/>
        </w:rPr>
        <w:t>об оплат</w:t>
      </w:r>
      <w:r w:rsidR="0064205B" w:rsidRPr="00FC2CF0">
        <w:rPr>
          <w:bCs/>
          <w:color w:val="000000" w:themeColor="text1"/>
          <w:sz w:val="28"/>
          <w:szCs w:val="28"/>
        </w:rPr>
        <w:t>е</w:t>
      </w:r>
      <w:r w:rsidRPr="00FC2CF0">
        <w:rPr>
          <w:bCs/>
          <w:color w:val="000000" w:themeColor="text1"/>
          <w:sz w:val="28"/>
          <w:szCs w:val="28"/>
        </w:rPr>
        <w:t xml:space="preserve"> труда </w:t>
      </w:r>
      <w:r w:rsidRPr="00FC2CF0">
        <w:rPr>
          <w:color w:val="000000" w:themeColor="text1"/>
          <w:spacing w:val="2"/>
          <w:sz w:val="28"/>
          <w:szCs w:val="28"/>
        </w:rPr>
        <w:t xml:space="preserve">работников государственных образовательных организаций </w:t>
      </w:r>
    </w:p>
    <w:p w:rsidR="009B58F8" w:rsidRDefault="00EE565F" w:rsidP="006B341A">
      <w:pPr>
        <w:jc w:val="center"/>
        <w:rPr>
          <w:color w:val="000000" w:themeColor="text1"/>
          <w:spacing w:val="2"/>
          <w:sz w:val="28"/>
          <w:szCs w:val="28"/>
        </w:rPr>
      </w:pPr>
      <w:r w:rsidRPr="00FC2CF0">
        <w:rPr>
          <w:color w:val="000000" w:themeColor="text1"/>
          <w:spacing w:val="2"/>
          <w:sz w:val="28"/>
          <w:szCs w:val="28"/>
        </w:rPr>
        <w:t xml:space="preserve">и организаций для детей-сирот и детей, оставшихся без попечения родителей, подведомственных департаменту образования </w:t>
      </w:r>
    </w:p>
    <w:p w:rsidR="00852589" w:rsidRPr="00FC2CF0" w:rsidRDefault="00EE565F" w:rsidP="006B341A">
      <w:pPr>
        <w:jc w:val="center"/>
        <w:rPr>
          <w:bCs/>
          <w:iCs/>
          <w:color w:val="000000" w:themeColor="text1"/>
          <w:sz w:val="28"/>
          <w:szCs w:val="28"/>
        </w:rPr>
      </w:pPr>
      <w:r w:rsidRPr="00FC2CF0">
        <w:rPr>
          <w:color w:val="000000" w:themeColor="text1"/>
          <w:spacing w:val="2"/>
          <w:sz w:val="28"/>
          <w:szCs w:val="28"/>
        </w:rPr>
        <w:t>Ямало-Ненецкого автономного округа</w:t>
      </w:r>
    </w:p>
    <w:p w:rsidR="00852589" w:rsidRPr="00FC2CF0" w:rsidRDefault="00852589" w:rsidP="006B341A">
      <w:pPr>
        <w:jc w:val="center"/>
        <w:rPr>
          <w:b/>
          <w:bCs/>
          <w:iCs/>
          <w:color w:val="000000" w:themeColor="text1"/>
          <w:sz w:val="28"/>
          <w:szCs w:val="28"/>
        </w:rPr>
      </w:pPr>
    </w:p>
    <w:p w:rsidR="00852589" w:rsidRPr="00FC2CF0" w:rsidRDefault="00852589" w:rsidP="006B341A">
      <w:pPr>
        <w:tabs>
          <w:tab w:val="left" w:pos="284"/>
        </w:tabs>
        <w:autoSpaceDE w:val="0"/>
        <w:autoSpaceDN w:val="0"/>
        <w:adjustRightInd w:val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FC2CF0">
        <w:rPr>
          <w:b/>
          <w:bCs/>
          <w:iCs/>
          <w:color w:val="000000" w:themeColor="text1"/>
          <w:sz w:val="28"/>
          <w:szCs w:val="28"/>
          <w:lang w:val="en-US"/>
        </w:rPr>
        <w:t>I</w:t>
      </w:r>
      <w:r w:rsidRPr="00FC2CF0">
        <w:rPr>
          <w:b/>
          <w:bCs/>
          <w:iCs/>
          <w:color w:val="000000" w:themeColor="text1"/>
          <w:sz w:val="28"/>
          <w:szCs w:val="28"/>
        </w:rPr>
        <w:t>.</w:t>
      </w:r>
      <w:r w:rsidR="002C4AD4" w:rsidRPr="00FC2CF0">
        <w:rPr>
          <w:b/>
          <w:bCs/>
          <w:iCs/>
          <w:color w:val="000000" w:themeColor="text1"/>
          <w:sz w:val="28"/>
          <w:szCs w:val="28"/>
        </w:rPr>
        <w:t xml:space="preserve"> </w:t>
      </w:r>
      <w:r w:rsidRPr="00FC2CF0">
        <w:rPr>
          <w:b/>
          <w:bCs/>
          <w:iCs/>
          <w:color w:val="000000" w:themeColor="text1"/>
          <w:sz w:val="28"/>
          <w:szCs w:val="28"/>
        </w:rPr>
        <w:t>Общие положения</w:t>
      </w:r>
    </w:p>
    <w:p w:rsidR="00852589" w:rsidRPr="00FC2CF0" w:rsidRDefault="00852589" w:rsidP="006B341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852589" w:rsidRPr="00D74F54" w:rsidRDefault="00D74F54" w:rsidP="00D74F5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1.1. </w:t>
      </w:r>
      <w:proofErr w:type="gramStart"/>
      <w:r w:rsidR="00852589" w:rsidRPr="00D74F54">
        <w:rPr>
          <w:color w:val="000000" w:themeColor="text1"/>
          <w:sz w:val="28"/>
          <w:szCs w:val="28"/>
        </w:rPr>
        <w:t xml:space="preserve">Настоящее </w:t>
      </w:r>
      <w:r w:rsidR="00926790">
        <w:rPr>
          <w:color w:val="000000" w:themeColor="text1"/>
          <w:sz w:val="28"/>
          <w:szCs w:val="28"/>
        </w:rPr>
        <w:t>О</w:t>
      </w:r>
      <w:r w:rsidR="005F370B" w:rsidRPr="00D74F54">
        <w:rPr>
          <w:color w:val="000000" w:themeColor="text1"/>
          <w:sz w:val="28"/>
          <w:szCs w:val="28"/>
        </w:rPr>
        <w:t>траслевое п</w:t>
      </w:r>
      <w:r w:rsidR="00852589" w:rsidRPr="00D74F54">
        <w:rPr>
          <w:color w:val="000000" w:themeColor="text1"/>
          <w:sz w:val="28"/>
          <w:szCs w:val="28"/>
        </w:rPr>
        <w:t>оложение</w:t>
      </w:r>
      <w:r w:rsidR="00FF62F5" w:rsidRPr="00D74F54">
        <w:rPr>
          <w:color w:val="000000" w:themeColor="text1"/>
          <w:sz w:val="28"/>
          <w:szCs w:val="28"/>
        </w:rPr>
        <w:t xml:space="preserve"> </w:t>
      </w:r>
      <w:r w:rsidR="00852589" w:rsidRPr="00D74F54">
        <w:rPr>
          <w:color w:val="000000" w:themeColor="text1"/>
          <w:sz w:val="28"/>
          <w:szCs w:val="28"/>
        </w:rPr>
        <w:t xml:space="preserve">в соответствии </w:t>
      </w:r>
      <w:r>
        <w:rPr>
          <w:color w:val="000000" w:themeColor="text1"/>
          <w:sz w:val="28"/>
          <w:szCs w:val="28"/>
        </w:rPr>
        <w:t xml:space="preserve"> </w:t>
      </w:r>
      <w:r w:rsidR="00852589" w:rsidRPr="00D74F54">
        <w:rPr>
          <w:color w:val="000000" w:themeColor="text1"/>
          <w:sz w:val="28"/>
          <w:szCs w:val="28"/>
        </w:rPr>
        <w:t xml:space="preserve">со статьей 144 Трудового кодекса Российской Федерации и пунктом 5 статьи 85 Бюджетного кодекса Российской Федерации устанавливает общие требования к разработке и установлению систем оплаты труда в государственных </w:t>
      </w:r>
      <w:r w:rsidR="00EE565F" w:rsidRPr="00D74F54">
        <w:rPr>
          <w:color w:val="000000" w:themeColor="text1"/>
          <w:spacing w:val="2"/>
          <w:sz w:val="28"/>
          <w:szCs w:val="28"/>
        </w:rPr>
        <w:t>образовательных организациях и организациях для детей-сирот и детей, оставшихся без попечения родителей, подведомственных департаменту образования Ямало-Ненецкого автономного округа</w:t>
      </w:r>
      <w:r w:rsidR="00852589" w:rsidRPr="00D74F54">
        <w:rPr>
          <w:color w:val="000000" w:themeColor="text1"/>
          <w:sz w:val="28"/>
          <w:szCs w:val="28"/>
        </w:rPr>
        <w:t xml:space="preserve"> (далее –</w:t>
      </w:r>
      <w:r w:rsidR="009B58F8">
        <w:rPr>
          <w:color w:val="000000" w:themeColor="text1"/>
          <w:sz w:val="28"/>
          <w:szCs w:val="28"/>
        </w:rPr>
        <w:t xml:space="preserve"> о</w:t>
      </w:r>
      <w:r w:rsidR="009B58F8" w:rsidRPr="00D74F54">
        <w:rPr>
          <w:color w:val="000000" w:themeColor="text1"/>
          <w:sz w:val="28"/>
          <w:szCs w:val="28"/>
        </w:rPr>
        <w:t>рганизации</w:t>
      </w:r>
      <w:r w:rsidR="009B58F8">
        <w:rPr>
          <w:color w:val="000000" w:themeColor="text1"/>
          <w:sz w:val="28"/>
          <w:szCs w:val="28"/>
        </w:rPr>
        <w:t>,</w:t>
      </w:r>
      <w:r w:rsidR="009B58F8" w:rsidRPr="00D74F54">
        <w:rPr>
          <w:color w:val="000000" w:themeColor="text1"/>
          <w:sz w:val="28"/>
          <w:szCs w:val="28"/>
        </w:rPr>
        <w:t xml:space="preserve"> </w:t>
      </w:r>
      <w:r w:rsidR="00852589" w:rsidRPr="00D74F54">
        <w:rPr>
          <w:color w:val="000000" w:themeColor="text1"/>
          <w:sz w:val="28"/>
          <w:szCs w:val="28"/>
        </w:rPr>
        <w:t>автономный округ).</w:t>
      </w:r>
      <w:proofErr w:type="gramEnd"/>
    </w:p>
    <w:p w:rsidR="00852589" w:rsidRPr="00D74F54" w:rsidRDefault="00D74F54" w:rsidP="00D74F5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1.2. </w:t>
      </w:r>
      <w:proofErr w:type="gramStart"/>
      <w:r w:rsidR="00852589" w:rsidRPr="00D74F54">
        <w:rPr>
          <w:color w:val="000000" w:themeColor="text1"/>
          <w:sz w:val="28"/>
          <w:szCs w:val="28"/>
        </w:rPr>
        <w:t xml:space="preserve">Понятия и термины, используемые в настоящем </w:t>
      </w:r>
      <w:r w:rsidR="009B58F8">
        <w:rPr>
          <w:color w:val="000000" w:themeColor="text1"/>
          <w:sz w:val="28"/>
          <w:szCs w:val="28"/>
        </w:rPr>
        <w:t>Отраслевом п</w:t>
      </w:r>
      <w:r w:rsidR="00852589" w:rsidRPr="00D74F54">
        <w:rPr>
          <w:color w:val="000000" w:themeColor="text1"/>
          <w:sz w:val="28"/>
          <w:szCs w:val="28"/>
        </w:rPr>
        <w:t>оложении, применяются в соответствии со значениями понятий и терминов, определенными Трудовым кодексом Российской Федерации, иными нормативными правовыми актами Российской Федерации и автономного округа, содержащими нормы трудового права.</w:t>
      </w:r>
      <w:proofErr w:type="gramEnd"/>
    </w:p>
    <w:p w:rsidR="00852589" w:rsidRPr="00D74F54" w:rsidRDefault="00D74F54" w:rsidP="00D74F5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1.3. </w:t>
      </w:r>
      <w:r w:rsidR="00852589" w:rsidRPr="00D74F54">
        <w:rPr>
          <w:rFonts w:eastAsia="Calibri"/>
          <w:color w:val="000000" w:themeColor="text1"/>
          <w:sz w:val="28"/>
          <w:szCs w:val="28"/>
          <w:lang w:eastAsia="en-US"/>
        </w:rPr>
        <w:t>Систем</w:t>
      </w:r>
      <w:r w:rsidR="002C4AD4" w:rsidRPr="00D74F54">
        <w:rPr>
          <w:rFonts w:eastAsia="Calibri"/>
          <w:color w:val="000000" w:themeColor="text1"/>
          <w:sz w:val="28"/>
          <w:szCs w:val="28"/>
          <w:lang w:eastAsia="en-US"/>
        </w:rPr>
        <w:t>ы</w:t>
      </w:r>
      <w:r w:rsidR="00852589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 оплаты труда работников </w:t>
      </w:r>
      <w:r w:rsidR="009B58F8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="000762A2" w:rsidRPr="00D74F54">
        <w:rPr>
          <w:rFonts w:eastAsia="Calibri"/>
          <w:color w:val="000000" w:themeColor="text1"/>
          <w:sz w:val="28"/>
          <w:szCs w:val="28"/>
          <w:lang w:eastAsia="en-US"/>
        </w:rPr>
        <w:t>рганизаций</w:t>
      </w:r>
      <w:r w:rsidR="00852589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 устанавлива</w:t>
      </w:r>
      <w:r w:rsidR="002C4AD4" w:rsidRPr="00D74F54">
        <w:rPr>
          <w:rFonts w:eastAsia="Calibri"/>
          <w:color w:val="000000" w:themeColor="text1"/>
          <w:sz w:val="28"/>
          <w:szCs w:val="28"/>
          <w:lang w:eastAsia="en-US"/>
        </w:rPr>
        <w:t>ю</w:t>
      </w:r>
      <w:r w:rsidR="00852589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тся </w:t>
      </w:r>
      <w:r w:rsidR="002C4AD4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в </w:t>
      </w:r>
      <w:r w:rsidR="009B58F8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="000762A2" w:rsidRPr="00D74F54">
        <w:rPr>
          <w:rFonts w:eastAsia="Calibri"/>
          <w:color w:val="000000" w:themeColor="text1"/>
          <w:sz w:val="28"/>
          <w:szCs w:val="28"/>
          <w:lang w:eastAsia="en-US"/>
        </w:rPr>
        <w:t>рганизац</w:t>
      </w:r>
      <w:r w:rsidR="002C4AD4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иях </w:t>
      </w:r>
      <w:r w:rsidR="0064699B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коллективными договорами, соглашениями, локальными нормативными актами </w:t>
      </w:r>
      <w:r w:rsidR="00852589" w:rsidRPr="00D74F54">
        <w:rPr>
          <w:rFonts w:eastAsia="Calibri"/>
          <w:color w:val="000000" w:themeColor="text1"/>
          <w:sz w:val="28"/>
          <w:szCs w:val="28"/>
          <w:lang w:eastAsia="en-US"/>
        </w:rPr>
        <w:t>в соответствии с трудовым законодательством Российской Федерации, иными нормативными правовыми актами Российской Федерации</w:t>
      </w:r>
      <w:r w:rsidR="0064699B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 и автономного округа</w:t>
      </w:r>
      <w:r w:rsidR="00852589" w:rsidRPr="00D74F54">
        <w:rPr>
          <w:rFonts w:eastAsia="Calibri"/>
          <w:color w:val="000000" w:themeColor="text1"/>
          <w:sz w:val="28"/>
          <w:szCs w:val="28"/>
          <w:lang w:eastAsia="en-US"/>
        </w:rPr>
        <w:t>, содержащими нормы трудового пра</w:t>
      </w:r>
      <w:r w:rsidR="003375B1" w:rsidRPr="00D74F54">
        <w:rPr>
          <w:rFonts w:eastAsia="Calibri"/>
          <w:color w:val="000000" w:themeColor="text1"/>
          <w:sz w:val="28"/>
          <w:szCs w:val="28"/>
          <w:lang w:eastAsia="en-US"/>
        </w:rPr>
        <w:t>ва</w:t>
      </w:r>
      <w:r w:rsidR="00AD5297" w:rsidRPr="00D74F54">
        <w:rPr>
          <w:rFonts w:eastAsia="Calibri"/>
          <w:color w:val="000000" w:themeColor="text1"/>
          <w:sz w:val="28"/>
          <w:szCs w:val="28"/>
          <w:lang w:eastAsia="en-US"/>
        </w:rPr>
        <w:t>, а также настоящ</w:t>
      </w:r>
      <w:r w:rsidR="0064699B" w:rsidRPr="00D74F54">
        <w:rPr>
          <w:rFonts w:eastAsia="Calibri"/>
          <w:color w:val="000000" w:themeColor="text1"/>
          <w:sz w:val="28"/>
          <w:szCs w:val="28"/>
          <w:lang w:eastAsia="en-US"/>
        </w:rPr>
        <w:t>им</w:t>
      </w:r>
      <w:r w:rsidR="00AD5297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9B58F8">
        <w:rPr>
          <w:rFonts w:eastAsia="Calibri"/>
          <w:color w:val="000000" w:themeColor="text1"/>
          <w:sz w:val="28"/>
          <w:szCs w:val="28"/>
          <w:lang w:eastAsia="en-US"/>
        </w:rPr>
        <w:t>Отраслевым п</w:t>
      </w:r>
      <w:r w:rsidR="00AD5297" w:rsidRPr="00D74F54">
        <w:rPr>
          <w:rFonts w:eastAsia="Calibri"/>
          <w:color w:val="000000" w:themeColor="text1"/>
          <w:sz w:val="28"/>
          <w:szCs w:val="28"/>
          <w:lang w:eastAsia="en-US"/>
        </w:rPr>
        <w:t>оложени</w:t>
      </w:r>
      <w:r w:rsidR="0064699B" w:rsidRPr="00D74F54">
        <w:rPr>
          <w:rFonts w:eastAsia="Calibri"/>
          <w:color w:val="000000" w:themeColor="text1"/>
          <w:sz w:val="28"/>
          <w:szCs w:val="28"/>
          <w:lang w:eastAsia="en-US"/>
        </w:rPr>
        <w:t>ем</w:t>
      </w:r>
      <w:r w:rsidR="003375B1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. </w:t>
      </w:r>
    </w:p>
    <w:p w:rsidR="009C53A6" w:rsidRPr="00D74F54" w:rsidRDefault="00D74F54" w:rsidP="00D74F54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>1.4. </w:t>
      </w:r>
      <w:r w:rsidR="009B6061" w:rsidRPr="00D74F54">
        <w:rPr>
          <w:color w:val="000000" w:themeColor="text1"/>
          <w:sz w:val="28"/>
          <w:szCs w:val="28"/>
        </w:rPr>
        <w:t>С</w:t>
      </w:r>
      <w:r w:rsidR="009C53A6" w:rsidRPr="00D74F54">
        <w:rPr>
          <w:color w:val="000000" w:themeColor="text1"/>
          <w:sz w:val="28"/>
          <w:szCs w:val="28"/>
        </w:rPr>
        <w:t>истем</w:t>
      </w:r>
      <w:r w:rsidR="009B6061" w:rsidRPr="00D74F54">
        <w:rPr>
          <w:color w:val="000000" w:themeColor="text1"/>
          <w:sz w:val="28"/>
          <w:szCs w:val="28"/>
        </w:rPr>
        <w:t>ы</w:t>
      </w:r>
      <w:r w:rsidR="009C53A6" w:rsidRPr="00D74F54">
        <w:rPr>
          <w:color w:val="000000" w:themeColor="text1"/>
          <w:sz w:val="28"/>
          <w:szCs w:val="28"/>
        </w:rPr>
        <w:t xml:space="preserve"> оплаты труда работников, разрабатываемы</w:t>
      </w:r>
      <w:r w:rsidR="009B6061" w:rsidRPr="00D74F54">
        <w:rPr>
          <w:color w:val="000000" w:themeColor="text1"/>
          <w:sz w:val="28"/>
          <w:szCs w:val="28"/>
        </w:rPr>
        <w:t>е</w:t>
      </w:r>
      <w:r w:rsidR="009C53A6" w:rsidRPr="00D74F54">
        <w:rPr>
          <w:color w:val="000000" w:themeColor="text1"/>
          <w:sz w:val="28"/>
          <w:szCs w:val="28"/>
        </w:rPr>
        <w:t xml:space="preserve"> </w:t>
      </w:r>
      <w:r w:rsidR="009B58F8">
        <w:rPr>
          <w:color w:val="000000" w:themeColor="text1"/>
          <w:sz w:val="28"/>
          <w:szCs w:val="28"/>
        </w:rPr>
        <w:t>о</w:t>
      </w:r>
      <w:r w:rsidR="000762A2" w:rsidRPr="00D74F54">
        <w:rPr>
          <w:color w:val="000000" w:themeColor="text1"/>
          <w:sz w:val="28"/>
          <w:szCs w:val="28"/>
        </w:rPr>
        <w:t>рганизация</w:t>
      </w:r>
      <w:r w:rsidR="009C53A6" w:rsidRPr="00D74F54">
        <w:rPr>
          <w:color w:val="000000" w:themeColor="text1"/>
          <w:sz w:val="28"/>
          <w:szCs w:val="28"/>
        </w:rPr>
        <w:t>м</w:t>
      </w:r>
      <w:r w:rsidR="00BE7928" w:rsidRPr="00D74F54">
        <w:rPr>
          <w:color w:val="000000" w:themeColor="text1"/>
          <w:sz w:val="28"/>
          <w:szCs w:val="28"/>
        </w:rPr>
        <w:t>и</w:t>
      </w:r>
      <w:r w:rsidR="009C53A6" w:rsidRPr="00D74F54">
        <w:rPr>
          <w:color w:val="000000" w:themeColor="text1"/>
          <w:sz w:val="28"/>
          <w:szCs w:val="28"/>
        </w:rPr>
        <w:t>, должн</w:t>
      </w:r>
      <w:r w:rsidR="009B6061" w:rsidRPr="00D74F54">
        <w:rPr>
          <w:color w:val="000000" w:themeColor="text1"/>
          <w:sz w:val="28"/>
          <w:szCs w:val="28"/>
        </w:rPr>
        <w:t>ы</w:t>
      </w:r>
      <w:r w:rsidR="009C53A6" w:rsidRPr="00D74F54">
        <w:rPr>
          <w:color w:val="000000" w:themeColor="text1"/>
          <w:sz w:val="28"/>
          <w:szCs w:val="28"/>
        </w:rPr>
        <w:t xml:space="preserve"> предусматривать фиксированные размеры </w:t>
      </w:r>
      <w:r w:rsidR="002D1913" w:rsidRPr="00D74F54">
        <w:rPr>
          <w:color w:val="000000" w:themeColor="text1"/>
          <w:sz w:val="28"/>
          <w:szCs w:val="28"/>
        </w:rPr>
        <w:t>должностных окладов</w:t>
      </w:r>
      <w:r w:rsidR="00AD5297" w:rsidRPr="00D74F54">
        <w:rPr>
          <w:color w:val="000000" w:themeColor="text1"/>
          <w:sz w:val="28"/>
          <w:szCs w:val="28"/>
        </w:rPr>
        <w:t xml:space="preserve">, </w:t>
      </w:r>
      <w:r w:rsidR="00AD5297" w:rsidRPr="00D74F54">
        <w:rPr>
          <w:rFonts w:eastAsia="Calibri"/>
          <w:color w:val="000000" w:themeColor="text1"/>
          <w:sz w:val="28"/>
          <w:szCs w:val="28"/>
          <w:lang w:eastAsia="en-US"/>
        </w:rPr>
        <w:t>ставок заработной платы за исполнение трудовых (должностных) обязанностей за календарный месяц либо за установленные нормы труда (нормы часов педагогической работы в неделю (в год) за ставку заработной платы)</w:t>
      </w:r>
      <w:r w:rsidR="00AD5297" w:rsidRPr="00D74F54">
        <w:rPr>
          <w:color w:val="000000" w:themeColor="text1"/>
          <w:sz w:val="28"/>
          <w:szCs w:val="28"/>
        </w:rPr>
        <w:t xml:space="preserve"> </w:t>
      </w:r>
      <w:r w:rsidR="00CF5BDE" w:rsidRPr="00D74F54">
        <w:rPr>
          <w:color w:val="000000" w:themeColor="text1"/>
          <w:sz w:val="28"/>
          <w:szCs w:val="28"/>
        </w:rPr>
        <w:t xml:space="preserve">по </w:t>
      </w:r>
      <w:r w:rsidR="009C53A6" w:rsidRPr="00D74F54">
        <w:rPr>
          <w:color w:val="000000" w:themeColor="text1"/>
          <w:sz w:val="28"/>
          <w:szCs w:val="28"/>
        </w:rPr>
        <w:t>квалификационным уровням профессиональных квалификационных групп</w:t>
      </w:r>
      <w:r w:rsidR="009B58F8">
        <w:rPr>
          <w:color w:val="000000" w:themeColor="text1"/>
          <w:sz w:val="28"/>
          <w:szCs w:val="28"/>
        </w:rPr>
        <w:t xml:space="preserve">                    </w:t>
      </w:r>
      <w:r w:rsidR="00FF62F5" w:rsidRPr="00D74F54">
        <w:rPr>
          <w:color w:val="000000" w:themeColor="text1"/>
          <w:sz w:val="28"/>
          <w:szCs w:val="28"/>
        </w:rPr>
        <w:t xml:space="preserve"> (далее – </w:t>
      </w:r>
      <w:r w:rsidR="002D1913" w:rsidRPr="00D74F54">
        <w:rPr>
          <w:color w:val="000000" w:themeColor="text1"/>
          <w:sz w:val="28"/>
          <w:szCs w:val="28"/>
        </w:rPr>
        <w:t xml:space="preserve">должностной </w:t>
      </w:r>
      <w:r w:rsidR="00040759" w:rsidRPr="00D74F54">
        <w:rPr>
          <w:color w:val="000000" w:themeColor="text1"/>
          <w:sz w:val="28"/>
          <w:szCs w:val="28"/>
        </w:rPr>
        <w:t>оклад (ставка)</w:t>
      </w:r>
      <w:r w:rsidR="00FF62F5" w:rsidRPr="00D74F54">
        <w:rPr>
          <w:color w:val="000000" w:themeColor="text1"/>
          <w:sz w:val="28"/>
          <w:szCs w:val="28"/>
        </w:rPr>
        <w:t>)</w:t>
      </w:r>
      <w:r w:rsidR="00BE7928" w:rsidRPr="00D74F54">
        <w:rPr>
          <w:color w:val="000000" w:themeColor="text1"/>
          <w:sz w:val="28"/>
          <w:szCs w:val="28"/>
        </w:rPr>
        <w:t>.</w:t>
      </w:r>
    </w:p>
    <w:p w:rsidR="002C4AD4" w:rsidRDefault="00D74F54" w:rsidP="00D74F54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1.5. </w:t>
      </w:r>
      <w:r w:rsidR="002C4AD4" w:rsidRPr="00D74F54">
        <w:rPr>
          <w:color w:val="000000" w:themeColor="text1"/>
          <w:sz w:val="28"/>
          <w:szCs w:val="28"/>
        </w:rPr>
        <w:t xml:space="preserve">Выплаты работникам, производимые за счет средств экономии фонда оплаты труда, не должны приводить к снижению размера гарантированной части заработной платы, установленного </w:t>
      </w:r>
      <w:r w:rsidR="00BA6A81" w:rsidRPr="00D74F54">
        <w:rPr>
          <w:color w:val="000000" w:themeColor="text1"/>
          <w:sz w:val="28"/>
          <w:szCs w:val="28"/>
        </w:rPr>
        <w:t xml:space="preserve">настоящим </w:t>
      </w:r>
      <w:r w:rsidR="00926790">
        <w:rPr>
          <w:color w:val="000000" w:themeColor="text1"/>
          <w:sz w:val="28"/>
          <w:szCs w:val="28"/>
        </w:rPr>
        <w:t>О</w:t>
      </w:r>
      <w:r w:rsidR="009B58F8">
        <w:rPr>
          <w:color w:val="000000" w:themeColor="text1"/>
          <w:sz w:val="28"/>
          <w:szCs w:val="28"/>
        </w:rPr>
        <w:t>траслевым п</w:t>
      </w:r>
      <w:r w:rsidR="00BA6A81" w:rsidRPr="00D74F54">
        <w:rPr>
          <w:color w:val="000000" w:themeColor="text1"/>
          <w:sz w:val="28"/>
          <w:szCs w:val="28"/>
        </w:rPr>
        <w:t>оложением</w:t>
      </w:r>
      <w:r w:rsidR="009E294F" w:rsidRPr="00D74F54">
        <w:rPr>
          <w:color w:val="000000" w:themeColor="text1"/>
          <w:sz w:val="28"/>
          <w:szCs w:val="28"/>
        </w:rPr>
        <w:t>.</w:t>
      </w:r>
    </w:p>
    <w:p w:rsidR="00736F63" w:rsidRPr="00D74F54" w:rsidRDefault="00736F63" w:rsidP="00D74F54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BF1761" w:rsidRPr="00D74F54" w:rsidRDefault="00C26E13" w:rsidP="00D74F5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1</w:t>
      </w:r>
      <w:r w:rsidR="00BF1761" w:rsidRPr="00D74F54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="0055310B" w:rsidRPr="00D74F54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="00BF1761" w:rsidRPr="00D74F54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r w:rsidR="00D74F54">
        <w:rPr>
          <w:rFonts w:eastAsiaTheme="minorHAnsi"/>
          <w:color w:val="000000" w:themeColor="text1"/>
          <w:sz w:val="28"/>
          <w:szCs w:val="28"/>
          <w:lang w:eastAsia="en-US"/>
        </w:rPr>
        <w:t> </w:t>
      </w:r>
      <w:proofErr w:type="gramStart"/>
      <w:r w:rsidR="00BF1761"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Месячная заработная плата работника, полностью отработавшего за месяц норму рабочего времени и выполнившего норму труда (трудовые обязанности), не может быть ниже </w:t>
      </w:r>
      <w:hyperlink r:id="rId10" w:history="1">
        <w:r w:rsidR="00BF1761" w:rsidRPr="00D74F54">
          <w:rPr>
            <w:rFonts w:eastAsiaTheme="minorHAnsi"/>
            <w:color w:val="000000" w:themeColor="text1"/>
            <w:sz w:val="28"/>
            <w:szCs w:val="28"/>
            <w:lang w:eastAsia="en-US"/>
          </w:rPr>
          <w:t>минимальной заработной платы</w:t>
        </w:r>
      </w:hyperlink>
      <w:r w:rsidR="00BF1761"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, устанавливаемой региональным соглашением о минимальной заработной плате в автономном округе (далее 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>–</w:t>
      </w:r>
      <w:r w:rsidR="00BF1761"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минимальный размер </w:t>
      </w:r>
      <w:r w:rsidR="00BA6A81" w:rsidRPr="00D74F54">
        <w:rPr>
          <w:rFonts w:eastAsiaTheme="minorHAnsi"/>
          <w:color w:val="000000" w:themeColor="text1"/>
          <w:sz w:val="28"/>
          <w:szCs w:val="28"/>
          <w:lang w:eastAsia="en-US"/>
        </w:rPr>
        <w:t>заработной платы</w:t>
      </w:r>
      <w:r w:rsidR="00BF1761"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), и предельными размерами не ограничивается, за исключением случаев, предусмотренных Трудовым </w:t>
      </w:r>
      <w:hyperlink r:id="rId11" w:history="1">
        <w:r w:rsidR="00BF1761" w:rsidRPr="00D74F54">
          <w:rPr>
            <w:rFonts w:eastAsiaTheme="minorHAnsi"/>
            <w:color w:val="000000" w:themeColor="text1"/>
            <w:sz w:val="28"/>
            <w:szCs w:val="28"/>
            <w:lang w:eastAsia="en-US"/>
          </w:rPr>
          <w:t>кодексом</w:t>
        </w:r>
      </w:hyperlink>
      <w:r w:rsidR="00BF1761"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Российской Федерации.</w:t>
      </w:r>
      <w:proofErr w:type="gramEnd"/>
    </w:p>
    <w:p w:rsidR="00BF1761" w:rsidRPr="00D74F54" w:rsidRDefault="00BF1761" w:rsidP="00D74F5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целях соблюдения государственных гарантий по оплате труда и в случае если месячная заработная плата работника, полностью отработавшего за месяц норму рабочего времени и выполнившего нормы труда (трудовые обязанности), исчисленная в установленном порядке, будет ниже </w:t>
      </w:r>
      <w:hyperlink r:id="rId12" w:history="1">
        <w:r w:rsidRPr="00D74F54">
          <w:rPr>
            <w:rFonts w:eastAsiaTheme="minorHAnsi"/>
            <w:color w:val="000000" w:themeColor="text1"/>
            <w:sz w:val="28"/>
            <w:szCs w:val="28"/>
            <w:lang w:eastAsia="en-US"/>
          </w:rPr>
          <w:t>минимального размера</w:t>
        </w:r>
      </w:hyperlink>
      <w:r w:rsidR="00BA6A81" w:rsidRPr="00D74F54">
        <w:rPr>
          <w:sz w:val="28"/>
          <w:szCs w:val="28"/>
        </w:rPr>
        <w:t xml:space="preserve"> заработной платы</w:t>
      </w:r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, локальными нормативными актами </w:t>
      </w:r>
      <w:r w:rsidR="009B58F8">
        <w:rPr>
          <w:rFonts w:eastAsiaTheme="minorHAnsi"/>
          <w:color w:val="000000" w:themeColor="text1"/>
          <w:sz w:val="28"/>
          <w:szCs w:val="28"/>
          <w:lang w:eastAsia="en-US"/>
        </w:rPr>
        <w:t>о</w:t>
      </w:r>
      <w:r w:rsidR="0028721F" w:rsidRPr="00D74F54">
        <w:rPr>
          <w:rFonts w:eastAsiaTheme="minorHAnsi"/>
          <w:color w:val="000000" w:themeColor="text1"/>
          <w:sz w:val="28"/>
          <w:szCs w:val="28"/>
          <w:lang w:eastAsia="en-US"/>
        </w:rPr>
        <w:t>рганизации</w:t>
      </w:r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должна быть предусмотрена доплата </w:t>
      </w:r>
      <w:r w:rsidR="00BA6A81"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до </w:t>
      </w:r>
      <w:hyperlink r:id="rId13" w:history="1">
        <w:r w:rsidR="00BA6A81" w:rsidRPr="00D74F54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минимального размера </w:t>
        </w:r>
      </w:hyperlink>
      <w:r w:rsidR="00BA6A81" w:rsidRPr="00D74F54">
        <w:rPr>
          <w:sz w:val="28"/>
          <w:szCs w:val="28"/>
        </w:rPr>
        <w:t>заработной платы</w:t>
      </w:r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proofErr w:type="gramEnd"/>
    </w:p>
    <w:p w:rsidR="00BF1761" w:rsidRPr="00D74F54" w:rsidRDefault="00C26E13" w:rsidP="00D74F5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74F54">
        <w:rPr>
          <w:color w:val="000000" w:themeColor="text1"/>
          <w:sz w:val="28"/>
          <w:szCs w:val="28"/>
        </w:rPr>
        <w:t>1</w:t>
      </w:r>
      <w:r w:rsidR="00BF1761" w:rsidRPr="00D74F54">
        <w:rPr>
          <w:color w:val="000000" w:themeColor="text1"/>
          <w:sz w:val="28"/>
          <w:szCs w:val="28"/>
        </w:rPr>
        <w:t>.</w:t>
      </w:r>
      <w:r w:rsidR="0055310B" w:rsidRPr="00D74F54">
        <w:rPr>
          <w:color w:val="000000" w:themeColor="text1"/>
          <w:sz w:val="28"/>
          <w:szCs w:val="28"/>
        </w:rPr>
        <w:t>7</w:t>
      </w:r>
      <w:r w:rsidR="00BF1761" w:rsidRPr="00D74F54">
        <w:rPr>
          <w:color w:val="000000" w:themeColor="text1"/>
          <w:sz w:val="28"/>
          <w:szCs w:val="28"/>
        </w:rPr>
        <w:t>.</w:t>
      </w:r>
      <w:r w:rsidR="00D74F54">
        <w:rPr>
          <w:color w:val="000000" w:themeColor="text1"/>
          <w:sz w:val="28"/>
          <w:szCs w:val="28"/>
        </w:rPr>
        <w:t> </w:t>
      </w:r>
      <w:r w:rsidR="00BF1761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Системы оплаты труда </w:t>
      </w:r>
      <w:r w:rsidR="00BF1761" w:rsidRPr="00D74F54">
        <w:rPr>
          <w:color w:val="000000" w:themeColor="text1"/>
          <w:sz w:val="28"/>
          <w:szCs w:val="28"/>
        </w:rPr>
        <w:t xml:space="preserve">работников государственных </w:t>
      </w:r>
      <w:r w:rsidR="009B58F8">
        <w:rPr>
          <w:color w:val="000000" w:themeColor="text1"/>
          <w:sz w:val="28"/>
          <w:szCs w:val="28"/>
        </w:rPr>
        <w:t>о</w:t>
      </w:r>
      <w:r w:rsidR="00BF1761" w:rsidRPr="00D74F54">
        <w:rPr>
          <w:color w:val="000000" w:themeColor="text1"/>
          <w:sz w:val="28"/>
          <w:szCs w:val="28"/>
        </w:rPr>
        <w:t>рганизаций автономного округа (далее – работники)</w:t>
      </w:r>
      <w:r w:rsidR="00BF1761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 устанавливаются с учетом:</w:t>
      </w:r>
    </w:p>
    <w:p w:rsidR="00BF1761" w:rsidRPr="00D74F54" w:rsidRDefault="00233CB1" w:rsidP="00D74F5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74F54">
        <w:rPr>
          <w:rFonts w:eastAsia="Calibri"/>
          <w:color w:val="000000" w:themeColor="text1"/>
          <w:sz w:val="28"/>
          <w:szCs w:val="28"/>
          <w:lang w:eastAsia="en-US"/>
        </w:rPr>
        <w:t>Единого тарифно-квалификационного справочника работ и профессий рабочих и Единого квалификационного справочника должностей руководителей, специалистов и служащих либо профессиональных стандартов</w:t>
      </w:r>
      <w:r w:rsidR="00BF1761" w:rsidRPr="00D74F54">
        <w:rPr>
          <w:rFonts w:eastAsia="Calibri"/>
          <w:color w:val="000000" w:themeColor="text1"/>
          <w:sz w:val="28"/>
          <w:szCs w:val="28"/>
          <w:lang w:eastAsia="en-US"/>
        </w:rPr>
        <w:t>;</w:t>
      </w:r>
    </w:p>
    <w:p w:rsidR="00233CB1" w:rsidRPr="00D74F54" w:rsidRDefault="00233CB1" w:rsidP="00D74F5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>профессиональных квалификационных групп, утверждаемых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труда;</w:t>
      </w:r>
    </w:p>
    <w:p w:rsidR="00233CB1" w:rsidRPr="00D74F54" w:rsidRDefault="00233CB1" w:rsidP="00D74F5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>обеспечения государственных гарантий по оплате труда;</w:t>
      </w:r>
    </w:p>
    <w:p w:rsidR="00233CB1" w:rsidRPr="00D74F54" w:rsidRDefault="00233CB1" w:rsidP="00D74F5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>рекомендаций Российской трехсторонней комиссии по регулированию социально-трудовых отношений;</w:t>
      </w:r>
    </w:p>
    <w:p w:rsidR="00233CB1" w:rsidRPr="00D74F54" w:rsidRDefault="00233CB1" w:rsidP="00D74F5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перечня видов выплат компенсационного характера в </w:t>
      </w:r>
      <w:r w:rsidR="00BA6A81" w:rsidRPr="00D74F54">
        <w:rPr>
          <w:rFonts w:eastAsiaTheme="minorHAnsi"/>
          <w:color w:val="000000" w:themeColor="text1"/>
          <w:sz w:val="28"/>
          <w:szCs w:val="28"/>
          <w:lang w:eastAsia="en-US"/>
        </w:rPr>
        <w:t>учреждениях</w:t>
      </w:r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>, утверждаемого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труда;</w:t>
      </w:r>
    </w:p>
    <w:p w:rsidR="00233CB1" w:rsidRPr="00D74F54" w:rsidRDefault="00233CB1" w:rsidP="00D74F5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перечня видов выплат стимулирующего характера в </w:t>
      </w:r>
      <w:r w:rsidR="00BA6A81" w:rsidRPr="00D74F54">
        <w:rPr>
          <w:rFonts w:eastAsiaTheme="minorHAnsi"/>
          <w:color w:val="000000" w:themeColor="text1"/>
          <w:sz w:val="28"/>
          <w:szCs w:val="28"/>
          <w:lang w:eastAsia="en-US"/>
        </w:rPr>
        <w:t>учреждениях</w:t>
      </w:r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>, утверждаемого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труда;</w:t>
      </w:r>
    </w:p>
    <w:p w:rsidR="00233CB1" w:rsidRPr="00D74F54" w:rsidRDefault="00233CB1" w:rsidP="00D74F5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74F54">
        <w:rPr>
          <w:rFonts w:eastAsia="Calibri"/>
          <w:color w:val="000000" w:themeColor="text1"/>
          <w:sz w:val="28"/>
          <w:szCs w:val="28"/>
          <w:lang w:eastAsia="en-US"/>
        </w:rPr>
        <w:t>мнения представительного органа работников</w:t>
      </w:r>
      <w:r w:rsidR="00F95A98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 (при наличии такого предс</w:t>
      </w:r>
      <w:r w:rsidR="001C698E" w:rsidRPr="00D74F54">
        <w:rPr>
          <w:rFonts w:eastAsia="Calibri"/>
          <w:color w:val="000000" w:themeColor="text1"/>
          <w:sz w:val="28"/>
          <w:szCs w:val="28"/>
          <w:lang w:eastAsia="en-US"/>
        </w:rPr>
        <w:t>тавительного</w:t>
      </w:r>
      <w:r w:rsidR="00F95A98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 органа)</w:t>
      </w:r>
      <w:r w:rsidRPr="00D74F54">
        <w:rPr>
          <w:rFonts w:eastAsia="Calibri"/>
          <w:color w:val="000000" w:themeColor="text1"/>
          <w:sz w:val="28"/>
          <w:szCs w:val="28"/>
          <w:lang w:eastAsia="en-US"/>
        </w:rPr>
        <w:t>;</w:t>
      </w:r>
    </w:p>
    <w:p w:rsidR="00233CB1" w:rsidRPr="00D74F54" w:rsidRDefault="00233CB1" w:rsidP="00D74F5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настоящего </w:t>
      </w:r>
      <w:r w:rsidR="009B58F8">
        <w:rPr>
          <w:rFonts w:eastAsia="Calibri"/>
          <w:color w:val="000000" w:themeColor="text1"/>
          <w:sz w:val="28"/>
          <w:szCs w:val="28"/>
          <w:lang w:eastAsia="en-US"/>
        </w:rPr>
        <w:t>Отраслевого п</w:t>
      </w:r>
      <w:r w:rsidRPr="00D74F54">
        <w:rPr>
          <w:rFonts w:eastAsia="Calibri"/>
          <w:color w:val="000000" w:themeColor="text1"/>
          <w:sz w:val="28"/>
          <w:szCs w:val="28"/>
          <w:lang w:eastAsia="en-US"/>
        </w:rPr>
        <w:t>оложения;</w:t>
      </w:r>
    </w:p>
    <w:p w:rsidR="00233CB1" w:rsidRPr="00D74F54" w:rsidRDefault="00233CB1" w:rsidP="00D74F5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повышения </w:t>
      </w:r>
      <w:r w:rsidR="002D1913" w:rsidRPr="00D74F54">
        <w:rPr>
          <w:rFonts w:eastAsia="Calibri"/>
          <w:color w:val="000000" w:themeColor="text1"/>
          <w:sz w:val="28"/>
          <w:szCs w:val="28"/>
          <w:lang w:eastAsia="en-US"/>
        </w:rPr>
        <w:t>должностных окладов (ставок)</w:t>
      </w:r>
      <w:r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 за счет перераспределения сре</w:t>
      </w:r>
      <w:proofErr w:type="gramStart"/>
      <w:r w:rsidRPr="00D74F54">
        <w:rPr>
          <w:rFonts w:eastAsia="Calibri"/>
          <w:color w:val="000000" w:themeColor="text1"/>
          <w:sz w:val="28"/>
          <w:szCs w:val="28"/>
          <w:lang w:eastAsia="en-US"/>
        </w:rPr>
        <w:t>дств в стр</w:t>
      </w:r>
      <w:proofErr w:type="gramEnd"/>
      <w:r w:rsidRPr="00D74F54">
        <w:rPr>
          <w:rFonts w:eastAsia="Calibri"/>
          <w:color w:val="000000" w:themeColor="text1"/>
          <w:sz w:val="28"/>
          <w:szCs w:val="28"/>
          <w:lang w:eastAsia="en-US"/>
        </w:rPr>
        <w:t>уктуре заработной платы;</w:t>
      </w:r>
    </w:p>
    <w:p w:rsidR="00BF1761" w:rsidRPr="00D74F54" w:rsidRDefault="00BF1761" w:rsidP="00D74F5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реализации Указов Президента Российской Федерации от 07 мая 2012 года </w:t>
      </w:r>
      <w:hyperlink r:id="rId14" w:history="1">
        <w:r w:rsidRPr="00D74F54">
          <w:rPr>
            <w:rFonts w:eastAsiaTheme="minorHAnsi"/>
            <w:color w:val="000000" w:themeColor="text1"/>
            <w:sz w:val="28"/>
            <w:szCs w:val="28"/>
            <w:lang w:eastAsia="en-US"/>
          </w:rPr>
          <w:t>№ 597</w:t>
        </w:r>
      </w:hyperlink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«О мероприятиях по реализации государственной социальной политики</w:t>
      </w:r>
      <w:r w:rsidR="009B6061" w:rsidRPr="00D74F54">
        <w:rPr>
          <w:rFonts w:eastAsiaTheme="minorHAnsi"/>
          <w:color w:val="000000" w:themeColor="text1"/>
          <w:sz w:val="28"/>
          <w:szCs w:val="28"/>
          <w:lang w:eastAsia="en-US"/>
        </w:rPr>
        <w:t>»,</w:t>
      </w:r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 01 июня 2012 года </w:t>
      </w:r>
      <w:hyperlink r:id="rId15" w:history="1">
        <w:r w:rsidRPr="00D74F54">
          <w:rPr>
            <w:rFonts w:eastAsiaTheme="minorHAnsi"/>
            <w:color w:val="000000" w:themeColor="text1"/>
            <w:sz w:val="28"/>
            <w:szCs w:val="28"/>
            <w:lang w:eastAsia="en-US"/>
          </w:rPr>
          <w:t>№ 761</w:t>
        </w:r>
      </w:hyperlink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 № «О Национальной стратегии действий в интересах детей на 2012 </w:t>
      </w:r>
      <w:r w:rsidR="00D74F54">
        <w:rPr>
          <w:rFonts w:eastAsiaTheme="minorHAnsi"/>
          <w:color w:val="000000" w:themeColor="text1"/>
          <w:sz w:val="28"/>
          <w:szCs w:val="28"/>
          <w:lang w:eastAsia="en-US"/>
        </w:rPr>
        <w:t>–</w:t>
      </w:r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 2017 годы» и от 28 декабря 2012 года </w:t>
      </w:r>
      <w:hyperlink r:id="rId16" w:history="1">
        <w:r w:rsidRPr="00D74F54">
          <w:rPr>
            <w:rFonts w:eastAsiaTheme="minorHAnsi"/>
            <w:color w:val="000000" w:themeColor="text1"/>
            <w:sz w:val="28"/>
            <w:szCs w:val="28"/>
            <w:lang w:eastAsia="en-US"/>
          </w:rPr>
          <w:t>№ 1688</w:t>
        </w:r>
      </w:hyperlink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«О некоторых мерах по реализации государственной политики в сфере защиты детей-сирот и детей, оставшихся без попечения родителей» в</w:t>
      </w:r>
      <w:proofErr w:type="gramEnd"/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части оплаты труда работников бюджетной сферы, положений </w:t>
      </w:r>
      <w:hyperlink r:id="rId17" w:history="1">
        <w:proofErr w:type="gramStart"/>
        <w:r w:rsidRPr="00D74F54">
          <w:rPr>
            <w:rFonts w:eastAsiaTheme="minorHAnsi"/>
            <w:color w:val="000000" w:themeColor="text1"/>
            <w:sz w:val="28"/>
            <w:szCs w:val="28"/>
            <w:lang w:eastAsia="en-US"/>
          </w:rPr>
          <w:t>Программы</w:t>
        </w:r>
      </w:hyperlink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поэтапного совершенствования </w:t>
      </w:r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системы оплаты труда</w:t>
      </w:r>
      <w:proofErr w:type="gramEnd"/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государственных (муниципальных) учреждениях </w:t>
      </w:r>
      <w:r w:rsid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    </w:t>
      </w:r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на 2012 </w:t>
      </w:r>
      <w:r w:rsidR="00D74F54">
        <w:rPr>
          <w:rFonts w:eastAsiaTheme="minorHAnsi"/>
          <w:color w:val="000000" w:themeColor="text1"/>
          <w:sz w:val="28"/>
          <w:szCs w:val="28"/>
          <w:lang w:eastAsia="en-US"/>
        </w:rPr>
        <w:t>–</w:t>
      </w:r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 2018 годы, утвержденной распоряжением Правительства Российской Федерации от 26 ноября 2012 года № 2190-р, отраслевых и региональных планов мероприятий («дорожных карт»</w:t>
      </w:r>
      <w:r w:rsidR="00233CB1" w:rsidRPr="00D74F54">
        <w:rPr>
          <w:rFonts w:eastAsiaTheme="minorHAnsi"/>
          <w:color w:val="000000" w:themeColor="text1"/>
          <w:sz w:val="28"/>
          <w:szCs w:val="28"/>
          <w:lang w:eastAsia="en-US"/>
        </w:rPr>
        <w:t>)</w:t>
      </w:r>
      <w:r w:rsidRPr="00D74F5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 развитию отраслей социальной сферы.</w:t>
      </w:r>
    </w:p>
    <w:p w:rsidR="00852589" w:rsidRPr="00D74F54" w:rsidRDefault="00852589" w:rsidP="00D74F5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74F54">
        <w:rPr>
          <w:rFonts w:eastAsia="Calibri"/>
          <w:color w:val="000000" w:themeColor="text1"/>
          <w:sz w:val="28"/>
          <w:szCs w:val="28"/>
          <w:lang w:eastAsia="en-US"/>
        </w:rPr>
        <w:t>1.</w:t>
      </w:r>
      <w:r w:rsidR="0055310B" w:rsidRPr="00D74F54">
        <w:rPr>
          <w:rFonts w:eastAsia="Calibri"/>
          <w:color w:val="000000" w:themeColor="text1"/>
          <w:sz w:val="28"/>
          <w:szCs w:val="28"/>
          <w:lang w:eastAsia="en-US"/>
        </w:rPr>
        <w:t>8</w:t>
      </w:r>
      <w:r w:rsidRPr="00D74F54">
        <w:rPr>
          <w:rFonts w:eastAsia="Calibri"/>
          <w:color w:val="000000" w:themeColor="text1"/>
          <w:sz w:val="28"/>
          <w:szCs w:val="28"/>
          <w:lang w:eastAsia="en-US"/>
        </w:rPr>
        <w:t>.</w:t>
      </w:r>
      <w:r w:rsidR="00D74F54">
        <w:rPr>
          <w:rFonts w:eastAsia="Calibri"/>
          <w:color w:val="000000" w:themeColor="text1"/>
          <w:sz w:val="28"/>
          <w:szCs w:val="28"/>
          <w:lang w:eastAsia="en-US"/>
        </w:rPr>
        <w:t> </w:t>
      </w:r>
      <w:r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Определение размеров заработной платы осуществляется в соответствии с системой оплаты труда работников </w:t>
      </w:r>
      <w:proofErr w:type="gramStart"/>
      <w:r w:rsidR="009B58F8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="000762A2" w:rsidRPr="00D74F54">
        <w:rPr>
          <w:rFonts w:eastAsia="Calibri"/>
          <w:color w:val="000000" w:themeColor="text1"/>
          <w:sz w:val="28"/>
          <w:szCs w:val="28"/>
          <w:lang w:eastAsia="en-US"/>
        </w:rPr>
        <w:t>рганизаций</w:t>
      </w:r>
      <w:proofErr w:type="gramEnd"/>
      <w:r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 как по основным должностям, так и по должностям, занимаемым в порядке совместительства. Оплата труда работников </w:t>
      </w:r>
      <w:r w:rsidR="009B58F8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="000762A2" w:rsidRPr="00D74F54">
        <w:rPr>
          <w:rFonts w:eastAsia="Calibri"/>
          <w:color w:val="000000" w:themeColor="text1"/>
          <w:sz w:val="28"/>
          <w:szCs w:val="28"/>
          <w:lang w:eastAsia="en-US"/>
        </w:rPr>
        <w:t>рганизаций</w:t>
      </w:r>
      <w:r w:rsidRPr="00D74F54">
        <w:rPr>
          <w:rFonts w:eastAsia="Calibri"/>
          <w:color w:val="000000" w:themeColor="text1"/>
          <w:sz w:val="28"/>
          <w:szCs w:val="28"/>
          <w:lang w:eastAsia="en-US"/>
        </w:rPr>
        <w:t>, занятых по совместительству, а также на условиях неполного рабочего дня или неполной рабочей недели, производится пропорционально отработанному времени либо в зависимости от выполненного объема работ.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852589" w:rsidRPr="00D74F54" w:rsidRDefault="00D74F54" w:rsidP="00D74F5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>1.9. </w:t>
      </w:r>
      <w:r w:rsidR="00852589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Заработная плата работников </w:t>
      </w:r>
      <w:r w:rsidR="009B58F8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="006A317F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рганизаций </w:t>
      </w:r>
      <w:r w:rsidR="00DA3067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(без учета выплат стимулирующего характера) </w:t>
      </w:r>
      <w:r w:rsidR="006A317F" w:rsidRPr="00D74F54">
        <w:rPr>
          <w:color w:val="000000" w:themeColor="text1"/>
          <w:sz w:val="28"/>
          <w:szCs w:val="28"/>
        </w:rPr>
        <w:t>при изменении системы оплаты труда</w:t>
      </w:r>
      <w:r w:rsidR="00852589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 не может быть меньше заработной платы </w:t>
      </w:r>
      <w:r w:rsidR="00DA3067" w:rsidRPr="00D74F54">
        <w:rPr>
          <w:rFonts w:eastAsia="Calibri"/>
          <w:color w:val="000000" w:themeColor="text1"/>
          <w:sz w:val="28"/>
          <w:szCs w:val="28"/>
          <w:lang w:eastAsia="en-US"/>
        </w:rPr>
        <w:t>(без учета выплат стимулирующего характера)</w:t>
      </w:r>
      <w:r w:rsidR="00852589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, выплачиваемой </w:t>
      </w:r>
      <w:r w:rsidR="00DA3067" w:rsidRPr="00D74F54">
        <w:rPr>
          <w:rFonts w:eastAsia="Calibri"/>
          <w:color w:val="000000" w:themeColor="text1"/>
          <w:sz w:val="28"/>
          <w:szCs w:val="28"/>
          <w:lang w:eastAsia="en-US"/>
        </w:rPr>
        <w:t>работникам</w:t>
      </w:r>
      <w:r w:rsidR="006A317F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 до ее изменения</w:t>
      </w:r>
      <w:r w:rsidR="00852589" w:rsidRPr="00D74F54">
        <w:rPr>
          <w:rFonts w:eastAsia="Calibri"/>
          <w:color w:val="000000" w:themeColor="text1"/>
          <w:sz w:val="28"/>
          <w:szCs w:val="28"/>
          <w:lang w:eastAsia="en-US"/>
        </w:rPr>
        <w:t>, при условии сохранения объема должностных обязанностей работников и выполнения ими работ той же квалификации.</w:t>
      </w:r>
    </w:p>
    <w:p w:rsidR="00F5481E" w:rsidRPr="00D74F54" w:rsidRDefault="00D74F54" w:rsidP="00D74F54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1.10. </w:t>
      </w:r>
      <w:r w:rsidR="00F5481E" w:rsidRPr="00D74F54">
        <w:rPr>
          <w:color w:val="000000" w:themeColor="text1"/>
          <w:sz w:val="28"/>
          <w:szCs w:val="28"/>
        </w:rPr>
        <w:t xml:space="preserve">Повышение (индексация) </w:t>
      </w:r>
      <w:r w:rsidR="002D1913" w:rsidRPr="00D74F54">
        <w:rPr>
          <w:color w:val="000000" w:themeColor="text1"/>
          <w:sz w:val="28"/>
          <w:szCs w:val="28"/>
        </w:rPr>
        <w:t>должностных окладов (ставок)</w:t>
      </w:r>
      <w:r w:rsidR="00F5481E" w:rsidRPr="00D74F54">
        <w:rPr>
          <w:color w:val="000000" w:themeColor="text1"/>
          <w:sz w:val="28"/>
          <w:szCs w:val="28"/>
        </w:rPr>
        <w:t xml:space="preserve"> производится в соответствии с </w:t>
      </w:r>
      <w:r w:rsidR="00922DCE" w:rsidRPr="00D74F54">
        <w:rPr>
          <w:color w:val="000000" w:themeColor="text1"/>
          <w:sz w:val="28"/>
          <w:szCs w:val="28"/>
        </w:rPr>
        <w:t>постановлениями</w:t>
      </w:r>
      <w:r w:rsidR="00F5481E" w:rsidRPr="00D74F54">
        <w:rPr>
          <w:color w:val="000000" w:themeColor="text1"/>
          <w:sz w:val="28"/>
          <w:szCs w:val="28"/>
        </w:rPr>
        <w:t xml:space="preserve"> Правительства автономного округа.</w:t>
      </w:r>
    </w:p>
    <w:p w:rsidR="002E6A57" w:rsidRPr="00D74F54" w:rsidRDefault="00D74F54" w:rsidP="00D74F54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1.11. </w:t>
      </w:r>
      <w:proofErr w:type="gramStart"/>
      <w:r w:rsidR="002E6A57" w:rsidRPr="00D74F54">
        <w:rPr>
          <w:color w:val="000000" w:themeColor="text1"/>
          <w:sz w:val="28"/>
          <w:szCs w:val="28"/>
        </w:rPr>
        <w:t xml:space="preserve">При заключении трудовых договоров с работниками </w:t>
      </w:r>
      <w:r w:rsidR="009B58F8">
        <w:rPr>
          <w:color w:val="000000" w:themeColor="text1"/>
          <w:sz w:val="28"/>
          <w:szCs w:val="28"/>
        </w:rPr>
        <w:t>о</w:t>
      </w:r>
      <w:r w:rsidR="00BE7928" w:rsidRPr="00D74F54">
        <w:rPr>
          <w:color w:val="000000" w:themeColor="text1"/>
          <w:sz w:val="28"/>
          <w:szCs w:val="28"/>
        </w:rPr>
        <w:t xml:space="preserve">рганизаций </w:t>
      </w:r>
      <w:r w:rsidR="002E6A57" w:rsidRPr="00D74F54">
        <w:rPr>
          <w:color w:val="000000" w:themeColor="text1"/>
          <w:sz w:val="28"/>
          <w:szCs w:val="28"/>
        </w:rPr>
        <w:t>рекомендуется применять примерную форму трудового договора с работником, приведенную в приложении № 3 к Программе поэтапного совершенствования системы оплаты труда в государственных (муниципальных) учреждениях</w:t>
      </w:r>
      <w:r w:rsidR="009B58F8">
        <w:rPr>
          <w:color w:val="000000" w:themeColor="text1"/>
          <w:sz w:val="28"/>
          <w:szCs w:val="28"/>
        </w:rPr>
        <w:t xml:space="preserve">                               </w:t>
      </w:r>
      <w:r w:rsidR="002E6A57" w:rsidRPr="00D74F54">
        <w:rPr>
          <w:color w:val="000000" w:themeColor="text1"/>
          <w:sz w:val="28"/>
          <w:szCs w:val="28"/>
        </w:rPr>
        <w:t xml:space="preserve"> на 2012 – 2018 годы, утвержденной распоряжением Правительства Российской Федерации от 26 ноября 2012 года № 2190-р, и рекомендации по оформлению трудовых отношений с работником государственного (муниципального) учреждения при введении эффективного контракта</w:t>
      </w:r>
      <w:proofErr w:type="gramEnd"/>
      <w:r w:rsidR="002E6A57" w:rsidRPr="00D74F54">
        <w:rPr>
          <w:color w:val="000000" w:themeColor="text1"/>
          <w:sz w:val="28"/>
          <w:szCs w:val="28"/>
        </w:rPr>
        <w:t>, утвержденные приказом Министерства труда и социальной защиты Российской Федерации от 26 апреля 2013 года № 167н.</w:t>
      </w:r>
    </w:p>
    <w:p w:rsidR="009E294F" w:rsidRPr="00D74F54" w:rsidRDefault="009E294F" w:rsidP="00D74F5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4F5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13A6B" w:rsidRPr="00D74F5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26E8A" w:rsidRPr="00D74F5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D74F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74F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74F54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</w:t>
      </w:r>
      <w:r w:rsidR="000762A2" w:rsidRPr="00D74F5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74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58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762A2" w:rsidRPr="00D74F54"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рганизаций</w:t>
      </w:r>
      <w:r w:rsidRPr="00D74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нес</w:t>
      </w:r>
      <w:r w:rsidR="000762A2" w:rsidRPr="00D74F5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D74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ответственность за своевременную оплату труда работников </w:t>
      </w:r>
      <w:r w:rsidR="009B58F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762A2" w:rsidRPr="00D74F54"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рганизаций</w:t>
      </w:r>
      <w:r w:rsidRPr="00D74F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действующим законодательством.</w:t>
      </w:r>
    </w:p>
    <w:p w:rsidR="002E6A57" w:rsidRPr="00FC2CF0" w:rsidRDefault="002E6A57" w:rsidP="006B341A">
      <w:pPr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 w:themeColor="text1"/>
          <w:sz w:val="28"/>
          <w:szCs w:val="28"/>
        </w:rPr>
      </w:pPr>
    </w:p>
    <w:p w:rsidR="00852589" w:rsidRPr="00FC2CF0" w:rsidRDefault="00852589" w:rsidP="009B58F8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FC2CF0">
        <w:rPr>
          <w:b/>
          <w:bCs/>
          <w:iCs/>
          <w:color w:val="000000" w:themeColor="text1"/>
          <w:sz w:val="28"/>
          <w:szCs w:val="28"/>
          <w:lang w:val="en-US"/>
        </w:rPr>
        <w:t>II</w:t>
      </w:r>
      <w:r w:rsidRPr="00FC2CF0">
        <w:rPr>
          <w:b/>
          <w:bCs/>
          <w:iCs/>
          <w:color w:val="000000" w:themeColor="text1"/>
          <w:sz w:val="28"/>
          <w:szCs w:val="28"/>
        </w:rPr>
        <w:t>.</w:t>
      </w:r>
      <w:r w:rsidR="00F5481E" w:rsidRPr="00FC2CF0">
        <w:rPr>
          <w:b/>
          <w:bCs/>
          <w:iCs/>
          <w:color w:val="000000" w:themeColor="text1"/>
          <w:sz w:val="28"/>
          <w:szCs w:val="28"/>
        </w:rPr>
        <w:t xml:space="preserve"> </w:t>
      </w:r>
      <w:r w:rsidRPr="00FC2CF0">
        <w:rPr>
          <w:b/>
          <w:color w:val="000000" w:themeColor="text1"/>
          <w:sz w:val="28"/>
          <w:szCs w:val="28"/>
        </w:rPr>
        <w:t xml:space="preserve">Порядок и условия оплаты труда работников </w:t>
      </w:r>
      <w:r w:rsidR="009B58F8">
        <w:rPr>
          <w:b/>
          <w:color w:val="000000" w:themeColor="text1"/>
          <w:sz w:val="28"/>
          <w:szCs w:val="28"/>
        </w:rPr>
        <w:t>о</w:t>
      </w:r>
      <w:r w:rsidR="000762A2" w:rsidRPr="00FC2CF0">
        <w:rPr>
          <w:b/>
          <w:color w:val="000000" w:themeColor="text1"/>
          <w:sz w:val="28"/>
          <w:szCs w:val="28"/>
        </w:rPr>
        <w:t>рганизаций</w:t>
      </w:r>
    </w:p>
    <w:p w:rsidR="00852589" w:rsidRPr="00FC2CF0" w:rsidRDefault="00852589" w:rsidP="006B341A">
      <w:pPr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922DCE" w:rsidRPr="00D74F54" w:rsidRDefault="00C26E13" w:rsidP="00D015E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74F54">
        <w:rPr>
          <w:rFonts w:eastAsia="Calibri"/>
          <w:color w:val="000000" w:themeColor="text1"/>
          <w:sz w:val="28"/>
          <w:szCs w:val="28"/>
          <w:lang w:eastAsia="en-US"/>
        </w:rPr>
        <w:t>2.</w:t>
      </w:r>
      <w:r w:rsidR="00922DCE" w:rsidRPr="00D74F54">
        <w:rPr>
          <w:rFonts w:eastAsia="Calibri"/>
          <w:color w:val="000000" w:themeColor="text1"/>
          <w:sz w:val="28"/>
          <w:szCs w:val="28"/>
          <w:lang w:eastAsia="en-US"/>
        </w:rPr>
        <w:t>1.</w:t>
      </w:r>
      <w:r w:rsidR="00D74F54">
        <w:rPr>
          <w:rFonts w:eastAsia="Calibri"/>
          <w:color w:val="000000" w:themeColor="text1"/>
          <w:sz w:val="28"/>
          <w:szCs w:val="28"/>
          <w:lang w:eastAsia="en-US"/>
        </w:rPr>
        <w:t> </w:t>
      </w:r>
      <w:r w:rsidR="00922DCE" w:rsidRPr="00D74F54">
        <w:rPr>
          <w:color w:val="000000" w:themeColor="text1"/>
          <w:sz w:val="28"/>
          <w:szCs w:val="28"/>
        </w:rPr>
        <w:t xml:space="preserve">Заработная плата работников </w:t>
      </w:r>
      <w:r w:rsidR="009B58F8">
        <w:rPr>
          <w:color w:val="000000" w:themeColor="text1"/>
          <w:sz w:val="28"/>
          <w:szCs w:val="28"/>
        </w:rPr>
        <w:t>о</w:t>
      </w:r>
      <w:r w:rsidR="00922DCE" w:rsidRPr="00D74F54">
        <w:rPr>
          <w:color w:val="000000" w:themeColor="text1"/>
          <w:sz w:val="28"/>
          <w:szCs w:val="28"/>
        </w:rPr>
        <w:t xml:space="preserve">рганизаций состоит из </w:t>
      </w:r>
      <w:r w:rsidR="002D1913" w:rsidRPr="00D74F54">
        <w:rPr>
          <w:rFonts w:eastAsia="Calibri"/>
          <w:color w:val="000000" w:themeColor="text1"/>
          <w:sz w:val="28"/>
          <w:szCs w:val="28"/>
          <w:lang w:eastAsia="en-US"/>
        </w:rPr>
        <w:t>должностного оклада (ставки)</w:t>
      </w:r>
      <w:r w:rsidR="00922DCE" w:rsidRPr="00D74F54">
        <w:rPr>
          <w:color w:val="000000" w:themeColor="text1"/>
          <w:sz w:val="28"/>
          <w:szCs w:val="28"/>
        </w:rPr>
        <w:t>, выплат компенсационного и стимулирующего характера</w:t>
      </w:r>
      <w:r w:rsidR="00922DCE" w:rsidRPr="00D74F54">
        <w:rPr>
          <w:rFonts w:eastAsia="Calibri"/>
          <w:color w:val="000000" w:themeColor="text1"/>
          <w:sz w:val="28"/>
          <w:szCs w:val="28"/>
          <w:lang w:eastAsia="en-US"/>
        </w:rPr>
        <w:t>.</w:t>
      </w:r>
      <w:r w:rsidR="003F4E2C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</w:p>
    <w:p w:rsidR="002D71CC" w:rsidRPr="00D74F54" w:rsidRDefault="001E3629" w:rsidP="00D015E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74F54">
        <w:rPr>
          <w:rFonts w:eastAsia="Calibri"/>
          <w:color w:val="000000" w:themeColor="text1"/>
          <w:sz w:val="28"/>
          <w:szCs w:val="28"/>
          <w:lang w:eastAsia="en-US"/>
        </w:rPr>
        <w:t>2.2.</w:t>
      </w:r>
      <w:r w:rsidR="00D74F54">
        <w:rPr>
          <w:rFonts w:eastAsia="Calibri"/>
          <w:color w:val="000000" w:themeColor="text1"/>
          <w:sz w:val="28"/>
          <w:szCs w:val="28"/>
          <w:lang w:eastAsia="en-US"/>
        </w:rPr>
        <w:t> </w:t>
      </w:r>
      <w:r w:rsidR="00215D99" w:rsidRPr="00D74F54">
        <w:rPr>
          <w:color w:val="000000" w:themeColor="text1"/>
          <w:sz w:val="28"/>
          <w:szCs w:val="28"/>
        </w:rPr>
        <w:t xml:space="preserve">Размеры </w:t>
      </w:r>
      <w:r w:rsidR="002D1913" w:rsidRPr="00D74F54">
        <w:rPr>
          <w:rFonts w:eastAsia="Calibri"/>
          <w:color w:val="000000" w:themeColor="text1"/>
          <w:sz w:val="28"/>
          <w:szCs w:val="28"/>
          <w:lang w:eastAsia="en-US"/>
        </w:rPr>
        <w:t>должностных окладов (ставок)</w:t>
      </w:r>
      <w:r w:rsidR="00040759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8F260F" w:rsidRPr="00D74F54">
        <w:rPr>
          <w:color w:val="000000" w:themeColor="text1"/>
          <w:sz w:val="28"/>
          <w:szCs w:val="28"/>
        </w:rPr>
        <w:t xml:space="preserve">работников </w:t>
      </w:r>
      <w:r w:rsidR="009B58F8">
        <w:rPr>
          <w:color w:val="000000" w:themeColor="text1"/>
          <w:sz w:val="28"/>
          <w:szCs w:val="28"/>
        </w:rPr>
        <w:t>о</w:t>
      </w:r>
      <w:r w:rsidR="000762A2" w:rsidRPr="00D74F54">
        <w:rPr>
          <w:color w:val="000000" w:themeColor="text1"/>
          <w:sz w:val="28"/>
          <w:szCs w:val="28"/>
        </w:rPr>
        <w:t>рганизаций</w:t>
      </w:r>
      <w:r w:rsidR="008F260F" w:rsidRPr="00D74F54">
        <w:rPr>
          <w:color w:val="000000" w:themeColor="text1"/>
          <w:sz w:val="28"/>
          <w:szCs w:val="28"/>
        </w:rPr>
        <w:t xml:space="preserve"> </w:t>
      </w:r>
      <w:r w:rsidRPr="00D74F54">
        <w:rPr>
          <w:color w:val="000000" w:themeColor="text1"/>
          <w:spacing w:val="2"/>
          <w:sz w:val="28"/>
          <w:szCs w:val="28"/>
        </w:rPr>
        <w:t xml:space="preserve">устанавливаются </w:t>
      </w:r>
      <w:r w:rsidR="004B084E" w:rsidRPr="00D74F54">
        <w:rPr>
          <w:color w:val="000000" w:themeColor="text1"/>
          <w:spacing w:val="2"/>
          <w:sz w:val="28"/>
          <w:szCs w:val="28"/>
        </w:rPr>
        <w:t xml:space="preserve">в </w:t>
      </w:r>
      <w:r w:rsidR="00215D99" w:rsidRPr="00D74F54">
        <w:rPr>
          <w:color w:val="000000" w:themeColor="text1"/>
          <w:spacing w:val="2"/>
          <w:sz w:val="28"/>
          <w:szCs w:val="28"/>
        </w:rPr>
        <w:t>соответстви</w:t>
      </w:r>
      <w:r w:rsidR="00BA6A81" w:rsidRPr="00D74F54">
        <w:rPr>
          <w:color w:val="000000" w:themeColor="text1"/>
          <w:spacing w:val="2"/>
          <w:sz w:val="28"/>
          <w:szCs w:val="28"/>
        </w:rPr>
        <w:t>и</w:t>
      </w:r>
      <w:r w:rsidR="004B084E" w:rsidRPr="00D74F54">
        <w:rPr>
          <w:color w:val="000000" w:themeColor="text1"/>
          <w:spacing w:val="2"/>
          <w:sz w:val="28"/>
          <w:szCs w:val="28"/>
        </w:rPr>
        <w:t xml:space="preserve"> с</w:t>
      </w:r>
      <w:r w:rsidR="00A75FDC" w:rsidRPr="00D74F54">
        <w:rPr>
          <w:color w:val="000000" w:themeColor="text1"/>
          <w:sz w:val="28"/>
          <w:szCs w:val="28"/>
        </w:rPr>
        <w:t xml:space="preserve"> </w:t>
      </w:r>
      <w:r w:rsidR="00215D99" w:rsidRPr="00D74F54">
        <w:rPr>
          <w:rFonts w:eastAsia="Calibri"/>
          <w:color w:val="000000" w:themeColor="text1"/>
          <w:sz w:val="28"/>
          <w:szCs w:val="28"/>
          <w:lang w:eastAsia="en-US"/>
        </w:rPr>
        <w:t>приложением</w:t>
      </w:r>
      <w:r w:rsidR="006B094A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 № 2</w:t>
      </w:r>
      <w:r w:rsidR="00A75FDC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 к настоящему </w:t>
      </w:r>
      <w:r w:rsidR="009B58F8">
        <w:rPr>
          <w:rFonts w:eastAsia="Calibri"/>
          <w:color w:val="000000" w:themeColor="text1"/>
          <w:sz w:val="28"/>
          <w:szCs w:val="28"/>
          <w:lang w:eastAsia="en-US"/>
        </w:rPr>
        <w:t>Отраслевому п</w:t>
      </w:r>
      <w:r w:rsidR="00A75FDC" w:rsidRPr="00D74F54">
        <w:rPr>
          <w:rFonts w:eastAsia="Calibri"/>
          <w:color w:val="000000" w:themeColor="text1"/>
          <w:sz w:val="28"/>
          <w:szCs w:val="28"/>
          <w:lang w:eastAsia="en-US"/>
        </w:rPr>
        <w:t>оложению</w:t>
      </w:r>
      <w:r w:rsidRPr="00D74F54">
        <w:rPr>
          <w:color w:val="000000" w:themeColor="text1"/>
          <w:spacing w:val="2"/>
          <w:sz w:val="28"/>
          <w:szCs w:val="28"/>
        </w:rPr>
        <w:t xml:space="preserve"> </w:t>
      </w:r>
      <w:r w:rsidR="00215D99" w:rsidRPr="00D74F54">
        <w:rPr>
          <w:color w:val="000000" w:themeColor="text1"/>
          <w:spacing w:val="2"/>
          <w:sz w:val="28"/>
          <w:szCs w:val="28"/>
        </w:rPr>
        <w:t>на основе отнесения должностей служащих и профессий рабочих к квалификационным уровням профессиональных квалификационных групп, утвержденных:</w:t>
      </w:r>
    </w:p>
    <w:p w:rsidR="009B58F8" w:rsidRDefault="009B58F8" w:rsidP="00D015E7">
      <w:pPr>
        <w:widowControl w:val="0"/>
        <w:autoSpaceDE w:val="0"/>
        <w:autoSpaceDN w:val="0"/>
        <w:adjustRightInd w:val="0"/>
        <w:ind w:firstLine="709"/>
        <w:jc w:val="both"/>
      </w:pPr>
    </w:p>
    <w:p w:rsidR="00852589" w:rsidRPr="00D74F54" w:rsidRDefault="007C1C2B" w:rsidP="00D015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8" w:history="1">
        <w:r w:rsidR="00852589" w:rsidRPr="00D74F54">
          <w:rPr>
            <w:rFonts w:eastAsia="Calibri"/>
            <w:color w:val="000000" w:themeColor="text1"/>
            <w:sz w:val="28"/>
            <w:szCs w:val="28"/>
            <w:lang w:eastAsia="en-US"/>
          </w:rPr>
          <w:t>приказом</w:t>
        </w:r>
      </w:hyperlink>
      <w:r w:rsidR="00852589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6C0CE3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Министерства здравоохранения и социального развития </w:t>
      </w:r>
      <w:r w:rsidR="00852589" w:rsidRPr="00D74F54">
        <w:rPr>
          <w:rFonts w:eastAsia="Calibri"/>
          <w:color w:val="000000" w:themeColor="text1"/>
          <w:sz w:val="28"/>
          <w:szCs w:val="28"/>
          <w:lang w:eastAsia="en-US"/>
        </w:rPr>
        <w:t>Российской Федерации от 05 мая 2008 года № 216н «</w:t>
      </w:r>
      <w:r w:rsidR="00852589" w:rsidRPr="00D74F54">
        <w:rPr>
          <w:rFonts w:eastAsiaTheme="minorHAnsi"/>
          <w:color w:val="000000" w:themeColor="text1"/>
          <w:sz w:val="28"/>
          <w:szCs w:val="28"/>
          <w:lang w:eastAsia="en-US"/>
        </w:rPr>
        <w:t>Об утверждении профессиональных квалификационных групп должностей работников образования</w:t>
      </w:r>
      <w:r w:rsidR="00852589" w:rsidRPr="00D74F54">
        <w:rPr>
          <w:rFonts w:eastAsia="Calibri"/>
          <w:color w:val="000000" w:themeColor="text1"/>
          <w:sz w:val="28"/>
          <w:szCs w:val="28"/>
          <w:lang w:eastAsia="en-US"/>
        </w:rPr>
        <w:t>»</w:t>
      </w:r>
      <w:r w:rsidR="00A75FDC" w:rsidRPr="00D74F54">
        <w:rPr>
          <w:rFonts w:eastAsia="Calibri"/>
          <w:color w:val="000000" w:themeColor="text1"/>
          <w:sz w:val="28"/>
          <w:szCs w:val="28"/>
          <w:lang w:eastAsia="en-US"/>
        </w:rPr>
        <w:t>;</w:t>
      </w:r>
    </w:p>
    <w:p w:rsidR="00852589" w:rsidRPr="00D74F54" w:rsidRDefault="007C1C2B" w:rsidP="00D015E7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hyperlink r:id="rId19" w:history="1">
        <w:r w:rsidR="00852589" w:rsidRPr="00D74F54">
          <w:rPr>
            <w:rFonts w:eastAsia="Calibri"/>
            <w:color w:val="000000" w:themeColor="text1"/>
            <w:sz w:val="28"/>
            <w:szCs w:val="28"/>
            <w:lang w:eastAsia="en-US"/>
          </w:rPr>
          <w:t>приказом</w:t>
        </w:r>
      </w:hyperlink>
      <w:r w:rsidR="00852589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6C0CE3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Министерства здравоохранения и социального развития </w:t>
      </w:r>
      <w:r w:rsidR="00852589" w:rsidRPr="00D74F54">
        <w:rPr>
          <w:rFonts w:eastAsia="Calibri"/>
          <w:color w:val="000000" w:themeColor="text1"/>
          <w:sz w:val="28"/>
          <w:szCs w:val="28"/>
          <w:lang w:eastAsia="en-US"/>
        </w:rPr>
        <w:t>Российской Федерации от 05 мая 2008 года № 217н «</w:t>
      </w:r>
      <w:r w:rsidR="00852589" w:rsidRPr="00D74F54">
        <w:rPr>
          <w:rFonts w:eastAsiaTheme="minorHAnsi"/>
          <w:color w:val="000000" w:themeColor="text1"/>
          <w:sz w:val="28"/>
          <w:szCs w:val="28"/>
          <w:lang w:eastAsia="en-US"/>
        </w:rPr>
        <w:t>Об утверждении профессиональных квалификационных групп должностей работников высшего и дополнительного профессионального образования</w:t>
      </w:r>
      <w:r w:rsidR="00852589" w:rsidRPr="00D74F54">
        <w:rPr>
          <w:rFonts w:eastAsia="Calibri"/>
          <w:color w:val="000000" w:themeColor="text1"/>
          <w:sz w:val="28"/>
          <w:szCs w:val="28"/>
          <w:lang w:eastAsia="en-US"/>
        </w:rPr>
        <w:t>»</w:t>
      </w:r>
      <w:r w:rsidR="00A75FDC" w:rsidRPr="00D74F54">
        <w:rPr>
          <w:rFonts w:eastAsia="Calibri"/>
          <w:color w:val="000000" w:themeColor="text1"/>
          <w:sz w:val="28"/>
          <w:szCs w:val="28"/>
          <w:lang w:eastAsia="en-US"/>
        </w:rPr>
        <w:t>;</w:t>
      </w:r>
    </w:p>
    <w:p w:rsidR="00852589" w:rsidRPr="00D74F54" w:rsidRDefault="007C1C2B" w:rsidP="00D015E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hyperlink r:id="rId20" w:history="1">
        <w:r w:rsidR="00852589" w:rsidRPr="00D74F54">
          <w:rPr>
            <w:rFonts w:eastAsia="Calibri"/>
            <w:color w:val="000000" w:themeColor="text1"/>
            <w:sz w:val="28"/>
            <w:szCs w:val="28"/>
            <w:lang w:eastAsia="en-US"/>
          </w:rPr>
          <w:t>приказом</w:t>
        </w:r>
      </w:hyperlink>
      <w:r w:rsidR="00852589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6C0CE3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Министерства здравоохранения и социального развития </w:t>
      </w:r>
      <w:r w:rsidR="00852589" w:rsidRPr="00D74F54">
        <w:rPr>
          <w:rFonts w:eastAsia="Calibri"/>
          <w:color w:val="000000" w:themeColor="text1"/>
          <w:sz w:val="28"/>
          <w:szCs w:val="28"/>
          <w:lang w:eastAsia="en-US"/>
        </w:rPr>
        <w:t>Российской Федерации от 06 августа 2007 года № 526 «Об утверждении профессиональных квалификационных групп должностей медицинских и фармацевтических работников»</w:t>
      </w:r>
      <w:r w:rsidR="00A75FDC" w:rsidRPr="00D74F54">
        <w:rPr>
          <w:rFonts w:eastAsia="Calibri"/>
          <w:color w:val="000000" w:themeColor="text1"/>
          <w:sz w:val="28"/>
          <w:szCs w:val="28"/>
          <w:lang w:eastAsia="en-US"/>
        </w:rPr>
        <w:t>;</w:t>
      </w:r>
      <w:r w:rsidR="00852589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</w:p>
    <w:bookmarkStart w:id="0" w:name="Par689"/>
    <w:bookmarkEnd w:id="0"/>
    <w:p w:rsidR="00852589" w:rsidRPr="00D74F54" w:rsidRDefault="007C1C2B" w:rsidP="00D015E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7C1C2B">
        <w:rPr>
          <w:color w:val="000000" w:themeColor="text1"/>
          <w:sz w:val="28"/>
          <w:szCs w:val="28"/>
        </w:rPr>
        <w:fldChar w:fldCharType="begin"/>
      </w:r>
      <w:r w:rsidR="009C53A6" w:rsidRPr="00D74F54">
        <w:rPr>
          <w:color w:val="000000" w:themeColor="text1"/>
          <w:sz w:val="28"/>
          <w:szCs w:val="28"/>
        </w:rPr>
        <w:instrText xml:space="preserve"> HYPERLINK "consultantplus://offline/ref=0216B6C01703C4E9069BB85A34CBE5AFA8F4AEEC07CA3CAE9C8605CDR6X2M" </w:instrText>
      </w:r>
      <w:r w:rsidRPr="007C1C2B">
        <w:rPr>
          <w:color w:val="000000" w:themeColor="text1"/>
          <w:sz w:val="28"/>
          <w:szCs w:val="28"/>
        </w:rPr>
        <w:fldChar w:fldCharType="separate"/>
      </w:r>
      <w:r w:rsidR="00852589" w:rsidRPr="00D74F54">
        <w:rPr>
          <w:rFonts w:eastAsia="Calibri"/>
          <w:color w:val="000000" w:themeColor="text1"/>
          <w:sz w:val="28"/>
          <w:szCs w:val="28"/>
          <w:lang w:eastAsia="en-US"/>
        </w:rPr>
        <w:t>приказом</w:t>
      </w:r>
      <w:r w:rsidRPr="00D74F54">
        <w:rPr>
          <w:rFonts w:eastAsia="Calibri"/>
          <w:color w:val="000000" w:themeColor="text1"/>
          <w:sz w:val="28"/>
          <w:szCs w:val="28"/>
          <w:lang w:eastAsia="en-US"/>
        </w:rPr>
        <w:fldChar w:fldCharType="end"/>
      </w:r>
      <w:r w:rsidR="00852589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6C0CE3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Министерства здравоохранения и социального развития </w:t>
      </w:r>
      <w:r w:rsidR="00852589" w:rsidRPr="00D74F54">
        <w:rPr>
          <w:rFonts w:eastAsia="Calibri"/>
          <w:color w:val="000000" w:themeColor="text1"/>
          <w:sz w:val="28"/>
          <w:szCs w:val="28"/>
          <w:lang w:eastAsia="en-US"/>
        </w:rPr>
        <w:t>Российской Федерации от 31 августа 2007 года № 570 «Об утверждении профессиональных квалификационных групп должностей работников культуры, искусства и кинематографии»</w:t>
      </w:r>
      <w:r w:rsidR="00A75FDC" w:rsidRPr="00D74F54">
        <w:rPr>
          <w:rFonts w:eastAsia="Calibri"/>
          <w:color w:val="000000" w:themeColor="text1"/>
          <w:sz w:val="28"/>
          <w:szCs w:val="28"/>
          <w:lang w:eastAsia="en-US"/>
        </w:rPr>
        <w:t>;</w:t>
      </w:r>
    </w:p>
    <w:p w:rsidR="004E7CDB" w:rsidRPr="00D74F54" w:rsidRDefault="004E7CDB" w:rsidP="00D015E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74F54">
        <w:rPr>
          <w:rFonts w:eastAsia="Calibri"/>
          <w:color w:val="000000" w:themeColor="text1"/>
          <w:sz w:val="28"/>
          <w:szCs w:val="28"/>
          <w:lang w:eastAsia="en-US"/>
        </w:rPr>
        <w:t>приказом Министерства здравоохранения и социального развития Российской Федерации</w:t>
      </w:r>
      <w:r w:rsidRPr="00D74F54">
        <w:rPr>
          <w:rFonts w:eastAsiaTheme="minorHAnsi"/>
          <w:sz w:val="28"/>
          <w:szCs w:val="28"/>
          <w:lang w:eastAsia="en-US"/>
        </w:rPr>
        <w:t xml:space="preserve"> от 08 августа 2008 года № 392н «Об утверждении профессиональных квалификационных групп должностей работников внутреннего водного транспорта»;</w:t>
      </w:r>
    </w:p>
    <w:p w:rsidR="004E7CDB" w:rsidRPr="004E7CDB" w:rsidRDefault="004E7CDB" w:rsidP="00D015E7">
      <w:pPr>
        <w:widowControl w:val="0"/>
        <w:autoSpaceDE w:val="0"/>
        <w:autoSpaceDN w:val="0"/>
        <w:adjustRightInd w:val="0"/>
        <w:ind w:firstLine="709"/>
        <w:jc w:val="both"/>
      </w:pPr>
      <w:r w:rsidRPr="00D74F54">
        <w:rPr>
          <w:rFonts w:eastAsiaTheme="minorHAnsi"/>
          <w:sz w:val="28"/>
          <w:szCs w:val="28"/>
          <w:lang w:eastAsia="en-US"/>
        </w:rPr>
        <w:t>приказом Министерства здравоохранения и социального развития Российской Федерации от 14 марта 2008 года № 121н «Об утверждении профессиональных квалификационных групп профессий рабочих культуры, искусства и кинематографии»;</w:t>
      </w:r>
    </w:p>
    <w:p w:rsidR="00BA6A81" w:rsidRPr="00D74F54" w:rsidRDefault="007C1C2B" w:rsidP="00D015E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pacing w:val="2"/>
          <w:sz w:val="28"/>
          <w:szCs w:val="28"/>
        </w:rPr>
      </w:pPr>
      <w:hyperlink r:id="rId21" w:history="1">
        <w:r w:rsidR="00B900FE" w:rsidRPr="00D74F54">
          <w:rPr>
            <w:color w:val="000000" w:themeColor="text1"/>
            <w:spacing w:val="2"/>
            <w:sz w:val="28"/>
            <w:szCs w:val="28"/>
          </w:rPr>
          <w:t>приказ</w:t>
        </w:r>
        <w:r w:rsidR="00BA6A81" w:rsidRPr="00D74F54">
          <w:rPr>
            <w:color w:val="000000" w:themeColor="text1"/>
            <w:spacing w:val="2"/>
            <w:sz w:val="28"/>
            <w:szCs w:val="28"/>
          </w:rPr>
          <w:t>ом</w:t>
        </w:r>
        <w:r w:rsidR="00B900FE" w:rsidRPr="00D74F54">
          <w:rPr>
            <w:color w:val="000000" w:themeColor="text1"/>
            <w:spacing w:val="2"/>
            <w:sz w:val="28"/>
            <w:szCs w:val="28"/>
          </w:rPr>
          <w:t xml:space="preserve"> Министерства здравоохранения и социального развития Российской Федерации от 29 мая 2008 года № 247н «Об утверждении профессиональных квалификационных групп общеотраслевых должностей руководителей, специалистов и служащих</w:t>
        </w:r>
      </w:hyperlink>
      <w:r w:rsidR="00B900FE" w:rsidRPr="00D74F54">
        <w:rPr>
          <w:color w:val="000000" w:themeColor="text1"/>
          <w:spacing w:val="2"/>
          <w:sz w:val="28"/>
          <w:szCs w:val="28"/>
        </w:rPr>
        <w:t>»</w:t>
      </w:r>
      <w:r w:rsidR="00BA6A81" w:rsidRPr="00D74F54">
        <w:rPr>
          <w:color w:val="000000" w:themeColor="text1"/>
          <w:spacing w:val="2"/>
          <w:sz w:val="28"/>
          <w:szCs w:val="28"/>
        </w:rPr>
        <w:t>;</w:t>
      </w:r>
    </w:p>
    <w:p w:rsidR="00852589" w:rsidRPr="00D74F54" w:rsidRDefault="00BA6A81" w:rsidP="00D015E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pacing w:val="2"/>
          <w:sz w:val="28"/>
          <w:szCs w:val="28"/>
        </w:rPr>
      </w:pPr>
      <w:r w:rsidRPr="00D74F54">
        <w:rPr>
          <w:color w:val="000000" w:themeColor="text1"/>
          <w:spacing w:val="2"/>
          <w:sz w:val="28"/>
          <w:szCs w:val="28"/>
        </w:rPr>
        <w:t xml:space="preserve">приказом Министерства здравоохранения и социального развития Российской Федерации от 29 мая 2008 года </w:t>
      </w:r>
      <w:hyperlink r:id="rId22" w:history="1">
        <w:r w:rsidR="00A81259" w:rsidRPr="00D74F54">
          <w:rPr>
            <w:color w:val="000000" w:themeColor="text1"/>
            <w:sz w:val="28"/>
            <w:szCs w:val="28"/>
          </w:rPr>
          <w:t>№ 248н</w:t>
        </w:r>
      </w:hyperlink>
      <w:r w:rsidR="00A81259" w:rsidRPr="00D74F54">
        <w:rPr>
          <w:color w:val="000000" w:themeColor="text1"/>
          <w:sz w:val="28"/>
          <w:szCs w:val="28"/>
        </w:rPr>
        <w:t xml:space="preserve"> «Об утверждении профессиональных квалификационных групп общеотраслевых профессий рабочих»</w:t>
      </w:r>
      <w:r w:rsidR="00B900FE" w:rsidRPr="00D74F54">
        <w:rPr>
          <w:color w:val="000000" w:themeColor="text1"/>
          <w:spacing w:val="2"/>
          <w:sz w:val="28"/>
          <w:szCs w:val="28"/>
        </w:rPr>
        <w:t>.</w:t>
      </w:r>
    </w:p>
    <w:p w:rsidR="002D71CC" w:rsidRPr="00D74F54" w:rsidRDefault="009F6678" w:rsidP="00D015E7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D74F54">
        <w:rPr>
          <w:color w:val="000000" w:themeColor="text1"/>
          <w:sz w:val="28"/>
          <w:szCs w:val="28"/>
        </w:rPr>
        <w:t>2.3.</w:t>
      </w:r>
      <w:r w:rsidR="00D74F54">
        <w:rPr>
          <w:color w:val="000000" w:themeColor="text1"/>
          <w:sz w:val="28"/>
          <w:szCs w:val="28"/>
        </w:rPr>
        <w:t> </w:t>
      </w:r>
      <w:r w:rsidR="002D71CC" w:rsidRPr="00D74F54">
        <w:rPr>
          <w:color w:val="000000" w:themeColor="text1"/>
          <w:sz w:val="28"/>
          <w:szCs w:val="28"/>
        </w:rPr>
        <w:t>Размеры должностных окладов</w:t>
      </w:r>
      <w:r w:rsidR="00A849F9" w:rsidRPr="00D74F54">
        <w:rPr>
          <w:color w:val="000000" w:themeColor="text1"/>
          <w:sz w:val="28"/>
          <w:szCs w:val="28"/>
        </w:rPr>
        <w:t xml:space="preserve"> </w:t>
      </w:r>
      <w:r w:rsidR="002D71CC" w:rsidRPr="00D74F54">
        <w:rPr>
          <w:color w:val="000000" w:themeColor="text1"/>
          <w:sz w:val="28"/>
          <w:szCs w:val="28"/>
        </w:rPr>
        <w:t>по должностям служащих, не включенным в профессиональные квалификационные группы</w:t>
      </w:r>
      <w:r w:rsidR="00A93F3C">
        <w:rPr>
          <w:color w:val="000000" w:themeColor="text1"/>
          <w:sz w:val="28"/>
          <w:szCs w:val="28"/>
        </w:rPr>
        <w:t>,</w:t>
      </w:r>
      <w:r w:rsidR="002D71CC" w:rsidRPr="00D74F54">
        <w:rPr>
          <w:color w:val="000000" w:themeColor="text1"/>
          <w:sz w:val="28"/>
          <w:szCs w:val="28"/>
        </w:rPr>
        <w:t xml:space="preserve"> устанавливаются </w:t>
      </w:r>
      <w:r w:rsidR="00A75FDC" w:rsidRPr="00D74F54">
        <w:rPr>
          <w:color w:val="000000" w:themeColor="text1"/>
          <w:sz w:val="28"/>
          <w:szCs w:val="28"/>
        </w:rPr>
        <w:t>согласно приложению №</w:t>
      </w:r>
      <w:r w:rsidR="006B094A" w:rsidRPr="00D74F54">
        <w:rPr>
          <w:color w:val="000000" w:themeColor="text1"/>
          <w:sz w:val="28"/>
          <w:szCs w:val="28"/>
        </w:rPr>
        <w:t xml:space="preserve"> 3</w:t>
      </w:r>
      <w:r w:rsidR="00A75FDC" w:rsidRPr="00D74F54">
        <w:rPr>
          <w:rFonts w:eastAsia="Calibri"/>
          <w:color w:val="000000" w:themeColor="text1"/>
          <w:sz w:val="28"/>
          <w:szCs w:val="28"/>
          <w:lang w:eastAsia="en-US"/>
        </w:rPr>
        <w:t xml:space="preserve"> к настоящему </w:t>
      </w:r>
      <w:r w:rsidR="00A93F3C">
        <w:rPr>
          <w:rFonts w:eastAsia="Calibri"/>
          <w:color w:val="000000" w:themeColor="text1"/>
          <w:sz w:val="28"/>
          <w:szCs w:val="28"/>
          <w:lang w:eastAsia="en-US"/>
        </w:rPr>
        <w:t>Отраслевому п</w:t>
      </w:r>
      <w:r w:rsidR="00A75FDC" w:rsidRPr="00D74F54">
        <w:rPr>
          <w:rFonts w:eastAsia="Calibri"/>
          <w:color w:val="000000" w:themeColor="text1"/>
          <w:sz w:val="28"/>
          <w:szCs w:val="28"/>
          <w:lang w:eastAsia="en-US"/>
        </w:rPr>
        <w:t>оложению.</w:t>
      </w:r>
    </w:p>
    <w:p w:rsidR="00996676" w:rsidRPr="00D74F54" w:rsidRDefault="00996676" w:rsidP="00D015E7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D74F54">
        <w:rPr>
          <w:color w:val="000000" w:themeColor="text1"/>
          <w:sz w:val="28"/>
          <w:szCs w:val="28"/>
        </w:rPr>
        <w:t>2.4.</w:t>
      </w:r>
      <w:r w:rsidR="00D74F54">
        <w:rPr>
          <w:color w:val="000000" w:themeColor="text1"/>
          <w:sz w:val="28"/>
          <w:szCs w:val="28"/>
        </w:rPr>
        <w:t> </w:t>
      </w:r>
      <w:r w:rsidRPr="00D74F54">
        <w:rPr>
          <w:color w:val="000000" w:themeColor="text1"/>
          <w:sz w:val="28"/>
          <w:szCs w:val="28"/>
        </w:rPr>
        <w:t xml:space="preserve">В зависимости от условий труда работникам </w:t>
      </w:r>
      <w:r w:rsidR="00A93F3C">
        <w:rPr>
          <w:color w:val="000000" w:themeColor="text1"/>
          <w:sz w:val="28"/>
          <w:szCs w:val="28"/>
        </w:rPr>
        <w:t>о</w:t>
      </w:r>
      <w:r w:rsidR="000762A2" w:rsidRPr="00D74F54">
        <w:rPr>
          <w:color w:val="000000" w:themeColor="text1"/>
          <w:sz w:val="28"/>
          <w:szCs w:val="28"/>
        </w:rPr>
        <w:t>рганизаций</w:t>
      </w:r>
      <w:r w:rsidRPr="00D74F54">
        <w:rPr>
          <w:color w:val="000000" w:themeColor="text1"/>
          <w:sz w:val="28"/>
          <w:szCs w:val="28"/>
        </w:rPr>
        <w:t xml:space="preserve"> устанавливаются выплаты компенсационного характера, порядок установления которых предусмотрен в </w:t>
      </w:r>
      <w:hyperlink w:anchor="P75" w:history="1">
        <w:r w:rsidRPr="00D74F54">
          <w:rPr>
            <w:color w:val="000000" w:themeColor="text1"/>
            <w:sz w:val="28"/>
            <w:szCs w:val="28"/>
          </w:rPr>
          <w:t>разделе III</w:t>
        </w:r>
      </w:hyperlink>
      <w:r w:rsidRPr="00D74F54">
        <w:rPr>
          <w:color w:val="000000" w:themeColor="text1"/>
          <w:sz w:val="28"/>
          <w:szCs w:val="28"/>
        </w:rPr>
        <w:t xml:space="preserve"> настоящего </w:t>
      </w:r>
      <w:r w:rsidR="00A93F3C">
        <w:rPr>
          <w:color w:val="000000" w:themeColor="text1"/>
          <w:sz w:val="28"/>
          <w:szCs w:val="28"/>
        </w:rPr>
        <w:t>Отраслевого п</w:t>
      </w:r>
      <w:r w:rsidR="00111E3F">
        <w:rPr>
          <w:color w:val="000000" w:themeColor="text1"/>
          <w:sz w:val="28"/>
          <w:szCs w:val="28"/>
        </w:rPr>
        <w:t>о</w:t>
      </w:r>
      <w:r w:rsidRPr="00D74F54">
        <w:rPr>
          <w:color w:val="000000" w:themeColor="text1"/>
          <w:sz w:val="28"/>
          <w:szCs w:val="28"/>
        </w:rPr>
        <w:t>ложения.</w:t>
      </w:r>
    </w:p>
    <w:p w:rsidR="00996676" w:rsidRPr="00D74F54" w:rsidRDefault="00996676" w:rsidP="00D015E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D74F54">
        <w:rPr>
          <w:color w:val="000000" w:themeColor="text1"/>
          <w:sz w:val="28"/>
          <w:szCs w:val="28"/>
        </w:rPr>
        <w:t>2.5.</w:t>
      </w:r>
      <w:r w:rsidR="00D74F54">
        <w:rPr>
          <w:color w:val="000000" w:themeColor="text1"/>
          <w:sz w:val="28"/>
          <w:szCs w:val="28"/>
        </w:rPr>
        <w:t> </w:t>
      </w:r>
      <w:r w:rsidRPr="00D74F54">
        <w:rPr>
          <w:color w:val="000000" w:themeColor="text1"/>
          <w:sz w:val="28"/>
          <w:szCs w:val="28"/>
        </w:rPr>
        <w:t xml:space="preserve">С целью мотивации работников к более качественному выполнению своих должностных обязанностей и поощрения за трудовые достижения, высокое качество работы и по ее итогам устанавливаются выплаты стимулирующего характера, порядок и </w:t>
      </w:r>
      <w:proofErr w:type="gramStart"/>
      <w:r w:rsidRPr="00D74F54">
        <w:rPr>
          <w:color w:val="000000" w:themeColor="text1"/>
          <w:sz w:val="28"/>
          <w:szCs w:val="28"/>
        </w:rPr>
        <w:t>условия</w:t>
      </w:r>
      <w:proofErr w:type="gramEnd"/>
      <w:r w:rsidRPr="00D74F54">
        <w:rPr>
          <w:color w:val="000000" w:themeColor="text1"/>
          <w:sz w:val="28"/>
          <w:szCs w:val="28"/>
        </w:rPr>
        <w:t xml:space="preserve"> осуществления которых предусмотрены</w:t>
      </w:r>
      <w:r w:rsidR="00D74F54">
        <w:rPr>
          <w:color w:val="000000" w:themeColor="text1"/>
          <w:sz w:val="28"/>
          <w:szCs w:val="28"/>
        </w:rPr>
        <w:t xml:space="preserve">                       </w:t>
      </w:r>
      <w:r w:rsidRPr="00D74F54">
        <w:rPr>
          <w:color w:val="000000" w:themeColor="text1"/>
          <w:sz w:val="28"/>
          <w:szCs w:val="28"/>
        </w:rPr>
        <w:t xml:space="preserve"> в </w:t>
      </w:r>
      <w:hyperlink w:anchor="P87" w:history="1">
        <w:r w:rsidRPr="00D74F54">
          <w:rPr>
            <w:color w:val="000000" w:themeColor="text1"/>
            <w:sz w:val="28"/>
            <w:szCs w:val="28"/>
          </w:rPr>
          <w:t>раздел</w:t>
        </w:r>
        <w:r w:rsidR="00D74F54">
          <w:rPr>
            <w:color w:val="000000" w:themeColor="text1"/>
            <w:sz w:val="28"/>
            <w:szCs w:val="28"/>
          </w:rPr>
          <w:t>ах</w:t>
        </w:r>
        <w:r w:rsidRPr="00D74F54">
          <w:rPr>
            <w:color w:val="000000" w:themeColor="text1"/>
            <w:sz w:val="28"/>
            <w:szCs w:val="28"/>
          </w:rPr>
          <w:t xml:space="preserve"> IV</w:t>
        </w:r>
      </w:hyperlink>
      <w:r w:rsidR="00D74F54">
        <w:t>,</w:t>
      </w:r>
      <w:r w:rsidR="00AD5297" w:rsidRPr="00D74F54">
        <w:rPr>
          <w:color w:val="000000" w:themeColor="text1"/>
          <w:sz w:val="28"/>
          <w:szCs w:val="28"/>
        </w:rPr>
        <w:t xml:space="preserve"> V</w:t>
      </w:r>
      <w:r w:rsidR="006B094A" w:rsidRPr="00D74F54">
        <w:rPr>
          <w:color w:val="000000" w:themeColor="text1"/>
          <w:sz w:val="28"/>
          <w:szCs w:val="28"/>
        </w:rPr>
        <w:t xml:space="preserve"> настоящего </w:t>
      </w:r>
      <w:r w:rsidR="00A93F3C">
        <w:rPr>
          <w:color w:val="000000" w:themeColor="text1"/>
          <w:sz w:val="28"/>
          <w:szCs w:val="28"/>
        </w:rPr>
        <w:t>Отраслевого п</w:t>
      </w:r>
      <w:r w:rsidRPr="00D74F54">
        <w:rPr>
          <w:color w:val="000000" w:themeColor="text1"/>
          <w:sz w:val="28"/>
          <w:szCs w:val="28"/>
        </w:rPr>
        <w:t>оложения.</w:t>
      </w:r>
    </w:p>
    <w:p w:rsidR="00D015E7" w:rsidRDefault="00D015E7" w:rsidP="00D74F5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A93F3C" w:rsidRDefault="00A93F3C" w:rsidP="00D74F5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DC7A07" w:rsidRDefault="00DC7A07" w:rsidP="00D74F5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74F54">
        <w:rPr>
          <w:color w:val="000000" w:themeColor="text1"/>
          <w:sz w:val="28"/>
          <w:szCs w:val="28"/>
        </w:rPr>
        <w:lastRenderedPageBreak/>
        <w:t>2.6.</w:t>
      </w:r>
      <w:r w:rsidR="00D74F54">
        <w:rPr>
          <w:color w:val="000000" w:themeColor="text1"/>
          <w:sz w:val="28"/>
          <w:szCs w:val="28"/>
        </w:rPr>
        <w:t> </w:t>
      </w:r>
      <w:r w:rsidRPr="00D74F54">
        <w:rPr>
          <w:rFonts w:eastAsia="Calibri"/>
          <w:color w:val="000000"/>
          <w:sz w:val="28"/>
          <w:szCs w:val="28"/>
          <w:lang w:eastAsia="en-US"/>
        </w:rPr>
        <w:t xml:space="preserve">Организации среднего профессионального образования дифференцируются по категориям в зависимости от показателей особенностей деятельности и значимости </w:t>
      </w:r>
      <w:r w:rsidR="00A93F3C">
        <w:rPr>
          <w:rFonts w:eastAsia="Calibri"/>
          <w:color w:val="000000"/>
          <w:sz w:val="28"/>
          <w:szCs w:val="28"/>
          <w:lang w:eastAsia="en-US"/>
        </w:rPr>
        <w:t>о</w:t>
      </w:r>
      <w:r w:rsidRPr="00D74F54">
        <w:rPr>
          <w:rFonts w:eastAsia="Calibri"/>
          <w:color w:val="000000"/>
          <w:sz w:val="28"/>
          <w:szCs w:val="28"/>
          <w:lang w:eastAsia="en-US"/>
        </w:rPr>
        <w:t>рганизаций в соответствии с таблицей 1.</w:t>
      </w:r>
    </w:p>
    <w:p w:rsidR="00D74F54" w:rsidRPr="00D74F54" w:rsidRDefault="00D74F54" w:rsidP="00D74F5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2E53A8" w:rsidRDefault="002E53A8" w:rsidP="002E53A8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/>
          <w:sz w:val="28"/>
          <w:szCs w:val="28"/>
          <w:lang w:eastAsia="en-US"/>
        </w:rPr>
      </w:pPr>
      <w:r w:rsidRPr="002E53A8">
        <w:rPr>
          <w:rFonts w:eastAsia="Calibri"/>
          <w:color w:val="000000"/>
          <w:sz w:val="28"/>
          <w:szCs w:val="28"/>
          <w:lang w:eastAsia="en-US"/>
        </w:rPr>
        <w:t>Таблица 1</w:t>
      </w:r>
    </w:p>
    <w:p w:rsidR="00D74F54" w:rsidRPr="002E53A8" w:rsidRDefault="00D74F54" w:rsidP="002E53A8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/>
          <w:sz w:val="28"/>
          <w:szCs w:val="28"/>
          <w:lang w:eastAsia="en-US"/>
        </w:rPr>
      </w:pPr>
    </w:p>
    <w:tbl>
      <w:tblPr>
        <w:tblStyle w:val="11"/>
        <w:tblW w:w="9923" w:type="dxa"/>
        <w:tblInd w:w="108" w:type="dxa"/>
        <w:tblLayout w:type="fixed"/>
        <w:tblLook w:val="04A0"/>
      </w:tblPr>
      <w:tblGrid>
        <w:gridCol w:w="738"/>
        <w:gridCol w:w="4536"/>
        <w:gridCol w:w="2835"/>
        <w:gridCol w:w="1814"/>
      </w:tblGrid>
      <w:tr w:rsidR="002E53A8" w:rsidRPr="002E53A8" w:rsidTr="00D74F54">
        <w:tc>
          <w:tcPr>
            <w:tcW w:w="738" w:type="dxa"/>
          </w:tcPr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E53A8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2E53A8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2E53A8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36" w:type="dxa"/>
          </w:tcPr>
          <w:p w:rsidR="002E53A8" w:rsidRPr="002E53A8" w:rsidRDefault="002E53A8" w:rsidP="009267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 xml:space="preserve">Показатели особенностей деятельности и значимости </w:t>
            </w:r>
            <w:r w:rsidR="00926790">
              <w:rPr>
                <w:color w:val="000000"/>
                <w:sz w:val="28"/>
                <w:szCs w:val="28"/>
              </w:rPr>
              <w:t>о</w:t>
            </w:r>
            <w:r w:rsidRPr="002E53A8">
              <w:rPr>
                <w:color w:val="000000"/>
                <w:sz w:val="28"/>
                <w:szCs w:val="28"/>
              </w:rPr>
              <w:t>рганизаций</w:t>
            </w:r>
          </w:p>
        </w:tc>
        <w:tc>
          <w:tcPr>
            <w:tcW w:w="2835" w:type="dxa"/>
          </w:tcPr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Критерий значения показателей</w:t>
            </w:r>
          </w:p>
        </w:tc>
        <w:tc>
          <w:tcPr>
            <w:tcW w:w="1814" w:type="dxa"/>
          </w:tcPr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Значение показателя</w:t>
            </w:r>
          </w:p>
        </w:tc>
      </w:tr>
      <w:tr w:rsidR="00D74F54" w:rsidRPr="002E53A8" w:rsidTr="00D74F54">
        <w:tc>
          <w:tcPr>
            <w:tcW w:w="738" w:type="dxa"/>
          </w:tcPr>
          <w:p w:rsidR="00D74F54" w:rsidRPr="002E53A8" w:rsidRDefault="00D74F54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D74F54" w:rsidRPr="002E53A8" w:rsidRDefault="00D74F54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D74F54" w:rsidRPr="002E53A8" w:rsidRDefault="00D74F54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814" w:type="dxa"/>
          </w:tcPr>
          <w:p w:rsidR="00D74F54" w:rsidRPr="002E53A8" w:rsidRDefault="00D74F54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2E53A8" w:rsidRPr="002E53A8" w:rsidTr="00D74F54">
        <w:tc>
          <w:tcPr>
            <w:tcW w:w="738" w:type="dxa"/>
          </w:tcPr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536" w:type="dxa"/>
          </w:tcPr>
          <w:p w:rsidR="002E53A8" w:rsidRPr="002E53A8" w:rsidRDefault="002E53A8" w:rsidP="00D74F5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Предельная штатная численность работников Организации на конец отчетного периода (года) (штатных единиц)</w:t>
            </w:r>
          </w:p>
        </w:tc>
        <w:tc>
          <w:tcPr>
            <w:tcW w:w="2835" w:type="dxa"/>
          </w:tcPr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до 50</w:t>
            </w:r>
          </w:p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от 51 до 100</w:t>
            </w:r>
          </w:p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от 101 до 150</w:t>
            </w:r>
          </w:p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от 151 до 300</w:t>
            </w:r>
          </w:p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от 301 и более</w:t>
            </w:r>
          </w:p>
        </w:tc>
        <w:tc>
          <w:tcPr>
            <w:tcW w:w="1814" w:type="dxa"/>
          </w:tcPr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0,9</w:t>
            </w:r>
          </w:p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1</w:t>
            </w:r>
          </w:p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1,1</w:t>
            </w:r>
          </w:p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1,15</w:t>
            </w:r>
          </w:p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1,16</w:t>
            </w:r>
          </w:p>
        </w:tc>
      </w:tr>
      <w:tr w:rsidR="002E53A8" w:rsidRPr="002E53A8" w:rsidTr="00D74F54">
        <w:trPr>
          <w:trHeight w:val="77"/>
        </w:trPr>
        <w:tc>
          <w:tcPr>
            <w:tcW w:w="738" w:type="dxa"/>
          </w:tcPr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:rsidR="002E53A8" w:rsidRPr="002E53A8" w:rsidRDefault="002E53A8" w:rsidP="00D74F5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 xml:space="preserve">Количество </w:t>
            </w:r>
            <w:proofErr w:type="gramStart"/>
            <w:r w:rsidRPr="002E53A8">
              <w:rPr>
                <w:color w:val="000000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835" w:type="dxa"/>
          </w:tcPr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от 100 до 400</w:t>
            </w:r>
          </w:p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от 401 до 800</w:t>
            </w:r>
          </w:p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от 801 до 1400</w:t>
            </w:r>
          </w:p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от 1401 и более</w:t>
            </w:r>
          </w:p>
        </w:tc>
        <w:tc>
          <w:tcPr>
            <w:tcW w:w="1814" w:type="dxa"/>
          </w:tcPr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1</w:t>
            </w:r>
          </w:p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1,05</w:t>
            </w:r>
          </w:p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1,1</w:t>
            </w:r>
          </w:p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1,15</w:t>
            </w:r>
          </w:p>
        </w:tc>
      </w:tr>
      <w:tr w:rsidR="002E53A8" w:rsidRPr="002E53A8" w:rsidTr="00D74F54">
        <w:trPr>
          <w:trHeight w:val="77"/>
        </w:trPr>
        <w:tc>
          <w:tcPr>
            <w:tcW w:w="738" w:type="dxa"/>
          </w:tcPr>
          <w:p w:rsidR="002E53A8" w:rsidRPr="002E53A8" w:rsidRDefault="002E53A8" w:rsidP="00D74F54">
            <w:pPr>
              <w:tabs>
                <w:tab w:val="left" w:pos="7785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536" w:type="dxa"/>
          </w:tcPr>
          <w:p w:rsidR="002E53A8" w:rsidRPr="002E53A8" w:rsidRDefault="002E53A8" w:rsidP="00D74F54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Наличие филиальной сети</w:t>
            </w:r>
          </w:p>
        </w:tc>
        <w:tc>
          <w:tcPr>
            <w:tcW w:w="2835" w:type="dxa"/>
          </w:tcPr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абсолютный показатель</w:t>
            </w:r>
          </w:p>
        </w:tc>
        <w:tc>
          <w:tcPr>
            <w:tcW w:w="1814" w:type="dxa"/>
          </w:tcPr>
          <w:p w:rsidR="002E53A8" w:rsidRPr="002E53A8" w:rsidRDefault="002E53A8" w:rsidP="00D74F5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2E53A8">
              <w:rPr>
                <w:color w:val="000000"/>
                <w:sz w:val="28"/>
                <w:szCs w:val="28"/>
              </w:rPr>
              <w:t>1,02</w:t>
            </w:r>
          </w:p>
        </w:tc>
      </w:tr>
    </w:tbl>
    <w:p w:rsidR="002E53A8" w:rsidRPr="002E53A8" w:rsidRDefault="002E53A8" w:rsidP="002E53A8">
      <w:pPr>
        <w:widowControl w:val="0"/>
        <w:autoSpaceDE w:val="0"/>
        <w:autoSpaceDN w:val="0"/>
        <w:adjustRightInd w:val="0"/>
        <w:ind w:firstLine="1418"/>
        <w:jc w:val="both"/>
        <w:rPr>
          <w:color w:val="000000"/>
          <w:sz w:val="28"/>
          <w:szCs w:val="28"/>
        </w:rPr>
      </w:pPr>
    </w:p>
    <w:p w:rsidR="00DC7A07" w:rsidRPr="00DC7A07" w:rsidRDefault="00DC7A07" w:rsidP="00DC7A07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C7A07">
        <w:rPr>
          <w:color w:val="000000"/>
          <w:sz w:val="28"/>
          <w:szCs w:val="28"/>
        </w:rPr>
        <w:t xml:space="preserve">Отнесение организаций среднего профессионального образования к определенной категории производится на основании рассчитанного </w:t>
      </w:r>
      <w:proofErr w:type="gramStart"/>
      <w:r w:rsidRPr="00DC7A07">
        <w:rPr>
          <w:color w:val="000000"/>
          <w:sz w:val="28"/>
          <w:szCs w:val="28"/>
        </w:rPr>
        <w:t>произведения значений показателей особенностей деятельности</w:t>
      </w:r>
      <w:proofErr w:type="gramEnd"/>
      <w:r w:rsidRPr="00DC7A07">
        <w:rPr>
          <w:color w:val="000000"/>
          <w:sz w:val="28"/>
          <w:szCs w:val="28"/>
        </w:rPr>
        <w:t xml:space="preserve"> и значимости </w:t>
      </w:r>
      <w:r w:rsidR="00A93F3C">
        <w:rPr>
          <w:color w:val="000000"/>
          <w:sz w:val="28"/>
          <w:szCs w:val="28"/>
        </w:rPr>
        <w:t>о</w:t>
      </w:r>
      <w:r w:rsidRPr="00DC7A07">
        <w:rPr>
          <w:color w:val="000000"/>
          <w:sz w:val="28"/>
          <w:szCs w:val="28"/>
        </w:rPr>
        <w:t>рганизаций</w:t>
      </w:r>
      <w:r w:rsidRPr="00DC7A07">
        <w:rPr>
          <w:color w:val="008000"/>
          <w:sz w:val="28"/>
          <w:szCs w:val="28"/>
        </w:rPr>
        <w:t xml:space="preserve"> </w:t>
      </w:r>
      <w:r w:rsidRPr="00DC7A07">
        <w:rPr>
          <w:color w:val="000000"/>
          <w:sz w:val="28"/>
          <w:szCs w:val="28"/>
        </w:rPr>
        <w:t xml:space="preserve">в соответствии с </w:t>
      </w:r>
      <w:r w:rsidRPr="00DC7A07">
        <w:rPr>
          <w:rFonts w:eastAsia="Calibri"/>
          <w:color w:val="000000"/>
          <w:sz w:val="28"/>
          <w:szCs w:val="28"/>
          <w:lang w:eastAsia="en-US"/>
        </w:rPr>
        <w:t>таблицей 2.</w:t>
      </w:r>
    </w:p>
    <w:p w:rsidR="002E53A8" w:rsidRDefault="002E53A8" w:rsidP="002E53A8">
      <w:pPr>
        <w:widowControl w:val="0"/>
        <w:autoSpaceDE w:val="0"/>
        <w:autoSpaceDN w:val="0"/>
        <w:adjustRightInd w:val="0"/>
        <w:jc w:val="right"/>
        <w:rPr>
          <w:rFonts w:eastAsia="Calibri"/>
          <w:color w:val="000000"/>
          <w:sz w:val="28"/>
          <w:szCs w:val="28"/>
          <w:lang w:eastAsia="en-US"/>
        </w:rPr>
      </w:pPr>
      <w:r w:rsidRPr="00DC7A07">
        <w:rPr>
          <w:rFonts w:eastAsia="Calibri"/>
          <w:color w:val="000000"/>
          <w:sz w:val="28"/>
          <w:szCs w:val="28"/>
          <w:lang w:eastAsia="en-US"/>
        </w:rPr>
        <w:t>Таблица 2</w:t>
      </w:r>
    </w:p>
    <w:p w:rsidR="0005512A" w:rsidRPr="00DC7A07" w:rsidRDefault="0005512A" w:rsidP="002E53A8">
      <w:pPr>
        <w:widowControl w:val="0"/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tbl>
      <w:tblPr>
        <w:tblStyle w:val="11"/>
        <w:tblW w:w="9923" w:type="dxa"/>
        <w:tblInd w:w="108" w:type="dxa"/>
        <w:tblLayout w:type="fixed"/>
        <w:tblLook w:val="04A0"/>
      </w:tblPr>
      <w:tblGrid>
        <w:gridCol w:w="3294"/>
        <w:gridCol w:w="1768"/>
        <w:gridCol w:w="1560"/>
        <w:gridCol w:w="1559"/>
        <w:gridCol w:w="1742"/>
      </w:tblGrid>
      <w:tr w:rsidR="002E53A8" w:rsidRPr="00DC7A07" w:rsidTr="0005512A">
        <w:tc>
          <w:tcPr>
            <w:tcW w:w="3294" w:type="dxa"/>
            <w:vMerge w:val="restart"/>
          </w:tcPr>
          <w:p w:rsidR="002E53A8" w:rsidRPr="00DC7A07" w:rsidRDefault="002E53A8" w:rsidP="002E53A8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r w:rsidRPr="00DC7A07"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6629" w:type="dxa"/>
            <w:gridSpan w:val="4"/>
          </w:tcPr>
          <w:p w:rsidR="002E53A8" w:rsidRPr="00DC7A07" w:rsidRDefault="002E53A8" w:rsidP="002E53A8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r w:rsidRPr="00DC7A07">
              <w:rPr>
                <w:color w:val="000000"/>
                <w:sz w:val="28"/>
                <w:szCs w:val="28"/>
              </w:rPr>
              <w:t>Организация среднего профессионального образования</w:t>
            </w:r>
          </w:p>
        </w:tc>
      </w:tr>
      <w:tr w:rsidR="002E53A8" w:rsidRPr="00DC7A07" w:rsidTr="0005512A">
        <w:trPr>
          <w:trHeight w:val="229"/>
        </w:trPr>
        <w:tc>
          <w:tcPr>
            <w:tcW w:w="3294" w:type="dxa"/>
            <w:vMerge/>
          </w:tcPr>
          <w:p w:rsidR="002E53A8" w:rsidRPr="00DC7A07" w:rsidRDefault="002E53A8" w:rsidP="002E53A8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68" w:type="dxa"/>
          </w:tcPr>
          <w:p w:rsidR="0005512A" w:rsidRDefault="0005512A" w:rsidP="002E53A8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</w:t>
            </w:r>
            <w:r w:rsidR="002E53A8" w:rsidRPr="00DC7A07">
              <w:rPr>
                <w:color w:val="000000"/>
                <w:sz w:val="28"/>
                <w:szCs w:val="28"/>
              </w:rPr>
              <w:t>атего</w:t>
            </w:r>
            <w:proofErr w:type="spellEnd"/>
            <w:r>
              <w:rPr>
                <w:color w:val="000000"/>
                <w:sz w:val="28"/>
                <w:szCs w:val="28"/>
              </w:rPr>
              <w:t>-</w:t>
            </w:r>
          </w:p>
          <w:p w:rsidR="002E53A8" w:rsidRPr="00DC7A07" w:rsidRDefault="002E53A8" w:rsidP="002E53A8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C7A07">
              <w:rPr>
                <w:color w:val="000000"/>
                <w:sz w:val="28"/>
                <w:szCs w:val="28"/>
              </w:rPr>
              <w:t>рии</w:t>
            </w:r>
            <w:proofErr w:type="spellEnd"/>
            <w:r w:rsidRPr="00DC7A07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560" w:type="dxa"/>
          </w:tcPr>
          <w:p w:rsidR="0005512A" w:rsidRDefault="0005512A" w:rsidP="002E53A8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</w:t>
            </w:r>
            <w:r w:rsidR="002E53A8" w:rsidRPr="00DC7A07">
              <w:rPr>
                <w:color w:val="000000"/>
                <w:sz w:val="28"/>
                <w:szCs w:val="28"/>
              </w:rPr>
              <w:t>атего</w:t>
            </w:r>
            <w:proofErr w:type="spellEnd"/>
            <w:r>
              <w:rPr>
                <w:color w:val="000000"/>
                <w:sz w:val="28"/>
                <w:szCs w:val="28"/>
              </w:rPr>
              <w:t>-</w:t>
            </w:r>
          </w:p>
          <w:p w:rsidR="002E53A8" w:rsidRPr="00DC7A07" w:rsidRDefault="002E53A8" w:rsidP="002E53A8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C7A07">
              <w:rPr>
                <w:color w:val="000000"/>
                <w:sz w:val="28"/>
                <w:szCs w:val="28"/>
              </w:rPr>
              <w:t>рии</w:t>
            </w:r>
            <w:proofErr w:type="spellEnd"/>
            <w:r w:rsidRPr="00DC7A07">
              <w:rPr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1559" w:type="dxa"/>
          </w:tcPr>
          <w:p w:rsidR="0005512A" w:rsidRDefault="0005512A" w:rsidP="002E53A8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</w:t>
            </w:r>
            <w:r w:rsidR="002E53A8" w:rsidRPr="00DC7A07">
              <w:rPr>
                <w:color w:val="000000"/>
                <w:sz w:val="28"/>
                <w:szCs w:val="28"/>
              </w:rPr>
              <w:t>атего</w:t>
            </w:r>
            <w:proofErr w:type="spellEnd"/>
            <w:r>
              <w:rPr>
                <w:color w:val="000000"/>
                <w:sz w:val="28"/>
                <w:szCs w:val="28"/>
              </w:rPr>
              <w:t>-</w:t>
            </w:r>
          </w:p>
          <w:p w:rsidR="002E53A8" w:rsidRPr="00DC7A07" w:rsidRDefault="002E53A8" w:rsidP="002E53A8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C7A07">
              <w:rPr>
                <w:color w:val="000000"/>
                <w:sz w:val="28"/>
                <w:szCs w:val="28"/>
              </w:rPr>
              <w:t>рии</w:t>
            </w:r>
            <w:proofErr w:type="spellEnd"/>
            <w:r w:rsidRPr="00DC7A07">
              <w:rPr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1742" w:type="dxa"/>
          </w:tcPr>
          <w:p w:rsidR="0005512A" w:rsidRDefault="002E53A8" w:rsidP="002E53A8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C7A07">
              <w:rPr>
                <w:color w:val="000000"/>
                <w:sz w:val="28"/>
                <w:szCs w:val="28"/>
              </w:rPr>
              <w:t>катего</w:t>
            </w:r>
            <w:proofErr w:type="spellEnd"/>
            <w:r w:rsidR="0005512A">
              <w:rPr>
                <w:color w:val="000000"/>
                <w:sz w:val="28"/>
                <w:szCs w:val="28"/>
              </w:rPr>
              <w:t>-</w:t>
            </w:r>
          </w:p>
          <w:p w:rsidR="002E53A8" w:rsidRPr="00DC7A07" w:rsidRDefault="002E53A8" w:rsidP="002E53A8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DC7A07">
              <w:rPr>
                <w:color w:val="000000"/>
                <w:sz w:val="28"/>
                <w:szCs w:val="28"/>
              </w:rPr>
              <w:t>рии</w:t>
            </w:r>
            <w:proofErr w:type="spellEnd"/>
            <w:r w:rsidRPr="00DC7A07">
              <w:rPr>
                <w:color w:val="000000"/>
                <w:sz w:val="28"/>
                <w:szCs w:val="28"/>
              </w:rPr>
              <w:t xml:space="preserve"> 4</w:t>
            </w:r>
          </w:p>
        </w:tc>
      </w:tr>
      <w:tr w:rsidR="0005512A" w:rsidRPr="002E53A8" w:rsidTr="0005512A">
        <w:tc>
          <w:tcPr>
            <w:tcW w:w="3294" w:type="dxa"/>
          </w:tcPr>
          <w:p w:rsidR="0005512A" w:rsidRPr="00DC7A07" w:rsidRDefault="0005512A" w:rsidP="0005512A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68" w:type="dxa"/>
          </w:tcPr>
          <w:p w:rsidR="0005512A" w:rsidRPr="00DC7A07" w:rsidRDefault="0005512A" w:rsidP="0005512A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05512A" w:rsidRPr="00DC7A07" w:rsidRDefault="0005512A" w:rsidP="0005512A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05512A" w:rsidRPr="00DC7A07" w:rsidRDefault="0005512A" w:rsidP="0005512A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42" w:type="dxa"/>
          </w:tcPr>
          <w:p w:rsidR="0005512A" w:rsidRPr="00DC7A07" w:rsidRDefault="0005512A" w:rsidP="0005512A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2E53A8" w:rsidRPr="002E53A8" w:rsidTr="0005512A">
        <w:tc>
          <w:tcPr>
            <w:tcW w:w="3294" w:type="dxa"/>
          </w:tcPr>
          <w:p w:rsidR="002E53A8" w:rsidRPr="00DC7A07" w:rsidRDefault="00DC7A07" w:rsidP="00A93F3C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DC7A07">
              <w:rPr>
                <w:color w:val="000000"/>
                <w:sz w:val="28"/>
                <w:szCs w:val="28"/>
              </w:rPr>
              <w:t xml:space="preserve">Произведение значений показателей особенностей деятельности и значимости </w:t>
            </w:r>
            <w:r w:rsidR="00A93F3C">
              <w:rPr>
                <w:color w:val="000000"/>
                <w:sz w:val="28"/>
                <w:szCs w:val="28"/>
              </w:rPr>
              <w:t>о</w:t>
            </w:r>
            <w:r w:rsidRPr="00DC7A07">
              <w:rPr>
                <w:color w:val="000000"/>
                <w:sz w:val="28"/>
                <w:szCs w:val="28"/>
              </w:rPr>
              <w:t>рганизаций</w:t>
            </w:r>
          </w:p>
        </w:tc>
        <w:tc>
          <w:tcPr>
            <w:tcW w:w="1768" w:type="dxa"/>
          </w:tcPr>
          <w:p w:rsidR="002E53A8" w:rsidRPr="00DC7A07" w:rsidRDefault="002E53A8" w:rsidP="002E53A8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r w:rsidRPr="00DC7A07">
              <w:rPr>
                <w:color w:val="000000"/>
                <w:sz w:val="28"/>
                <w:szCs w:val="28"/>
              </w:rPr>
              <w:t>до 1,21</w:t>
            </w:r>
          </w:p>
        </w:tc>
        <w:tc>
          <w:tcPr>
            <w:tcW w:w="1560" w:type="dxa"/>
          </w:tcPr>
          <w:p w:rsidR="002E53A8" w:rsidRPr="00DC7A07" w:rsidRDefault="002E53A8" w:rsidP="00A93F3C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r w:rsidRPr="00DC7A07">
              <w:rPr>
                <w:color w:val="000000"/>
                <w:sz w:val="28"/>
                <w:szCs w:val="28"/>
              </w:rPr>
              <w:t>1,21</w:t>
            </w:r>
            <w:r w:rsidR="00A93F3C">
              <w:rPr>
                <w:color w:val="000000"/>
                <w:sz w:val="28"/>
                <w:szCs w:val="28"/>
              </w:rPr>
              <w:t xml:space="preserve"> – </w:t>
            </w:r>
            <w:r w:rsidRPr="00DC7A07">
              <w:rPr>
                <w:color w:val="000000"/>
                <w:sz w:val="28"/>
                <w:szCs w:val="28"/>
              </w:rPr>
              <w:t>1,27</w:t>
            </w:r>
          </w:p>
        </w:tc>
        <w:tc>
          <w:tcPr>
            <w:tcW w:w="1559" w:type="dxa"/>
          </w:tcPr>
          <w:p w:rsidR="002E53A8" w:rsidRPr="00DC7A07" w:rsidRDefault="002E53A8" w:rsidP="00A93F3C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r w:rsidRPr="00DC7A07">
              <w:rPr>
                <w:color w:val="000000"/>
                <w:sz w:val="28"/>
                <w:szCs w:val="28"/>
              </w:rPr>
              <w:t>1,28</w:t>
            </w:r>
            <w:r w:rsidR="00A93F3C">
              <w:rPr>
                <w:color w:val="000000"/>
                <w:sz w:val="28"/>
                <w:szCs w:val="28"/>
              </w:rPr>
              <w:t xml:space="preserve"> – </w:t>
            </w:r>
            <w:r w:rsidRPr="00DC7A07">
              <w:rPr>
                <w:color w:val="000000"/>
                <w:sz w:val="28"/>
                <w:szCs w:val="28"/>
              </w:rPr>
              <w:t>1,30</w:t>
            </w:r>
          </w:p>
        </w:tc>
        <w:tc>
          <w:tcPr>
            <w:tcW w:w="1742" w:type="dxa"/>
          </w:tcPr>
          <w:p w:rsidR="002E53A8" w:rsidRPr="002E53A8" w:rsidRDefault="002E53A8" w:rsidP="00A93F3C">
            <w:pPr>
              <w:widowControl w:val="0"/>
              <w:autoSpaceDE w:val="0"/>
              <w:autoSpaceDN w:val="0"/>
              <w:jc w:val="center"/>
              <w:rPr>
                <w:color w:val="000000"/>
                <w:sz w:val="28"/>
                <w:szCs w:val="28"/>
              </w:rPr>
            </w:pPr>
            <w:r w:rsidRPr="00DC7A07">
              <w:rPr>
                <w:color w:val="000000"/>
                <w:sz w:val="28"/>
                <w:szCs w:val="28"/>
              </w:rPr>
              <w:t>1,31</w:t>
            </w:r>
            <w:r w:rsidR="00A93F3C">
              <w:rPr>
                <w:color w:val="000000"/>
                <w:sz w:val="28"/>
                <w:szCs w:val="28"/>
              </w:rPr>
              <w:t xml:space="preserve"> – </w:t>
            </w:r>
            <w:r w:rsidRPr="00DC7A07">
              <w:rPr>
                <w:color w:val="000000"/>
                <w:sz w:val="28"/>
                <w:szCs w:val="28"/>
              </w:rPr>
              <w:t>1,36</w:t>
            </w:r>
          </w:p>
        </w:tc>
      </w:tr>
    </w:tbl>
    <w:p w:rsidR="002D71CC" w:rsidRPr="00FC2CF0" w:rsidRDefault="002D71CC" w:rsidP="006B341A">
      <w:pPr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 w:themeColor="text1"/>
          <w:sz w:val="28"/>
          <w:szCs w:val="28"/>
        </w:rPr>
      </w:pPr>
    </w:p>
    <w:p w:rsidR="0005512A" w:rsidRDefault="0005512A">
      <w:pPr>
        <w:spacing w:after="200" w:line="276" w:lineRule="auto"/>
        <w:rPr>
          <w:b/>
          <w:bCs/>
          <w:iCs/>
          <w:color w:val="000000" w:themeColor="text1"/>
          <w:sz w:val="28"/>
          <w:szCs w:val="28"/>
          <w:lang w:val="en-US"/>
        </w:rPr>
      </w:pPr>
      <w:r>
        <w:rPr>
          <w:b/>
          <w:bCs/>
          <w:iCs/>
          <w:color w:val="000000" w:themeColor="text1"/>
          <w:sz w:val="28"/>
          <w:szCs w:val="28"/>
          <w:lang w:val="en-US"/>
        </w:rPr>
        <w:br w:type="page"/>
      </w:r>
    </w:p>
    <w:p w:rsidR="0005512A" w:rsidRDefault="00852589" w:rsidP="0005512A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FC2CF0">
        <w:rPr>
          <w:b/>
          <w:bCs/>
          <w:iCs/>
          <w:color w:val="000000" w:themeColor="text1"/>
          <w:sz w:val="28"/>
          <w:szCs w:val="28"/>
          <w:lang w:val="en-US"/>
        </w:rPr>
        <w:lastRenderedPageBreak/>
        <w:t>III</w:t>
      </w:r>
      <w:r w:rsidRPr="00FC2CF0">
        <w:rPr>
          <w:b/>
          <w:bCs/>
          <w:iCs/>
          <w:color w:val="000000" w:themeColor="text1"/>
          <w:sz w:val="28"/>
          <w:szCs w:val="28"/>
        </w:rPr>
        <w:t>.</w:t>
      </w:r>
      <w:r w:rsidRPr="00FC2CF0">
        <w:rPr>
          <w:b/>
          <w:color w:val="000000" w:themeColor="text1"/>
          <w:sz w:val="28"/>
          <w:szCs w:val="28"/>
        </w:rPr>
        <w:t xml:space="preserve"> </w:t>
      </w:r>
      <w:r w:rsidR="00CD73E0" w:rsidRPr="00FC2CF0">
        <w:rPr>
          <w:b/>
          <w:color w:val="000000" w:themeColor="text1"/>
          <w:sz w:val="28"/>
          <w:szCs w:val="28"/>
        </w:rPr>
        <w:t>П</w:t>
      </w:r>
      <w:r w:rsidRPr="00FC2CF0">
        <w:rPr>
          <w:b/>
          <w:color w:val="000000" w:themeColor="text1"/>
          <w:sz w:val="28"/>
          <w:szCs w:val="28"/>
        </w:rPr>
        <w:t>орядок и условия осуществления выплат</w:t>
      </w:r>
    </w:p>
    <w:p w:rsidR="00852589" w:rsidRPr="00FC2CF0" w:rsidRDefault="00852589" w:rsidP="0005512A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FC2CF0">
        <w:rPr>
          <w:b/>
          <w:color w:val="000000" w:themeColor="text1"/>
          <w:sz w:val="28"/>
          <w:szCs w:val="28"/>
        </w:rPr>
        <w:t xml:space="preserve"> компенсационного характера</w:t>
      </w:r>
    </w:p>
    <w:p w:rsidR="002D71CC" w:rsidRPr="00FC2CF0" w:rsidRDefault="002D71CC" w:rsidP="00B245A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900A17" w:rsidRPr="00FC2CF0" w:rsidRDefault="0005512A" w:rsidP="0005512A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3.1. </w:t>
      </w:r>
      <w:r w:rsidR="002D71CC" w:rsidRPr="00FC2CF0">
        <w:rPr>
          <w:color w:val="000000" w:themeColor="text1"/>
          <w:sz w:val="28"/>
          <w:szCs w:val="28"/>
        </w:rPr>
        <w:t xml:space="preserve">Выплаты компенсационного характера работникам устанавливаются </w:t>
      </w:r>
      <w:r w:rsidR="00040759" w:rsidRPr="00FC2CF0">
        <w:rPr>
          <w:color w:val="000000" w:themeColor="text1"/>
          <w:sz w:val="28"/>
          <w:szCs w:val="28"/>
        </w:rPr>
        <w:t>с учетом</w:t>
      </w:r>
      <w:r w:rsidR="002D71CC" w:rsidRPr="00FC2CF0">
        <w:rPr>
          <w:color w:val="000000" w:themeColor="text1"/>
          <w:sz w:val="28"/>
          <w:szCs w:val="28"/>
        </w:rPr>
        <w:t xml:space="preserve"> условий их труда в соответствии с трудовым законодательством, </w:t>
      </w:r>
      <w:r w:rsidR="00040759" w:rsidRPr="00FC2CF0">
        <w:rPr>
          <w:color w:val="000000" w:themeColor="text1"/>
          <w:sz w:val="28"/>
          <w:szCs w:val="28"/>
        </w:rPr>
        <w:t xml:space="preserve">иными нормативными </w:t>
      </w:r>
      <w:r w:rsidR="00E3311E" w:rsidRPr="00FC2CF0">
        <w:rPr>
          <w:color w:val="000000" w:themeColor="text1"/>
          <w:sz w:val="28"/>
          <w:szCs w:val="28"/>
        </w:rPr>
        <w:t>правовыми актами Российской Федерации, со</w:t>
      </w:r>
      <w:r w:rsidR="00040759" w:rsidRPr="00FC2CF0">
        <w:rPr>
          <w:color w:val="000000" w:themeColor="text1"/>
          <w:sz w:val="28"/>
          <w:szCs w:val="28"/>
        </w:rPr>
        <w:t>держащими нормы трудового права</w:t>
      </w:r>
      <w:r w:rsidR="00900A17" w:rsidRPr="00FC2CF0">
        <w:rPr>
          <w:color w:val="000000" w:themeColor="text1"/>
          <w:sz w:val="28"/>
          <w:szCs w:val="28"/>
        </w:rPr>
        <w:t>.</w:t>
      </w:r>
    </w:p>
    <w:p w:rsidR="005F3546" w:rsidRPr="0005512A" w:rsidRDefault="0005512A" w:rsidP="0005512A">
      <w:pPr>
        <w:tabs>
          <w:tab w:val="left" w:pos="0"/>
        </w:tabs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z w:val="28"/>
          <w:szCs w:val="28"/>
        </w:rPr>
        <w:t>3.2. </w:t>
      </w:r>
      <w:r w:rsidR="00F046BE" w:rsidRPr="0005512A">
        <w:rPr>
          <w:color w:val="000000" w:themeColor="text1"/>
          <w:sz w:val="28"/>
          <w:szCs w:val="28"/>
        </w:rPr>
        <w:t xml:space="preserve">Размер выплат компенсационного характера устанавливается работнику в соответствии с </w:t>
      </w:r>
      <w:r w:rsidR="00044B6A" w:rsidRPr="0005512A">
        <w:rPr>
          <w:color w:val="000000" w:themeColor="text1"/>
          <w:sz w:val="28"/>
          <w:szCs w:val="28"/>
        </w:rPr>
        <w:t xml:space="preserve">трудовым законодательством Российской Федерации на основании </w:t>
      </w:r>
      <w:r w:rsidR="00F046BE" w:rsidRPr="0005512A">
        <w:rPr>
          <w:color w:val="000000" w:themeColor="text1"/>
          <w:sz w:val="28"/>
          <w:szCs w:val="28"/>
        </w:rPr>
        <w:t xml:space="preserve">действующей в </w:t>
      </w:r>
      <w:r w:rsidR="00A93F3C">
        <w:rPr>
          <w:color w:val="000000" w:themeColor="text1"/>
          <w:sz w:val="28"/>
          <w:szCs w:val="28"/>
        </w:rPr>
        <w:t>о</w:t>
      </w:r>
      <w:r w:rsidR="00F046BE" w:rsidRPr="0005512A">
        <w:rPr>
          <w:color w:val="000000" w:themeColor="text1"/>
          <w:sz w:val="28"/>
          <w:szCs w:val="28"/>
        </w:rPr>
        <w:t>рганизации систем</w:t>
      </w:r>
      <w:r w:rsidR="007C03D0">
        <w:rPr>
          <w:color w:val="000000" w:themeColor="text1"/>
          <w:sz w:val="28"/>
          <w:szCs w:val="28"/>
        </w:rPr>
        <w:t>ы</w:t>
      </w:r>
      <w:r w:rsidR="00F046BE" w:rsidRPr="0005512A">
        <w:rPr>
          <w:color w:val="000000" w:themeColor="text1"/>
          <w:sz w:val="28"/>
          <w:szCs w:val="28"/>
        </w:rPr>
        <w:t xml:space="preserve"> оплат</w:t>
      </w:r>
      <w:r w:rsidR="00A849F9" w:rsidRPr="0005512A">
        <w:rPr>
          <w:color w:val="000000" w:themeColor="text1"/>
          <w:sz w:val="28"/>
          <w:szCs w:val="28"/>
        </w:rPr>
        <w:t>ы</w:t>
      </w:r>
      <w:r w:rsidR="00F046BE" w:rsidRPr="0005512A">
        <w:rPr>
          <w:color w:val="000000" w:themeColor="text1"/>
          <w:sz w:val="28"/>
          <w:szCs w:val="28"/>
        </w:rPr>
        <w:t xml:space="preserve"> труда и трудов</w:t>
      </w:r>
      <w:r w:rsidR="007C03D0">
        <w:rPr>
          <w:color w:val="000000" w:themeColor="text1"/>
          <w:sz w:val="28"/>
          <w:szCs w:val="28"/>
        </w:rPr>
        <w:t>ого</w:t>
      </w:r>
      <w:r w:rsidR="00F046BE" w:rsidRPr="0005512A">
        <w:rPr>
          <w:color w:val="000000" w:themeColor="text1"/>
          <w:sz w:val="28"/>
          <w:szCs w:val="28"/>
        </w:rPr>
        <w:t xml:space="preserve"> договор</w:t>
      </w:r>
      <w:r w:rsidR="007C03D0">
        <w:rPr>
          <w:color w:val="000000" w:themeColor="text1"/>
          <w:sz w:val="28"/>
          <w:szCs w:val="28"/>
        </w:rPr>
        <w:t>а</w:t>
      </w:r>
      <w:r w:rsidR="00F046BE" w:rsidRPr="0005512A">
        <w:rPr>
          <w:color w:val="000000" w:themeColor="text1"/>
          <w:sz w:val="28"/>
          <w:szCs w:val="28"/>
        </w:rPr>
        <w:t xml:space="preserve"> в зависимости от условий</w:t>
      </w:r>
      <w:r w:rsidR="00040759" w:rsidRPr="0005512A">
        <w:rPr>
          <w:color w:val="000000" w:themeColor="text1"/>
          <w:sz w:val="28"/>
          <w:szCs w:val="28"/>
        </w:rPr>
        <w:t xml:space="preserve"> его</w:t>
      </w:r>
      <w:r w:rsidR="00F046BE" w:rsidRPr="0005512A">
        <w:rPr>
          <w:color w:val="000000" w:themeColor="text1"/>
          <w:sz w:val="28"/>
          <w:szCs w:val="28"/>
        </w:rPr>
        <w:t xml:space="preserve"> труда.</w:t>
      </w:r>
    </w:p>
    <w:p w:rsidR="00D25638" w:rsidRPr="00FC2CF0" w:rsidRDefault="00D25638" w:rsidP="0005512A">
      <w:pPr>
        <w:pStyle w:val="ae"/>
        <w:tabs>
          <w:tab w:val="clear" w:pos="7785"/>
          <w:tab w:val="left" w:pos="0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FC2CF0">
        <w:rPr>
          <w:rFonts w:ascii="Times New Roman" w:hAnsi="Times New Roman"/>
          <w:color w:val="000000" w:themeColor="text1"/>
          <w:spacing w:val="2"/>
          <w:sz w:val="28"/>
          <w:szCs w:val="28"/>
        </w:rPr>
        <w:t>3.</w:t>
      </w:r>
      <w:r w:rsidR="001C5D93" w:rsidRPr="00FC2CF0">
        <w:rPr>
          <w:rFonts w:ascii="Times New Roman" w:hAnsi="Times New Roman"/>
          <w:color w:val="000000" w:themeColor="text1"/>
          <w:spacing w:val="2"/>
          <w:sz w:val="28"/>
          <w:szCs w:val="28"/>
        </w:rPr>
        <w:t>3</w:t>
      </w:r>
      <w:r w:rsidRPr="00FC2CF0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  <w:r w:rsidR="0005512A">
        <w:rPr>
          <w:rFonts w:ascii="Times New Roman" w:hAnsi="Times New Roman"/>
          <w:color w:val="000000" w:themeColor="text1"/>
          <w:spacing w:val="2"/>
          <w:sz w:val="28"/>
          <w:szCs w:val="28"/>
        </w:rPr>
        <w:t> </w:t>
      </w:r>
      <w:r w:rsidRPr="00FC2CF0">
        <w:rPr>
          <w:rFonts w:ascii="Times New Roman" w:hAnsi="Times New Roman"/>
          <w:color w:val="000000" w:themeColor="text1"/>
          <w:spacing w:val="2"/>
          <w:sz w:val="28"/>
          <w:szCs w:val="28"/>
        </w:rPr>
        <w:t>Выплаты компенсационного характера производятся как по основному месту работы, так и при совместительстве.</w:t>
      </w:r>
    </w:p>
    <w:p w:rsidR="00D25638" w:rsidRPr="00FC2CF0" w:rsidRDefault="00D25638" w:rsidP="0005512A">
      <w:pPr>
        <w:ind w:firstLine="709"/>
        <w:jc w:val="both"/>
        <w:textAlignment w:val="baseline"/>
        <w:rPr>
          <w:b/>
          <w:color w:val="000000" w:themeColor="text1"/>
          <w:spacing w:val="2"/>
          <w:sz w:val="28"/>
          <w:szCs w:val="28"/>
        </w:rPr>
      </w:pPr>
      <w:r w:rsidRPr="00FC2CF0">
        <w:rPr>
          <w:color w:val="000000" w:themeColor="text1"/>
          <w:spacing w:val="2"/>
          <w:sz w:val="28"/>
          <w:szCs w:val="28"/>
        </w:rPr>
        <w:t>Выплаты компенсационного характера не образуют нов</w:t>
      </w:r>
      <w:r w:rsidR="000D346C" w:rsidRPr="00FC2CF0">
        <w:rPr>
          <w:color w:val="000000" w:themeColor="text1"/>
          <w:spacing w:val="2"/>
          <w:sz w:val="28"/>
          <w:szCs w:val="28"/>
        </w:rPr>
        <w:t>ые</w:t>
      </w:r>
      <w:r w:rsidR="00136C0E">
        <w:rPr>
          <w:color w:val="000000" w:themeColor="text1"/>
          <w:spacing w:val="2"/>
          <w:sz w:val="28"/>
          <w:szCs w:val="28"/>
        </w:rPr>
        <w:t xml:space="preserve"> должностные</w:t>
      </w:r>
      <w:r w:rsidR="000D346C" w:rsidRPr="00FC2CF0">
        <w:rPr>
          <w:color w:val="000000" w:themeColor="text1"/>
          <w:spacing w:val="2"/>
          <w:sz w:val="28"/>
          <w:szCs w:val="28"/>
        </w:rPr>
        <w:t xml:space="preserve"> оклады (</w:t>
      </w:r>
      <w:r w:rsidR="00C25B03" w:rsidRPr="00FC2CF0">
        <w:rPr>
          <w:color w:val="000000" w:themeColor="text1"/>
          <w:spacing w:val="2"/>
          <w:sz w:val="28"/>
          <w:szCs w:val="28"/>
        </w:rPr>
        <w:t>ставки</w:t>
      </w:r>
      <w:r w:rsidR="000D346C" w:rsidRPr="00FC2CF0">
        <w:rPr>
          <w:color w:val="000000" w:themeColor="text1"/>
          <w:spacing w:val="2"/>
          <w:sz w:val="28"/>
          <w:szCs w:val="28"/>
        </w:rPr>
        <w:t xml:space="preserve">) </w:t>
      </w:r>
      <w:r w:rsidRPr="00FC2CF0">
        <w:rPr>
          <w:color w:val="000000" w:themeColor="text1"/>
          <w:spacing w:val="2"/>
          <w:sz w:val="28"/>
          <w:szCs w:val="28"/>
        </w:rPr>
        <w:t>и не учитываются при начислении выплат стимулирующего характе</w:t>
      </w:r>
      <w:r w:rsidR="00337ECB" w:rsidRPr="00FC2CF0">
        <w:rPr>
          <w:color w:val="000000" w:themeColor="text1"/>
          <w:spacing w:val="2"/>
          <w:sz w:val="28"/>
          <w:szCs w:val="28"/>
        </w:rPr>
        <w:t xml:space="preserve">ра, устанавливаемых </w:t>
      </w:r>
      <w:r w:rsidR="000D346C" w:rsidRPr="00FC2CF0">
        <w:rPr>
          <w:color w:val="000000" w:themeColor="text1"/>
          <w:spacing w:val="2"/>
          <w:sz w:val="28"/>
          <w:szCs w:val="28"/>
        </w:rPr>
        <w:t xml:space="preserve">к </w:t>
      </w:r>
      <w:r w:rsidR="00136C0E">
        <w:rPr>
          <w:color w:val="000000" w:themeColor="text1"/>
          <w:spacing w:val="2"/>
          <w:sz w:val="28"/>
          <w:szCs w:val="28"/>
        </w:rPr>
        <w:t xml:space="preserve">должностному </w:t>
      </w:r>
      <w:r w:rsidR="000D346C" w:rsidRPr="00FC2CF0">
        <w:rPr>
          <w:color w:val="000000" w:themeColor="text1"/>
          <w:spacing w:val="2"/>
          <w:sz w:val="28"/>
          <w:szCs w:val="28"/>
        </w:rPr>
        <w:t>окладу (</w:t>
      </w:r>
      <w:r w:rsidR="00C25B03" w:rsidRPr="00FC2CF0">
        <w:rPr>
          <w:color w:val="000000" w:themeColor="text1"/>
          <w:spacing w:val="2"/>
          <w:sz w:val="28"/>
          <w:szCs w:val="28"/>
        </w:rPr>
        <w:t>ставке</w:t>
      </w:r>
      <w:r w:rsidR="000D346C" w:rsidRPr="00FC2CF0">
        <w:rPr>
          <w:color w:val="000000" w:themeColor="text1"/>
          <w:spacing w:val="2"/>
          <w:sz w:val="28"/>
          <w:szCs w:val="28"/>
        </w:rPr>
        <w:t xml:space="preserve">). </w:t>
      </w:r>
    </w:p>
    <w:p w:rsidR="00BC3126" w:rsidRPr="00FC2CF0" w:rsidRDefault="00BC3126" w:rsidP="0005512A">
      <w:pPr>
        <w:spacing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FC2CF0">
        <w:rPr>
          <w:color w:val="000000" w:themeColor="text1"/>
          <w:spacing w:val="2"/>
          <w:sz w:val="28"/>
          <w:szCs w:val="28"/>
        </w:rPr>
        <w:t>3.</w:t>
      </w:r>
      <w:r w:rsidR="001C5D93" w:rsidRPr="00FC2CF0">
        <w:rPr>
          <w:color w:val="000000" w:themeColor="text1"/>
          <w:spacing w:val="2"/>
          <w:sz w:val="28"/>
          <w:szCs w:val="28"/>
        </w:rPr>
        <w:t>4</w:t>
      </w:r>
      <w:r w:rsidRPr="00FC2CF0">
        <w:rPr>
          <w:color w:val="000000" w:themeColor="text1"/>
          <w:spacing w:val="2"/>
          <w:sz w:val="28"/>
          <w:szCs w:val="28"/>
        </w:rPr>
        <w:t>.</w:t>
      </w:r>
      <w:r w:rsidR="007C03D0">
        <w:rPr>
          <w:color w:val="000000" w:themeColor="text1"/>
          <w:spacing w:val="2"/>
          <w:sz w:val="28"/>
          <w:szCs w:val="28"/>
        </w:rPr>
        <w:t> </w:t>
      </w:r>
      <w:r w:rsidR="00364CC5" w:rsidRPr="00FC2CF0">
        <w:rPr>
          <w:color w:val="000000" w:themeColor="text1"/>
          <w:sz w:val="28"/>
          <w:szCs w:val="28"/>
        </w:rPr>
        <w:t xml:space="preserve">Размеры выплат компенсационного </w:t>
      </w:r>
      <w:r w:rsidR="00A70E66" w:rsidRPr="00FC2CF0">
        <w:rPr>
          <w:color w:val="000000" w:themeColor="text1"/>
          <w:sz w:val="28"/>
          <w:szCs w:val="28"/>
        </w:rPr>
        <w:t>характера не могут быть ниже размеров, установленных трудовым законодательством, иными нормативными правовыми актами Российской Федерации, содержащими нормы трудового права, коллективными договорами и соглашениями.</w:t>
      </w:r>
    </w:p>
    <w:p w:rsidR="00BC3126" w:rsidRPr="00FC2CF0" w:rsidRDefault="00BC3126" w:rsidP="0005512A">
      <w:pPr>
        <w:spacing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FC2CF0">
        <w:rPr>
          <w:color w:val="000000" w:themeColor="text1"/>
          <w:spacing w:val="2"/>
          <w:sz w:val="28"/>
          <w:szCs w:val="28"/>
        </w:rPr>
        <w:t>3.</w:t>
      </w:r>
      <w:r w:rsidR="001C5D93" w:rsidRPr="00FC2CF0">
        <w:rPr>
          <w:color w:val="000000" w:themeColor="text1"/>
          <w:spacing w:val="2"/>
          <w:sz w:val="28"/>
          <w:szCs w:val="28"/>
        </w:rPr>
        <w:t>5</w:t>
      </w:r>
      <w:r w:rsidRPr="00FC2CF0">
        <w:rPr>
          <w:color w:val="000000" w:themeColor="text1"/>
          <w:spacing w:val="2"/>
          <w:sz w:val="28"/>
          <w:szCs w:val="28"/>
        </w:rPr>
        <w:t>.</w:t>
      </w:r>
      <w:r w:rsidR="0005512A">
        <w:rPr>
          <w:color w:val="000000" w:themeColor="text1"/>
          <w:spacing w:val="2"/>
          <w:sz w:val="28"/>
          <w:szCs w:val="28"/>
        </w:rPr>
        <w:t> </w:t>
      </w:r>
      <w:r w:rsidR="00A70E66" w:rsidRPr="00FC2CF0">
        <w:rPr>
          <w:color w:val="000000" w:themeColor="text1"/>
          <w:sz w:val="28"/>
          <w:szCs w:val="28"/>
        </w:rPr>
        <w:t>Выплаты работникам, занятым на работах с вредными и (или) опасными условиями труда, устанавливаются или отменяются в результате проведения специальной оценки условий труда, если иное не установлено нормативными правовыми актами Российской Федерации и автономного округа.</w:t>
      </w:r>
    </w:p>
    <w:p w:rsidR="00900A17" w:rsidRPr="00FC2CF0" w:rsidRDefault="00BC3126" w:rsidP="0005512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CF0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3.</w:t>
      </w:r>
      <w:r w:rsidR="001C5D93" w:rsidRPr="00FC2CF0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6</w:t>
      </w:r>
      <w:r w:rsidRPr="00FC2CF0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.</w:t>
      </w:r>
      <w:r w:rsidR="0005512A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 </w:t>
      </w:r>
      <w:r w:rsidR="00900A17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Выплаты за работу в местностях с особыми климатическими условиями:</w:t>
      </w:r>
    </w:p>
    <w:p w:rsidR="00900A17" w:rsidRPr="00FC2CF0" w:rsidRDefault="00900A17" w:rsidP="0005512A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FC2CF0">
        <w:rPr>
          <w:color w:val="000000" w:themeColor="text1"/>
          <w:sz w:val="28"/>
          <w:szCs w:val="28"/>
        </w:rPr>
        <w:t>районный коэффициент;</w:t>
      </w:r>
    </w:p>
    <w:p w:rsidR="00900A17" w:rsidRPr="00FC2CF0" w:rsidRDefault="00900A17" w:rsidP="0005512A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FC2CF0">
        <w:rPr>
          <w:color w:val="000000" w:themeColor="text1"/>
          <w:sz w:val="28"/>
          <w:szCs w:val="28"/>
        </w:rPr>
        <w:t>процентная надбавка за стаж работы в районах Крайнего Севера и приравненных к ним местностях.</w:t>
      </w:r>
    </w:p>
    <w:p w:rsidR="00900A17" w:rsidRPr="00FC2CF0" w:rsidRDefault="00900A17" w:rsidP="0005512A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FC2CF0">
        <w:rPr>
          <w:color w:val="000000" w:themeColor="text1"/>
          <w:sz w:val="28"/>
          <w:szCs w:val="28"/>
        </w:rPr>
        <w:t xml:space="preserve">Выплаты за работу в местностях с особыми климатическими условиями </w:t>
      </w:r>
      <w:r w:rsidRPr="00753495">
        <w:rPr>
          <w:color w:val="000000" w:themeColor="text1"/>
          <w:sz w:val="28"/>
          <w:szCs w:val="28"/>
        </w:rPr>
        <w:t xml:space="preserve">устанавливаются в соответствии со </w:t>
      </w:r>
      <w:hyperlink r:id="rId23" w:history="1">
        <w:r w:rsidRPr="00753495">
          <w:rPr>
            <w:color w:val="000000" w:themeColor="text1"/>
            <w:sz w:val="28"/>
            <w:szCs w:val="28"/>
          </w:rPr>
          <w:t>статьей 148</w:t>
        </w:r>
      </w:hyperlink>
      <w:r w:rsidRPr="00753495">
        <w:rPr>
          <w:color w:val="000000" w:themeColor="text1"/>
          <w:sz w:val="28"/>
          <w:szCs w:val="28"/>
        </w:rPr>
        <w:t xml:space="preserve"> Трудового кодекса Российской Федерации и </w:t>
      </w:r>
      <w:hyperlink r:id="rId24" w:history="1">
        <w:r w:rsidRPr="00753495">
          <w:rPr>
            <w:color w:val="000000" w:themeColor="text1"/>
            <w:sz w:val="28"/>
            <w:szCs w:val="28"/>
          </w:rPr>
          <w:t>Законом</w:t>
        </w:r>
      </w:hyperlink>
      <w:r w:rsidRPr="00753495">
        <w:rPr>
          <w:color w:val="000000" w:themeColor="text1"/>
          <w:sz w:val="28"/>
          <w:szCs w:val="28"/>
        </w:rPr>
        <w:t xml:space="preserve"> </w:t>
      </w:r>
      <w:r w:rsidR="009C7E56" w:rsidRPr="00753495">
        <w:rPr>
          <w:color w:val="000000" w:themeColor="text1"/>
          <w:sz w:val="28"/>
          <w:szCs w:val="28"/>
        </w:rPr>
        <w:t xml:space="preserve">автономного округа </w:t>
      </w:r>
      <w:r w:rsidRPr="00753495">
        <w:rPr>
          <w:color w:val="000000" w:themeColor="text1"/>
          <w:sz w:val="28"/>
          <w:szCs w:val="28"/>
        </w:rPr>
        <w:t xml:space="preserve">от </w:t>
      </w:r>
      <w:r w:rsidR="00044B6A" w:rsidRPr="00753495">
        <w:rPr>
          <w:color w:val="000000" w:themeColor="text1"/>
          <w:sz w:val="28"/>
          <w:szCs w:val="28"/>
        </w:rPr>
        <w:t>16</w:t>
      </w:r>
      <w:r w:rsidRPr="00753495">
        <w:rPr>
          <w:color w:val="000000" w:themeColor="text1"/>
          <w:sz w:val="28"/>
          <w:szCs w:val="28"/>
        </w:rPr>
        <w:t xml:space="preserve"> декабря 2004 года </w:t>
      </w:r>
      <w:r w:rsidR="003F4304" w:rsidRPr="00753495">
        <w:rPr>
          <w:color w:val="000000" w:themeColor="text1"/>
          <w:sz w:val="28"/>
          <w:szCs w:val="28"/>
        </w:rPr>
        <w:t>№</w:t>
      </w:r>
      <w:r w:rsidRPr="00753495">
        <w:rPr>
          <w:color w:val="000000" w:themeColor="text1"/>
          <w:sz w:val="28"/>
          <w:szCs w:val="28"/>
        </w:rPr>
        <w:t xml:space="preserve"> </w:t>
      </w:r>
      <w:r w:rsidR="003F4304" w:rsidRPr="00753495">
        <w:rPr>
          <w:color w:val="000000" w:themeColor="text1"/>
          <w:sz w:val="28"/>
          <w:szCs w:val="28"/>
        </w:rPr>
        <w:t>89</w:t>
      </w:r>
      <w:r w:rsidRPr="00753495">
        <w:rPr>
          <w:color w:val="000000" w:themeColor="text1"/>
          <w:sz w:val="28"/>
          <w:szCs w:val="28"/>
        </w:rPr>
        <w:t xml:space="preserve">-ЗАО </w:t>
      </w:r>
      <w:r w:rsidR="0005512A">
        <w:rPr>
          <w:color w:val="000000" w:themeColor="text1"/>
          <w:sz w:val="28"/>
          <w:szCs w:val="28"/>
        </w:rPr>
        <w:t xml:space="preserve">                       </w:t>
      </w:r>
      <w:r w:rsidRPr="00753495">
        <w:rPr>
          <w:color w:val="000000" w:themeColor="text1"/>
          <w:sz w:val="28"/>
          <w:szCs w:val="28"/>
        </w:rPr>
        <w:t xml:space="preserve">«О гарантиях и компенсациях для лиц, </w:t>
      </w:r>
      <w:r w:rsidR="003F4304" w:rsidRPr="00753495">
        <w:rPr>
          <w:color w:val="000000" w:themeColor="text1"/>
          <w:sz w:val="28"/>
          <w:szCs w:val="28"/>
        </w:rPr>
        <w:t>работающих</w:t>
      </w:r>
      <w:r w:rsidR="003F4304" w:rsidRPr="00FC2CF0">
        <w:rPr>
          <w:color w:val="000000" w:themeColor="text1"/>
          <w:sz w:val="28"/>
          <w:szCs w:val="28"/>
        </w:rPr>
        <w:t xml:space="preserve"> в организациях, финансируемых за счет средств окружного бюджета, </w:t>
      </w:r>
      <w:r w:rsidRPr="00FC2CF0">
        <w:rPr>
          <w:color w:val="000000" w:themeColor="text1"/>
          <w:sz w:val="28"/>
          <w:szCs w:val="28"/>
        </w:rPr>
        <w:t xml:space="preserve">проживающих </w:t>
      </w:r>
      <w:r w:rsidR="003F4304" w:rsidRPr="00FC2CF0">
        <w:rPr>
          <w:color w:val="000000" w:themeColor="text1"/>
          <w:sz w:val="28"/>
          <w:szCs w:val="28"/>
        </w:rPr>
        <w:t>на территории</w:t>
      </w:r>
      <w:r w:rsidRPr="00FC2CF0">
        <w:rPr>
          <w:color w:val="000000" w:themeColor="text1"/>
          <w:sz w:val="28"/>
          <w:szCs w:val="28"/>
        </w:rPr>
        <w:t xml:space="preserve"> Ямало-Ненецко</w:t>
      </w:r>
      <w:r w:rsidR="003F4304" w:rsidRPr="00FC2CF0">
        <w:rPr>
          <w:color w:val="000000" w:themeColor="text1"/>
          <w:sz w:val="28"/>
          <w:szCs w:val="28"/>
        </w:rPr>
        <w:t>го</w:t>
      </w:r>
      <w:r w:rsidRPr="00FC2CF0">
        <w:rPr>
          <w:color w:val="000000" w:themeColor="text1"/>
          <w:sz w:val="28"/>
          <w:szCs w:val="28"/>
        </w:rPr>
        <w:t xml:space="preserve"> автономно</w:t>
      </w:r>
      <w:r w:rsidR="003F4304" w:rsidRPr="00FC2CF0">
        <w:rPr>
          <w:color w:val="000000" w:themeColor="text1"/>
          <w:sz w:val="28"/>
          <w:szCs w:val="28"/>
        </w:rPr>
        <w:t>го</w:t>
      </w:r>
      <w:r w:rsidRPr="00FC2CF0">
        <w:rPr>
          <w:color w:val="000000" w:themeColor="text1"/>
          <w:sz w:val="28"/>
          <w:szCs w:val="28"/>
        </w:rPr>
        <w:t xml:space="preserve"> округ</w:t>
      </w:r>
      <w:r w:rsidR="003F4304" w:rsidRPr="00FC2CF0">
        <w:rPr>
          <w:color w:val="000000" w:themeColor="text1"/>
          <w:sz w:val="28"/>
          <w:szCs w:val="28"/>
        </w:rPr>
        <w:t>а</w:t>
      </w:r>
      <w:r w:rsidRPr="00FC2CF0">
        <w:rPr>
          <w:color w:val="000000" w:themeColor="text1"/>
          <w:sz w:val="28"/>
          <w:szCs w:val="28"/>
        </w:rPr>
        <w:t>».</w:t>
      </w:r>
    </w:p>
    <w:p w:rsidR="00A0356F" w:rsidRPr="00FC2CF0" w:rsidRDefault="00A0356F" w:rsidP="0005512A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FC2CF0">
        <w:rPr>
          <w:color w:val="000000" w:themeColor="text1"/>
          <w:sz w:val="28"/>
          <w:szCs w:val="28"/>
        </w:rPr>
        <w:t>3.</w:t>
      </w:r>
      <w:r w:rsidR="001C5D93" w:rsidRPr="00FC2CF0">
        <w:rPr>
          <w:color w:val="000000" w:themeColor="text1"/>
          <w:sz w:val="28"/>
          <w:szCs w:val="28"/>
        </w:rPr>
        <w:t>7</w:t>
      </w:r>
      <w:r w:rsidRPr="00FC2CF0">
        <w:rPr>
          <w:color w:val="000000" w:themeColor="text1"/>
          <w:sz w:val="28"/>
          <w:szCs w:val="28"/>
        </w:rPr>
        <w:t>.</w:t>
      </w:r>
      <w:r w:rsidR="0005512A">
        <w:rPr>
          <w:color w:val="000000" w:themeColor="text1"/>
          <w:sz w:val="28"/>
          <w:szCs w:val="28"/>
        </w:rPr>
        <w:t> </w:t>
      </w:r>
      <w:r w:rsidRPr="00FC2CF0">
        <w:rPr>
          <w:color w:val="000000" w:themeColor="text1"/>
          <w:sz w:val="28"/>
          <w:szCs w:val="28"/>
        </w:rPr>
        <w:t xml:space="preserve">Выплаты за работу в условиях, отклоняющихся </w:t>
      </w:r>
      <w:proofErr w:type="gramStart"/>
      <w:r w:rsidRPr="00FC2CF0">
        <w:rPr>
          <w:color w:val="000000" w:themeColor="text1"/>
          <w:sz w:val="28"/>
          <w:szCs w:val="28"/>
        </w:rPr>
        <w:t>от</w:t>
      </w:r>
      <w:proofErr w:type="gramEnd"/>
      <w:r w:rsidRPr="00FC2CF0">
        <w:rPr>
          <w:color w:val="000000" w:themeColor="text1"/>
          <w:sz w:val="28"/>
          <w:szCs w:val="28"/>
        </w:rPr>
        <w:t xml:space="preserve"> нормальных:</w:t>
      </w:r>
    </w:p>
    <w:p w:rsidR="00A0356F" w:rsidRPr="00FC2CF0" w:rsidRDefault="00A0356F" w:rsidP="0005512A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FC2CF0">
        <w:rPr>
          <w:color w:val="000000" w:themeColor="text1"/>
          <w:sz w:val="28"/>
          <w:szCs w:val="28"/>
        </w:rPr>
        <w:t>доплата за совмещение профессий (должностей);</w:t>
      </w:r>
    </w:p>
    <w:p w:rsidR="00A0356F" w:rsidRPr="00FC2CF0" w:rsidRDefault="00A0356F" w:rsidP="0005512A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FC2CF0">
        <w:rPr>
          <w:color w:val="000000" w:themeColor="text1"/>
          <w:sz w:val="28"/>
          <w:szCs w:val="28"/>
        </w:rPr>
        <w:t>доплата за расширение зон обслуживания;</w:t>
      </w:r>
    </w:p>
    <w:p w:rsidR="00A0356F" w:rsidRPr="00FC2CF0" w:rsidRDefault="00A0356F" w:rsidP="0005512A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FC2CF0">
        <w:rPr>
          <w:color w:val="000000" w:themeColor="text1"/>
          <w:sz w:val="28"/>
          <w:szCs w:val="28"/>
        </w:rPr>
        <w:t>доплата за увеличение объема работы;</w:t>
      </w:r>
    </w:p>
    <w:p w:rsidR="00A0356F" w:rsidRPr="00FC2CF0" w:rsidRDefault="00A0356F" w:rsidP="0005512A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FC2CF0">
        <w:rPr>
          <w:color w:val="000000" w:themeColor="text1"/>
          <w:sz w:val="28"/>
          <w:szCs w:val="28"/>
        </w:rPr>
        <w:t>доплата за исполнение обязанностей временно отсутствующего работника без освобождения от работы, определенной трудовым договором;</w:t>
      </w:r>
    </w:p>
    <w:p w:rsidR="005F24EB" w:rsidRPr="002409AC" w:rsidRDefault="00A0356F" w:rsidP="0005512A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FC2CF0">
        <w:rPr>
          <w:color w:val="000000" w:themeColor="text1"/>
          <w:sz w:val="28"/>
          <w:szCs w:val="28"/>
        </w:rPr>
        <w:t xml:space="preserve">доплата за выполнение </w:t>
      </w:r>
      <w:r w:rsidRPr="002409AC">
        <w:rPr>
          <w:color w:val="000000" w:themeColor="text1"/>
          <w:sz w:val="28"/>
          <w:szCs w:val="28"/>
        </w:rPr>
        <w:t>работ различной квалификации</w:t>
      </w:r>
      <w:r w:rsidR="005F24EB" w:rsidRPr="002409AC">
        <w:rPr>
          <w:color w:val="000000" w:themeColor="text1"/>
          <w:sz w:val="28"/>
          <w:szCs w:val="28"/>
        </w:rPr>
        <w:t>;</w:t>
      </w:r>
    </w:p>
    <w:p w:rsidR="005F24EB" w:rsidRPr="002409AC" w:rsidRDefault="00DF5777" w:rsidP="0005512A">
      <w:pPr>
        <w:spacing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2409AC">
        <w:rPr>
          <w:color w:val="000000" w:themeColor="text1"/>
          <w:spacing w:val="2"/>
          <w:sz w:val="28"/>
          <w:szCs w:val="28"/>
        </w:rPr>
        <w:t xml:space="preserve">доплата </w:t>
      </w:r>
      <w:r w:rsidR="005F24EB" w:rsidRPr="002409AC">
        <w:rPr>
          <w:color w:val="000000" w:themeColor="text1"/>
          <w:spacing w:val="2"/>
          <w:sz w:val="28"/>
          <w:szCs w:val="28"/>
        </w:rPr>
        <w:t xml:space="preserve">за дополнительную работу, непосредственно связанную с обеспечением выполнения основных должностных обязанностей: </w:t>
      </w:r>
      <w:r w:rsidR="005F24EB" w:rsidRPr="002409AC">
        <w:rPr>
          <w:color w:val="000000" w:themeColor="text1"/>
          <w:sz w:val="28"/>
          <w:szCs w:val="28"/>
        </w:rPr>
        <w:t xml:space="preserve">по классному руководству, проверке письменных работ, </w:t>
      </w:r>
      <w:r w:rsidR="00447B0F" w:rsidRPr="002409AC">
        <w:rPr>
          <w:color w:val="000000" w:themeColor="text1"/>
          <w:sz w:val="28"/>
          <w:szCs w:val="28"/>
        </w:rPr>
        <w:t xml:space="preserve">заведование </w:t>
      </w:r>
      <w:r w:rsidR="00A849F9"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методическим </w:t>
      </w:r>
      <w:r w:rsidR="00A849F9" w:rsidRPr="002409AC">
        <w:rPr>
          <w:rFonts w:eastAsia="Calibri"/>
          <w:color w:val="000000" w:themeColor="text1"/>
          <w:sz w:val="28"/>
          <w:szCs w:val="28"/>
          <w:lang w:eastAsia="en-US"/>
        </w:rPr>
        <w:lastRenderedPageBreak/>
        <w:t xml:space="preserve">объединением, заведование учебным, методическим кабинетом, </w:t>
      </w:r>
      <w:r w:rsidR="00A849F9" w:rsidRPr="002409AC">
        <w:rPr>
          <w:color w:val="000000" w:themeColor="text1"/>
          <w:sz w:val="28"/>
          <w:szCs w:val="28"/>
        </w:rPr>
        <w:t>мастерской, секцией, лабораторией, учебно-консультационным пунктом</w:t>
      </w:r>
      <w:r w:rsidR="005F24EB" w:rsidRPr="002409AC">
        <w:rPr>
          <w:color w:val="000000" w:themeColor="text1"/>
          <w:sz w:val="28"/>
          <w:szCs w:val="28"/>
        </w:rPr>
        <w:t xml:space="preserve"> и другими видами работ, не входящими в прямые должностные обязанности работников, предусмотренные квалификационными характеристиками </w:t>
      </w:r>
      <w:r w:rsidR="005F24EB" w:rsidRPr="002409AC">
        <w:rPr>
          <w:color w:val="000000" w:themeColor="text1"/>
          <w:spacing w:val="2"/>
          <w:sz w:val="28"/>
          <w:szCs w:val="28"/>
        </w:rPr>
        <w:t xml:space="preserve">(далее </w:t>
      </w:r>
      <w:r w:rsidRPr="002409AC">
        <w:rPr>
          <w:color w:val="000000" w:themeColor="text1"/>
          <w:spacing w:val="2"/>
          <w:sz w:val="28"/>
          <w:szCs w:val="28"/>
        </w:rPr>
        <w:t>–</w:t>
      </w:r>
      <w:r w:rsidR="005F24EB" w:rsidRPr="002409AC">
        <w:rPr>
          <w:color w:val="000000" w:themeColor="text1"/>
          <w:spacing w:val="2"/>
          <w:sz w:val="28"/>
          <w:szCs w:val="28"/>
        </w:rPr>
        <w:t xml:space="preserve"> </w:t>
      </w:r>
      <w:r w:rsidRPr="002409AC">
        <w:rPr>
          <w:color w:val="000000" w:themeColor="text1"/>
          <w:spacing w:val="2"/>
          <w:sz w:val="28"/>
          <w:szCs w:val="28"/>
        </w:rPr>
        <w:t xml:space="preserve">доплата за </w:t>
      </w:r>
      <w:r w:rsidR="005F24EB" w:rsidRPr="002409AC">
        <w:rPr>
          <w:color w:val="000000" w:themeColor="text1"/>
          <w:spacing w:val="2"/>
          <w:sz w:val="28"/>
          <w:szCs w:val="28"/>
        </w:rPr>
        <w:t>дополнительн</w:t>
      </w:r>
      <w:r w:rsidRPr="002409AC">
        <w:rPr>
          <w:color w:val="000000" w:themeColor="text1"/>
          <w:spacing w:val="2"/>
          <w:sz w:val="28"/>
          <w:szCs w:val="28"/>
        </w:rPr>
        <w:t>ую</w:t>
      </w:r>
      <w:r w:rsidR="005F24EB" w:rsidRPr="002409AC">
        <w:rPr>
          <w:color w:val="000000" w:themeColor="text1"/>
          <w:spacing w:val="2"/>
          <w:sz w:val="28"/>
          <w:szCs w:val="28"/>
        </w:rPr>
        <w:t xml:space="preserve"> работ</w:t>
      </w:r>
      <w:r w:rsidRPr="002409AC">
        <w:rPr>
          <w:color w:val="000000" w:themeColor="text1"/>
          <w:spacing w:val="2"/>
          <w:sz w:val="28"/>
          <w:szCs w:val="28"/>
        </w:rPr>
        <w:t>у</w:t>
      </w:r>
      <w:r w:rsidR="005F24EB" w:rsidRPr="002409AC">
        <w:rPr>
          <w:color w:val="000000" w:themeColor="text1"/>
          <w:spacing w:val="2"/>
          <w:sz w:val="28"/>
          <w:szCs w:val="28"/>
        </w:rPr>
        <w:t>).</w:t>
      </w:r>
    </w:p>
    <w:p w:rsidR="00DF00C0" w:rsidRPr="002409AC" w:rsidRDefault="00C26E13" w:rsidP="0005512A">
      <w:pPr>
        <w:spacing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2409AC">
        <w:rPr>
          <w:color w:val="000000" w:themeColor="text1"/>
          <w:spacing w:val="2"/>
          <w:sz w:val="28"/>
          <w:szCs w:val="28"/>
        </w:rPr>
        <w:t>3</w:t>
      </w:r>
      <w:r w:rsidR="00DE05AE" w:rsidRPr="002409AC">
        <w:rPr>
          <w:color w:val="000000" w:themeColor="text1"/>
          <w:spacing w:val="2"/>
          <w:sz w:val="28"/>
          <w:szCs w:val="28"/>
        </w:rPr>
        <w:t>.</w:t>
      </w:r>
      <w:r w:rsidRPr="002409AC">
        <w:rPr>
          <w:color w:val="000000" w:themeColor="text1"/>
          <w:spacing w:val="2"/>
          <w:sz w:val="28"/>
          <w:szCs w:val="28"/>
        </w:rPr>
        <w:t>8.</w:t>
      </w:r>
      <w:r w:rsidR="0005512A">
        <w:rPr>
          <w:color w:val="000000" w:themeColor="text1"/>
          <w:spacing w:val="2"/>
          <w:sz w:val="28"/>
          <w:szCs w:val="28"/>
        </w:rPr>
        <w:t> </w:t>
      </w:r>
      <w:r w:rsidR="00DF00C0" w:rsidRPr="002409AC">
        <w:rPr>
          <w:color w:val="000000" w:themeColor="text1"/>
          <w:spacing w:val="2"/>
          <w:sz w:val="28"/>
          <w:szCs w:val="28"/>
        </w:rPr>
        <w:t xml:space="preserve">Размеры доплат за дополнительную работу и порядок их назначения </w:t>
      </w:r>
      <w:r w:rsidR="00DF00C0" w:rsidRPr="002409AC">
        <w:rPr>
          <w:rFonts w:eastAsiaTheme="minorHAnsi"/>
          <w:color w:val="000000" w:themeColor="text1"/>
          <w:sz w:val="28"/>
          <w:szCs w:val="28"/>
          <w:lang w:eastAsia="en-US"/>
        </w:rPr>
        <w:t xml:space="preserve">устанавливаются работодателем </w:t>
      </w:r>
      <w:r w:rsidR="00DF00C0" w:rsidRPr="002409AC">
        <w:rPr>
          <w:color w:val="000000" w:themeColor="text1"/>
          <w:spacing w:val="2"/>
          <w:sz w:val="28"/>
          <w:szCs w:val="28"/>
        </w:rPr>
        <w:t>в пределах фонда оплаты труда</w:t>
      </w:r>
      <w:r w:rsidR="00DF00C0" w:rsidRPr="002409AC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порядке, установленном </w:t>
      </w:r>
      <w:hyperlink r:id="rId25" w:history="1">
        <w:r w:rsidR="00DF00C0" w:rsidRPr="002409AC">
          <w:rPr>
            <w:rFonts w:eastAsiaTheme="minorHAnsi"/>
            <w:color w:val="000000" w:themeColor="text1"/>
            <w:sz w:val="28"/>
            <w:szCs w:val="28"/>
            <w:lang w:eastAsia="en-US"/>
          </w:rPr>
          <w:t>статьей 372</w:t>
        </w:r>
      </w:hyperlink>
      <w:r w:rsidR="00DF00C0" w:rsidRPr="002409AC">
        <w:rPr>
          <w:rFonts w:eastAsiaTheme="minorHAnsi"/>
          <w:color w:val="000000" w:themeColor="text1"/>
          <w:sz w:val="28"/>
          <w:szCs w:val="28"/>
          <w:lang w:eastAsia="en-US"/>
        </w:rPr>
        <w:t xml:space="preserve"> Трудового кодекса Российской Федерации</w:t>
      </w:r>
      <w:r w:rsidR="007C03D0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="00DF00C0" w:rsidRPr="002409AC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для принятия локальных нормативных актов либо коллективным договором, трудовым договором и не могут превышать предельный размер, установленный в </w:t>
      </w:r>
      <w:r w:rsidR="00F87A95" w:rsidRPr="002409AC">
        <w:rPr>
          <w:rFonts w:eastAsiaTheme="minorHAnsi"/>
          <w:color w:val="000000" w:themeColor="text1"/>
          <w:sz w:val="28"/>
          <w:szCs w:val="28"/>
          <w:lang w:eastAsia="en-US"/>
        </w:rPr>
        <w:t>п</w:t>
      </w:r>
      <w:r w:rsidR="00DF00C0" w:rsidRPr="002409AC">
        <w:rPr>
          <w:rFonts w:eastAsiaTheme="minorHAnsi"/>
          <w:color w:val="000000" w:themeColor="text1"/>
          <w:sz w:val="28"/>
          <w:szCs w:val="28"/>
          <w:lang w:eastAsia="en-US"/>
        </w:rPr>
        <w:t>риложени</w:t>
      </w:r>
      <w:r w:rsidR="007C03D0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="00DF00C0" w:rsidRPr="002409AC">
        <w:rPr>
          <w:rFonts w:eastAsiaTheme="minorHAnsi"/>
          <w:color w:val="000000" w:themeColor="text1"/>
          <w:sz w:val="28"/>
          <w:szCs w:val="28"/>
          <w:lang w:eastAsia="en-US"/>
        </w:rPr>
        <w:t xml:space="preserve"> № </w:t>
      </w:r>
      <w:r w:rsidR="00447B0F" w:rsidRPr="002409AC"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="00DF00C0" w:rsidRPr="002409AC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DF00C0"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к настоящему </w:t>
      </w:r>
      <w:r w:rsidR="007C03D0">
        <w:rPr>
          <w:rFonts w:eastAsia="Calibri"/>
          <w:color w:val="000000" w:themeColor="text1"/>
          <w:sz w:val="28"/>
          <w:szCs w:val="28"/>
          <w:lang w:eastAsia="en-US"/>
        </w:rPr>
        <w:t>Отраслевому п</w:t>
      </w:r>
      <w:r w:rsidR="00DF00C0" w:rsidRPr="002409AC">
        <w:rPr>
          <w:rFonts w:eastAsia="Calibri"/>
          <w:color w:val="000000" w:themeColor="text1"/>
          <w:sz w:val="28"/>
          <w:szCs w:val="28"/>
          <w:lang w:eastAsia="en-US"/>
        </w:rPr>
        <w:t>оложению</w:t>
      </w:r>
      <w:r w:rsidR="00DF00C0" w:rsidRPr="002409AC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BC3126" w:rsidRPr="002409AC" w:rsidRDefault="00BC3126" w:rsidP="0005512A">
      <w:pPr>
        <w:spacing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2409AC">
        <w:rPr>
          <w:color w:val="000000" w:themeColor="text1"/>
          <w:spacing w:val="2"/>
          <w:sz w:val="28"/>
          <w:szCs w:val="28"/>
        </w:rPr>
        <w:t>3.</w:t>
      </w:r>
      <w:r w:rsidR="00447B0F" w:rsidRPr="002409AC">
        <w:rPr>
          <w:color w:val="000000" w:themeColor="text1"/>
          <w:spacing w:val="2"/>
          <w:sz w:val="28"/>
          <w:szCs w:val="28"/>
        </w:rPr>
        <w:t>9</w:t>
      </w:r>
      <w:r w:rsidRPr="002409AC">
        <w:rPr>
          <w:color w:val="000000" w:themeColor="text1"/>
          <w:spacing w:val="2"/>
          <w:sz w:val="28"/>
          <w:szCs w:val="28"/>
        </w:rPr>
        <w:t>.</w:t>
      </w:r>
      <w:r w:rsidR="0005512A">
        <w:rPr>
          <w:color w:val="000000" w:themeColor="text1"/>
          <w:spacing w:val="2"/>
          <w:sz w:val="28"/>
          <w:szCs w:val="28"/>
        </w:rPr>
        <w:t> </w:t>
      </w:r>
      <w:r w:rsidRPr="002409AC">
        <w:rPr>
          <w:color w:val="000000" w:themeColor="text1"/>
          <w:spacing w:val="2"/>
          <w:sz w:val="28"/>
          <w:szCs w:val="28"/>
        </w:rPr>
        <w:t>Доплата за совмещение профессий (должностей), расширение зоны обслуживания, увеличение объе</w:t>
      </w:r>
      <w:r w:rsidRPr="00FC2CF0">
        <w:rPr>
          <w:color w:val="000000" w:themeColor="text1"/>
          <w:spacing w:val="2"/>
          <w:sz w:val="28"/>
          <w:szCs w:val="28"/>
        </w:rPr>
        <w:t>ма работы, исполнение обязанностей временно отсутствующего работника устанавливаетс</w:t>
      </w:r>
      <w:r w:rsidR="002E75BB" w:rsidRPr="00FC2CF0">
        <w:rPr>
          <w:color w:val="000000" w:themeColor="text1"/>
          <w:spacing w:val="2"/>
          <w:sz w:val="28"/>
          <w:szCs w:val="28"/>
        </w:rPr>
        <w:t xml:space="preserve">я работникам </w:t>
      </w:r>
      <w:r w:rsidR="007C03D0">
        <w:rPr>
          <w:color w:val="000000" w:themeColor="text1"/>
          <w:spacing w:val="2"/>
          <w:sz w:val="28"/>
          <w:szCs w:val="28"/>
        </w:rPr>
        <w:t>о</w:t>
      </w:r>
      <w:r w:rsidR="000762A2" w:rsidRPr="00FC2CF0">
        <w:rPr>
          <w:color w:val="000000" w:themeColor="text1"/>
          <w:spacing w:val="2"/>
          <w:sz w:val="28"/>
          <w:szCs w:val="28"/>
        </w:rPr>
        <w:t>рганизаций</w:t>
      </w:r>
      <w:r w:rsidR="002E75BB" w:rsidRPr="00FC2CF0">
        <w:rPr>
          <w:color w:val="000000" w:themeColor="text1"/>
          <w:spacing w:val="2"/>
          <w:sz w:val="28"/>
          <w:szCs w:val="28"/>
        </w:rPr>
        <w:t xml:space="preserve">, выполняющим в одной и той же </w:t>
      </w:r>
      <w:r w:rsidR="007C03D0">
        <w:rPr>
          <w:color w:val="000000" w:themeColor="text1"/>
          <w:spacing w:val="2"/>
          <w:sz w:val="28"/>
          <w:szCs w:val="28"/>
        </w:rPr>
        <w:t>о</w:t>
      </w:r>
      <w:r w:rsidRPr="002409AC">
        <w:rPr>
          <w:color w:val="000000" w:themeColor="text1"/>
          <w:spacing w:val="2"/>
          <w:sz w:val="28"/>
          <w:szCs w:val="28"/>
        </w:rPr>
        <w:t xml:space="preserve">рганизации в </w:t>
      </w:r>
      <w:r w:rsidR="009174E4" w:rsidRPr="002409AC">
        <w:rPr>
          <w:color w:val="000000" w:themeColor="text1"/>
          <w:spacing w:val="2"/>
          <w:sz w:val="28"/>
          <w:szCs w:val="28"/>
        </w:rPr>
        <w:t>течение установленной продолжительности</w:t>
      </w:r>
      <w:r w:rsidRPr="002409AC">
        <w:rPr>
          <w:color w:val="000000" w:themeColor="text1"/>
          <w:spacing w:val="2"/>
          <w:sz w:val="28"/>
          <w:szCs w:val="28"/>
        </w:rPr>
        <w:t xml:space="preserve"> рабочего дня наряду со своей основной работой, обусловленной трудовым договором, дополнительную работу по другой или такой же профессии (должности). Размер доплаты устанавливается по соглашению сторон трудового договора с учетом содержания и (или) объема дополнительных работ.</w:t>
      </w:r>
    </w:p>
    <w:p w:rsidR="00BC3126" w:rsidRPr="002409AC" w:rsidRDefault="00BC3126" w:rsidP="0005512A">
      <w:pPr>
        <w:spacing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2409AC">
        <w:rPr>
          <w:color w:val="000000" w:themeColor="text1"/>
          <w:spacing w:val="2"/>
          <w:sz w:val="28"/>
          <w:szCs w:val="28"/>
        </w:rPr>
        <w:t>3.</w:t>
      </w:r>
      <w:r w:rsidR="006D24BE" w:rsidRPr="002409AC">
        <w:rPr>
          <w:color w:val="000000" w:themeColor="text1"/>
          <w:spacing w:val="2"/>
          <w:sz w:val="28"/>
          <w:szCs w:val="28"/>
        </w:rPr>
        <w:t>1</w:t>
      </w:r>
      <w:r w:rsidR="00447B0F" w:rsidRPr="002409AC">
        <w:rPr>
          <w:color w:val="000000" w:themeColor="text1"/>
          <w:spacing w:val="2"/>
          <w:sz w:val="28"/>
          <w:szCs w:val="28"/>
        </w:rPr>
        <w:t>0</w:t>
      </w:r>
      <w:r w:rsidRPr="002409AC">
        <w:rPr>
          <w:color w:val="000000" w:themeColor="text1"/>
          <w:spacing w:val="2"/>
          <w:sz w:val="28"/>
          <w:szCs w:val="28"/>
        </w:rPr>
        <w:t>.</w:t>
      </w:r>
      <w:r w:rsidR="0005512A">
        <w:rPr>
          <w:color w:val="000000" w:themeColor="text1"/>
          <w:spacing w:val="2"/>
          <w:sz w:val="28"/>
          <w:szCs w:val="28"/>
        </w:rPr>
        <w:t> </w:t>
      </w:r>
      <w:r w:rsidRPr="002409AC">
        <w:rPr>
          <w:color w:val="000000" w:themeColor="text1"/>
          <w:spacing w:val="2"/>
          <w:sz w:val="28"/>
          <w:szCs w:val="28"/>
        </w:rPr>
        <w:t>Выплаты за работу в условиях, отклоняющихся от нормальных (при выполнении работ различной квалификации, сверхурочной работе, работе в ночное время, в выходные и нерабочие праздничные дни)</w:t>
      </w:r>
      <w:r w:rsidR="007C03D0">
        <w:rPr>
          <w:color w:val="000000" w:themeColor="text1"/>
          <w:spacing w:val="2"/>
          <w:sz w:val="28"/>
          <w:szCs w:val="28"/>
        </w:rPr>
        <w:t>,</w:t>
      </w:r>
      <w:r w:rsidRPr="002409AC">
        <w:rPr>
          <w:color w:val="000000" w:themeColor="text1"/>
          <w:spacing w:val="2"/>
          <w:sz w:val="28"/>
          <w:szCs w:val="28"/>
        </w:rPr>
        <w:t xml:space="preserve"> устанавливаются в размерах и порядке, определенных трудовым законодательством.</w:t>
      </w:r>
    </w:p>
    <w:p w:rsidR="00BC3126" w:rsidRPr="002409AC" w:rsidRDefault="00BC3126" w:rsidP="0005512A">
      <w:pPr>
        <w:spacing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2409AC">
        <w:rPr>
          <w:color w:val="000000" w:themeColor="text1"/>
          <w:spacing w:val="2"/>
          <w:sz w:val="28"/>
          <w:szCs w:val="28"/>
        </w:rPr>
        <w:t xml:space="preserve">Размеры вышеуказанных выплат компенсационного характера и условия их осуществления устанавливаются коллективным договором, иным локальным нормативным актом </w:t>
      </w:r>
      <w:r w:rsidR="007C03D0">
        <w:rPr>
          <w:color w:val="000000" w:themeColor="text1"/>
          <w:spacing w:val="2"/>
          <w:sz w:val="28"/>
          <w:szCs w:val="28"/>
        </w:rPr>
        <w:t>о</w:t>
      </w:r>
      <w:r w:rsidR="00E02947" w:rsidRPr="002409AC">
        <w:rPr>
          <w:color w:val="000000" w:themeColor="text1"/>
          <w:spacing w:val="2"/>
          <w:sz w:val="28"/>
          <w:szCs w:val="28"/>
        </w:rPr>
        <w:t>рганизации</w:t>
      </w:r>
      <w:r w:rsidRPr="002409AC">
        <w:rPr>
          <w:color w:val="000000" w:themeColor="text1"/>
          <w:spacing w:val="2"/>
          <w:sz w:val="28"/>
          <w:szCs w:val="28"/>
        </w:rPr>
        <w:t xml:space="preserve"> в пределах фонда оплаты труда.</w:t>
      </w:r>
    </w:p>
    <w:p w:rsidR="0000655B" w:rsidRPr="00FC2CF0" w:rsidRDefault="0000655B" w:rsidP="0005512A">
      <w:pPr>
        <w:spacing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2409AC">
        <w:rPr>
          <w:bCs/>
          <w:color w:val="000000" w:themeColor="text1"/>
          <w:sz w:val="28"/>
          <w:szCs w:val="28"/>
        </w:rPr>
        <w:t>3.1</w:t>
      </w:r>
      <w:r w:rsidR="00447B0F" w:rsidRPr="002409AC">
        <w:rPr>
          <w:bCs/>
          <w:color w:val="000000" w:themeColor="text1"/>
          <w:sz w:val="28"/>
          <w:szCs w:val="28"/>
        </w:rPr>
        <w:t>1</w:t>
      </w:r>
      <w:r w:rsidRPr="002409AC">
        <w:rPr>
          <w:bCs/>
          <w:color w:val="000000" w:themeColor="text1"/>
          <w:sz w:val="28"/>
          <w:szCs w:val="28"/>
        </w:rPr>
        <w:t>.</w:t>
      </w:r>
      <w:r w:rsidR="0005512A">
        <w:rPr>
          <w:bCs/>
          <w:color w:val="000000" w:themeColor="text1"/>
          <w:sz w:val="28"/>
          <w:szCs w:val="28"/>
        </w:rPr>
        <w:t> </w:t>
      </w:r>
      <w:r w:rsidRPr="002409AC">
        <w:rPr>
          <w:bCs/>
          <w:color w:val="000000" w:themeColor="text1"/>
          <w:sz w:val="28"/>
          <w:szCs w:val="28"/>
        </w:rPr>
        <w:t xml:space="preserve">Выплаты компенсационного характера работникам осуществляются в соответствии с трудовым законодательством Российской Федерации на основании локального нормативного акта </w:t>
      </w:r>
      <w:r w:rsidR="007C03D0">
        <w:rPr>
          <w:bCs/>
          <w:color w:val="000000" w:themeColor="text1"/>
          <w:sz w:val="28"/>
          <w:szCs w:val="28"/>
        </w:rPr>
        <w:t>о</w:t>
      </w:r>
      <w:r w:rsidR="0028721F" w:rsidRPr="002409AC">
        <w:rPr>
          <w:bCs/>
          <w:color w:val="000000" w:themeColor="text1"/>
          <w:sz w:val="28"/>
          <w:szCs w:val="28"/>
        </w:rPr>
        <w:t>рганизации</w:t>
      </w:r>
      <w:r w:rsidRPr="00FC2CF0">
        <w:rPr>
          <w:bCs/>
          <w:color w:val="000000" w:themeColor="text1"/>
          <w:sz w:val="28"/>
          <w:szCs w:val="28"/>
        </w:rPr>
        <w:t xml:space="preserve">, принятого с учетом мнения представительного органа работников </w:t>
      </w:r>
      <w:r w:rsidRPr="00FC2CF0">
        <w:rPr>
          <w:color w:val="000000" w:themeColor="text1"/>
          <w:sz w:val="28"/>
          <w:szCs w:val="28"/>
        </w:rPr>
        <w:t xml:space="preserve">(при наличии </w:t>
      </w:r>
      <w:r w:rsidR="001C698E">
        <w:rPr>
          <w:rFonts w:eastAsia="Calibri"/>
          <w:color w:val="000000" w:themeColor="text1"/>
          <w:sz w:val="28"/>
          <w:szCs w:val="28"/>
          <w:lang w:eastAsia="en-US"/>
        </w:rPr>
        <w:t>такого представительного органа</w:t>
      </w:r>
      <w:r w:rsidR="004037B4">
        <w:rPr>
          <w:color w:val="000000" w:themeColor="text1"/>
          <w:sz w:val="28"/>
          <w:szCs w:val="28"/>
        </w:rPr>
        <w:t>)</w:t>
      </w:r>
      <w:r w:rsidRPr="00FC2CF0">
        <w:rPr>
          <w:bCs/>
          <w:color w:val="000000" w:themeColor="text1"/>
          <w:sz w:val="28"/>
          <w:szCs w:val="28"/>
        </w:rPr>
        <w:t>, и иными нормативными правовыми актами Российской Федерации и автономного округа, содержащими нормы трудового права.</w:t>
      </w:r>
    </w:p>
    <w:p w:rsidR="001E3629" w:rsidRPr="00FC2CF0" w:rsidRDefault="001E3629" w:rsidP="0005512A">
      <w:pPr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 w:themeColor="text1"/>
          <w:sz w:val="28"/>
          <w:szCs w:val="28"/>
        </w:rPr>
      </w:pPr>
    </w:p>
    <w:p w:rsidR="0005512A" w:rsidRDefault="00852589" w:rsidP="0005512A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FC2CF0">
        <w:rPr>
          <w:b/>
          <w:bCs/>
          <w:iCs/>
          <w:color w:val="000000" w:themeColor="text1"/>
          <w:sz w:val="28"/>
          <w:szCs w:val="28"/>
          <w:lang w:val="en-US"/>
        </w:rPr>
        <w:t>IV</w:t>
      </w:r>
      <w:r w:rsidRPr="00FC2CF0">
        <w:rPr>
          <w:b/>
          <w:bCs/>
          <w:iCs/>
          <w:color w:val="000000" w:themeColor="text1"/>
          <w:sz w:val="28"/>
          <w:szCs w:val="28"/>
        </w:rPr>
        <w:t>.</w:t>
      </w:r>
      <w:r w:rsidR="00016301" w:rsidRPr="00FC2CF0">
        <w:rPr>
          <w:b/>
          <w:color w:val="000000" w:themeColor="text1"/>
          <w:sz w:val="28"/>
          <w:szCs w:val="28"/>
        </w:rPr>
        <w:t xml:space="preserve"> </w:t>
      </w:r>
      <w:r w:rsidR="00CD73E0" w:rsidRPr="00FC2CF0">
        <w:rPr>
          <w:b/>
          <w:color w:val="000000" w:themeColor="text1"/>
          <w:sz w:val="28"/>
          <w:szCs w:val="28"/>
        </w:rPr>
        <w:t>П</w:t>
      </w:r>
      <w:r w:rsidRPr="00FC2CF0">
        <w:rPr>
          <w:b/>
          <w:color w:val="000000" w:themeColor="text1"/>
          <w:sz w:val="28"/>
          <w:szCs w:val="28"/>
        </w:rPr>
        <w:t>орядок и условия осуществления выплат стимулирующего</w:t>
      </w:r>
    </w:p>
    <w:p w:rsidR="00852589" w:rsidRPr="00FC2CF0" w:rsidRDefault="00852589" w:rsidP="0005512A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FC2CF0">
        <w:rPr>
          <w:b/>
          <w:color w:val="000000" w:themeColor="text1"/>
          <w:sz w:val="28"/>
          <w:szCs w:val="28"/>
        </w:rPr>
        <w:t xml:space="preserve"> характера, критерии их установления</w:t>
      </w:r>
    </w:p>
    <w:p w:rsidR="00852589" w:rsidRPr="00FC2CF0" w:rsidRDefault="00852589" w:rsidP="00230BA4">
      <w:pPr>
        <w:autoSpaceDE w:val="0"/>
        <w:autoSpaceDN w:val="0"/>
        <w:adjustRightInd w:val="0"/>
        <w:ind w:firstLine="851"/>
        <w:jc w:val="center"/>
        <w:rPr>
          <w:color w:val="000000" w:themeColor="text1"/>
          <w:sz w:val="28"/>
          <w:szCs w:val="28"/>
        </w:rPr>
      </w:pPr>
    </w:p>
    <w:p w:rsidR="0000655B" w:rsidRPr="002409AC" w:rsidRDefault="00BC3126" w:rsidP="002E2ECD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 w:themeColor="text1"/>
          <w:sz w:val="28"/>
          <w:szCs w:val="28"/>
        </w:rPr>
      </w:pPr>
      <w:r w:rsidRPr="00FC2CF0">
        <w:rPr>
          <w:color w:val="000000" w:themeColor="text1"/>
          <w:spacing w:val="2"/>
          <w:sz w:val="28"/>
          <w:szCs w:val="28"/>
        </w:rPr>
        <w:t>4.1</w:t>
      </w:r>
      <w:r w:rsidR="0005512A">
        <w:rPr>
          <w:color w:val="000000" w:themeColor="text1"/>
          <w:spacing w:val="2"/>
          <w:sz w:val="28"/>
          <w:szCs w:val="28"/>
        </w:rPr>
        <w:t>. </w:t>
      </w:r>
      <w:r w:rsidR="0000655B" w:rsidRPr="00FC2CF0">
        <w:rPr>
          <w:rFonts w:eastAsiaTheme="minorHAnsi"/>
          <w:color w:val="000000" w:themeColor="text1"/>
          <w:sz w:val="28"/>
          <w:szCs w:val="28"/>
        </w:rPr>
        <w:t>Выплаты стимулирующего характера устанавливаются работникам с целью мотивации их к более качественному выполнению своих должностных обязанностей, поощрения за трудовые достижения, высокое качество работы и по итогам работы.</w:t>
      </w:r>
    </w:p>
    <w:p w:rsidR="00E61C6D" w:rsidRPr="002409AC" w:rsidRDefault="00E61C6D" w:rsidP="002E2ECD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2409AC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4.</w:t>
      </w:r>
      <w:r w:rsidR="003956EC" w:rsidRPr="002409AC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2</w:t>
      </w:r>
      <w:r w:rsidRPr="002409AC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.</w:t>
      </w:r>
      <w:r w:rsidR="0005512A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 </w:t>
      </w:r>
      <w:r w:rsidRPr="002409AC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Работникам </w:t>
      </w:r>
      <w:r w:rsidR="007C03D0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о</w:t>
      </w:r>
      <w:r w:rsidRPr="002409AC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рганизаций могут быть установлены </w:t>
      </w:r>
      <w:r w:rsidR="00414EA4" w:rsidRPr="002409AC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следующие </w:t>
      </w:r>
      <w:r w:rsidRPr="002409AC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выплаты стимулирующего характера</w:t>
      </w:r>
      <w:r w:rsidR="00717E44" w:rsidRPr="002409AC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:</w:t>
      </w:r>
      <w:r w:rsidRPr="002409AC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</w:p>
    <w:p w:rsidR="00414EA4" w:rsidRPr="002409AC" w:rsidRDefault="00414EA4" w:rsidP="00414EA4">
      <w:pPr>
        <w:pStyle w:val="ConsPlusNormal"/>
        <w:ind w:firstLine="851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09A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надбавка за интенсивность труда;</w:t>
      </w:r>
    </w:p>
    <w:p w:rsidR="00414EA4" w:rsidRPr="002409AC" w:rsidRDefault="00414EA4" w:rsidP="00414EA4">
      <w:pPr>
        <w:pStyle w:val="ConsPlusNormal"/>
        <w:ind w:firstLine="851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09A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надбавка за специфику работы; </w:t>
      </w:r>
    </w:p>
    <w:p w:rsidR="00414EA4" w:rsidRPr="002409AC" w:rsidRDefault="00414EA4" w:rsidP="00414EA4">
      <w:pPr>
        <w:pStyle w:val="ConsPlusNormal"/>
        <w:ind w:firstLine="851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2409A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lastRenderedPageBreak/>
        <w:t xml:space="preserve">премия за выполнение особо важных и ответственных работ; </w:t>
      </w:r>
    </w:p>
    <w:p w:rsidR="00414EA4" w:rsidRPr="002409AC" w:rsidRDefault="00414EA4" w:rsidP="00414EA4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09A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надбавка за наличие классности</w:t>
      </w:r>
      <w:r w:rsidRPr="002409A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14EA4" w:rsidRPr="002409AC" w:rsidRDefault="00414EA4" w:rsidP="00414EA4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09A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надбавка за наличие квалификационной категории</w:t>
      </w:r>
      <w:r w:rsidRPr="002409A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3293B" w:rsidRPr="002409AC" w:rsidRDefault="00414EA4" w:rsidP="00414EA4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09A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надбавка за наличие </w:t>
      </w:r>
      <w:r w:rsidR="005F1023" w:rsidRPr="002409AC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ведомственного знака отличия, </w:t>
      </w:r>
      <w:r w:rsidRPr="002409A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ученой степени, почетного звания</w:t>
      </w:r>
      <w:r w:rsidRPr="002409AC">
        <w:rPr>
          <w:rFonts w:ascii="Times New Roman" w:hAnsi="Times New Roman" w:cs="Times New Roman"/>
          <w:color w:val="000000" w:themeColor="text1"/>
          <w:sz w:val="28"/>
          <w:szCs w:val="28"/>
        </w:rPr>
        <w:t>, государственной награды;</w:t>
      </w:r>
      <w:r w:rsidR="00220ED6" w:rsidRPr="00240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14EA4" w:rsidRPr="002409AC" w:rsidRDefault="00414EA4" w:rsidP="00414EA4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  <w:r w:rsidRPr="002409A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надбавка за выслугу лет</w:t>
      </w:r>
      <w:r w:rsidRPr="002409AC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;</w:t>
      </w:r>
    </w:p>
    <w:p w:rsidR="00414EA4" w:rsidRPr="002409AC" w:rsidRDefault="00414EA4" w:rsidP="00414EA4">
      <w:pPr>
        <w:ind w:firstLine="851"/>
        <w:jc w:val="both"/>
        <w:rPr>
          <w:rFonts w:eastAsiaTheme="minorHAnsi"/>
          <w:color w:val="000000" w:themeColor="text1"/>
          <w:sz w:val="28"/>
          <w:szCs w:val="28"/>
        </w:rPr>
      </w:pPr>
      <w:r w:rsidRPr="002409AC">
        <w:rPr>
          <w:color w:val="000000" w:themeColor="text1"/>
          <w:sz w:val="28"/>
          <w:szCs w:val="28"/>
        </w:rPr>
        <w:t>премиальные выплаты по итогам работы.</w:t>
      </w:r>
    </w:p>
    <w:p w:rsidR="00717E44" w:rsidRPr="002409AC" w:rsidRDefault="00717E44" w:rsidP="00717E44">
      <w:pPr>
        <w:ind w:firstLine="851"/>
        <w:jc w:val="both"/>
        <w:rPr>
          <w:color w:val="000000" w:themeColor="text1"/>
          <w:sz w:val="28"/>
          <w:szCs w:val="28"/>
        </w:rPr>
      </w:pPr>
      <w:r w:rsidRPr="002409AC">
        <w:rPr>
          <w:color w:val="000000" w:themeColor="text1"/>
          <w:sz w:val="28"/>
          <w:szCs w:val="28"/>
        </w:rPr>
        <w:t>4.3.</w:t>
      </w:r>
      <w:r w:rsidR="0005512A">
        <w:rPr>
          <w:color w:val="000000" w:themeColor="text1"/>
          <w:sz w:val="28"/>
          <w:szCs w:val="28"/>
        </w:rPr>
        <w:t> </w:t>
      </w:r>
      <w:r w:rsidRPr="002409AC">
        <w:rPr>
          <w:color w:val="000000" w:themeColor="text1"/>
          <w:sz w:val="28"/>
          <w:szCs w:val="28"/>
        </w:rPr>
        <w:t xml:space="preserve">Решение о введении выплат стимулирующего характера принимается </w:t>
      </w:r>
      <w:r w:rsidR="007C03D0">
        <w:rPr>
          <w:color w:val="000000" w:themeColor="text1"/>
          <w:sz w:val="28"/>
          <w:szCs w:val="28"/>
        </w:rPr>
        <w:t>о</w:t>
      </w:r>
      <w:r w:rsidRPr="002409AC">
        <w:rPr>
          <w:color w:val="000000" w:themeColor="text1"/>
          <w:sz w:val="28"/>
          <w:szCs w:val="28"/>
        </w:rPr>
        <w:t xml:space="preserve">рганизацией с учетом обеспечения указанных выплат финансовыми средствами и устанавливается коллективными договорами, соглашениями, локальными нормативными актами, принимаемыми с учетом мнения представительного органа работников </w:t>
      </w:r>
      <w:r w:rsidR="007C03D0">
        <w:rPr>
          <w:color w:val="000000" w:themeColor="text1"/>
          <w:sz w:val="28"/>
          <w:szCs w:val="28"/>
        </w:rPr>
        <w:t>о</w:t>
      </w:r>
      <w:r w:rsidRPr="002409AC">
        <w:rPr>
          <w:color w:val="000000" w:themeColor="text1"/>
          <w:sz w:val="28"/>
          <w:szCs w:val="28"/>
        </w:rPr>
        <w:t>рганизации (</w:t>
      </w:r>
      <w:r w:rsidR="001C698E">
        <w:rPr>
          <w:rFonts w:eastAsia="Calibri"/>
          <w:color w:val="000000" w:themeColor="text1"/>
          <w:sz w:val="28"/>
          <w:szCs w:val="28"/>
          <w:lang w:eastAsia="en-US"/>
        </w:rPr>
        <w:t>при наличии такого представительного органа</w:t>
      </w:r>
      <w:r w:rsidRPr="002409AC">
        <w:rPr>
          <w:color w:val="000000" w:themeColor="text1"/>
          <w:sz w:val="28"/>
          <w:szCs w:val="28"/>
        </w:rPr>
        <w:t>)</w:t>
      </w:r>
      <w:r w:rsidRPr="002409AC">
        <w:rPr>
          <w:color w:val="FF0000"/>
          <w:sz w:val="28"/>
          <w:szCs w:val="28"/>
        </w:rPr>
        <w:t>.</w:t>
      </w:r>
      <w:r w:rsidRPr="002409AC">
        <w:rPr>
          <w:color w:val="000000" w:themeColor="text1"/>
          <w:sz w:val="28"/>
          <w:szCs w:val="28"/>
        </w:rPr>
        <w:t xml:space="preserve"> </w:t>
      </w:r>
    </w:p>
    <w:p w:rsidR="00717E44" w:rsidRPr="002409AC" w:rsidRDefault="00717E44" w:rsidP="00717E44">
      <w:pPr>
        <w:ind w:firstLine="851"/>
        <w:jc w:val="both"/>
        <w:rPr>
          <w:sz w:val="28"/>
          <w:szCs w:val="28"/>
        </w:rPr>
      </w:pPr>
      <w:r w:rsidRPr="002409AC">
        <w:rPr>
          <w:sz w:val="28"/>
          <w:szCs w:val="28"/>
        </w:rPr>
        <w:t xml:space="preserve">Размеры и условия осуществления выплат стимулирующего характера для всех работников учреждения (за исключением руководителя, его заместителей и главного бухгалтера) устанавливаются в соответствии с </w:t>
      </w:r>
      <w:hyperlink r:id="rId26" w:history="1">
        <w:r w:rsidRPr="002409AC">
          <w:rPr>
            <w:sz w:val="28"/>
            <w:szCs w:val="28"/>
          </w:rPr>
          <w:t xml:space="preserve">приложением № </w:t>
        </w:r>
      </w:hyperlink>
      <w:r w:rsidRPr="002409AC">
        <w:rPr>
          <w:sz w:val="28"/>
          <w:szCs w:val="28"/>
        </w:rPr>
        <w:t xml:space="preserve">4 к настоящему </w:t>
      </w:r>
      <w:r w:rsidR="007C03D0">
        <w:rPr>
          <w:sz w:val="28"/>
          <w:szCs w:val="28"/>
        </w:rPr>
        <w:t>Отраслевому п</w:t>
      </w:r>
      <w:r w:rsidRPr="002409AC">
        <w:rPr>
          <w:sz w:val="28"/>
          <w:szCs w:val="28"/>
        </w:rPr>
        <w:t xml:space="preserve">оложению на основе формализованных показателей и критериев оценки эффективности работы, измеряемых качественными и количественными показателями, </w:t>
      </w:r>
      <w:r w:rsidR="00B54B4A">
        <w:rPr>
          <w:sz w:val="28"/>
          <w:szCs w:val="28"/>
        </w:rPr>
        <w:t xml:space="preserve">в пределах фонда оплаты труда </w:t>
      </w:r>
      <w:r w:rsidR="007C03D0">
        <w:rPr>
          <w:sz w:val="28"/>
          <w:szCs w:val="28"/>
        </w:rPr>
        <w:t>о</w:t>
      </w:r>
      <w:r w:rsidR="00B54B4A">
        <w:rPr>
          <w:sz w:val="28"/>
          <w:szCs w:val="28"/>
        </w:rPr>
        <w:t>рганизации</w:t>
      </w:r>
      <w:r w:rsidRPr="002409AC">
        <w:rPr>
          <w:sz w:val="28"/>
          <w:szCs w:val="28"/>
        </w:rPr>
        <w:t>.</w:t>
      </w:r>
    </w:p>
    <w:p w:rsidR="0000655B" w:rsidRPr="002409AC" w:rsidRDefault="00717E44" w:rsidP="00717E44">
      <w:pPr>
        <w:ind w:firstLine="851"/>
        <w:jc w:val="both"/>
        <w:rPr>
          <w:color w:val="000000" w:themeColor="text1"/>
          <w:sz w:val="28"/>
          <w:szCs w:val="28"/>
        </w:rPr>
      </w:pPr>
      <w:r w:rsidRPr="002409AC">
        <w:rPr>
          <w:rFonts w:eastAsiaTheme="minorHAnsi"/>
          <w:color w:val="000000" w:themeColor="text1"/>
          <w:sz w:val="28"/>
          <w:szCs w:val="28"/>
        </w:rPr>
        <w:t>4.4.</w:t>
      </w:r>
      <w:r w:rsidR="0005512A">
        <w:rPr>
          <w:rFonts w:eastAsiaTheme="minorHAnsi"/>
          <w:color w:val="000000" w:themeColor="text1"/>
          <w:sz w:val="28"/>
          <w:szCs w:val="28"/>
        </w:rPr>
        <w:t> </w:t>
      </w:r>
      <w:proofErr w:type="gramStart"/>
      <w:r w:rsidR="00367174" w:rsidRPr="002409AC">
        <w:rPr>
          <w:color w:val="000000" w:themeColor="text1"/>
          <w:sz w:val="28"/>
          <w:szCs w:val="28"/>
        </w:rPr>
        <w:t xml:space="preserve">Системой оплаты труда работников </w:t>
      </w:r>
      <w:r w:rsidR="007C03D0">
        <w:rPr>
          <w:color w:val="000000" w:themeColor="text1"/>
          <w:sz w:val="28"/>
          <w:szCs w:val="28"/>
        </w:rPr>
        <w:t>о</w:t>
      </w:r>
      <w:r w:rsidR="00367174" w:rsidRPr="002409AC">
        <w:rPr>
          <w:color w:val="000000" w:themeColor="text1"/>
          <w:sz w:val="28"/>
          <w:szCs w:val="28"/>
        </w:rPr>
        <w:t>рганизации</w:t>
      </w:r>
      <w:r w:rsidR="003C267B" w:rsidRPr="002409AC">
        <w:rPr>
          <w:color w:val="000000" w:themeColor="text1"/>
          <w:sz w:val="28"/>
          <w:szCs w:val="28"/>
        </w:rPr>
        <w:t xml:space="preserve"> </w:t>
      </w:r>
      <w:r w:rsidR="00C846B3" w:rsidRPr="002409AC">
        <w:rPr>
          <w:rFonts w:eastAsiaTheme="minorHAnsi"/>
          <w:color w:val="000000" w:themeColor="text1"/>
          <w:sz w:val="28"/>
          <w:szCs w:val="28"/>
        </w:rPr>
        <w:t>определяет</w:t>
      </w:r>
      <w:r w:rsidR="00E61C6D" w:rsidRPr="002409AC">
        <w:rPr>
          <w:rFonts w:eastAsiaTheme="minorHAnsi"/>
          <w:color w:val="000000" w:themeColor="text1"/>
          <w:sz w:val="28"/>
          <w:szCs w:val="28"/>
        </w:rPr>
        <w:t>ся</w:t>
      </w:r>
      <w:r w:rsidR="00C846B3" w:rsidRPr="002409AC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механизм распределения </w:t>
      </w:r>
      <w:r w:rsidR="00C846B3" w:rsidRPr="002409AC">
        <w:rPr>
          <w:rFonts w:eastAsiaTheme="minorHAnsi"/>
          <w:color w:val="000000" w:themeColor="text1"/>
          <w:sz w:val="28"/>
          <w:szCs w:val="28"/>
        </w:rPr>
        <w:t>выплат стимулирующего характера</w:t>
      </w:r>
      <w:r w:rsidR="0045256B" w:rsidRPr="002409AC">
        <w:rPr>
          <w:rFonts w:eastAsiaTheme="minorHAnsi"/>
          <w:color w:val="000000" w:themeColor="text1"/>
          <w:sz w:val="28"/>
          <w:szCs w:val="28"/>
        </w:rPr>
        <w:t>,</w:t>
      </w:r>
      <w:r w:rsidR="00C846B3" w:rsidRPr="002409AC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3863E9" w:rsidRPr="002409AC">
        <w:rPr>
          <w:rFonts w:eastAsiaTheme="minorHAnsi"/>
          <w:color w:val="000000" w:themeColor="text1"/>
          <w:sz w:val="28"/>
          <w:szCs w:val="28"/>
          <w:lang w:eastAsia="en-US"/>
        </w:rPr>
        <w:t>инструменты оценки (</w:t>
      </w:r>
      <w:r w:rsidR="0045256B" w:rsidRPr="002409AC">
        <w:rPr>
          <w:rFonts w:eastAsiaTheme="minorHAnsi"/>
          <w:color w:val="000000" w:themeColor="text1"/>
          <w:sz w:val="28"/>
          <w:szCs w:val="28"/>
          <w:lang w:eastAsia="en-US"/>
        </w:rPr>
        <w:t>критерии, типы работы и индикаторы, оценивающие данный критерий, вес индикатора,</w:t>
      </w:r>
      <w:r w:rsidR="0045256B" w:rsidRPr="002409AC">
        <w:rPr>
          <w:color w:val="000000" w:themeColor="text1"/>
          <w:sz w:val="28"/>
          <w:szCs w:val="28"/>
        </w:rPr>
        <w:t xml:space="preserve"> формализованные показатели и критерии оценки эффективности и качества труда работников </w:t>
      </w:r>
      <w:r w:rsidR="007C03D0">
        <w:rPr>
          <w:color w:val="000000" w:themeColor="text1"/>
          <w:sz w:val="28"/>
          <w:szCs w:val="28"/>
        </w:rPr>
        <w:t>о</w:t>
      </w:r>
      <w:r w:rsidR="0045256B" w:rsidRPr="002409AC">
        <w:rPr>
          <w:color w:val="000000" w:themeColor="text1"/>
          <w:sz w:val="28"/>
          <w:szCs w:val="28"/>
        </w:rPr>
        <w:t>рганизации, измеряемые качественными и количественными показателями</w:t>
      </w:r>
      <w:r w:rsidR="003863E9" w:rsidRPr="002409AC">
        <w:rPr>
          <w:rFonts w:eastAsiaTheme="minorHAnsi"/>
          <w:color w:val="000000" w:themeColor="text1"/>
          <w:sz w:val="28"/>
          <w:szCs w:val="28"/>
          <w:lang w:eastAsia="en-US"/>
        </w:rPr>
        <w:t>)</w:t>
      </w:r>
      <w:r w:rsidR="00C846B3" w:rsidRPr="002409AC">
        <w:rPr>
          <w:rFonts w:eastAsiaTheme="minorHAnsi"/>
          <w:color w:val="000000" w:themeColor="text1"/>
          <w:sz w:val="28"/>
          <w:szCs w:val="28"/>
          <w:lang w:eastAsia="en-US"/>
        </w:rPr>
        <w:t xml:space="preserve"> труда работников </w:t>
      </w:r>
      <w:r w:rsidR="007C03D0">
        <w:rPr>
          <w:rFonts w:eastAsiaTheme="minorHAnsi"/>
          <w:color w:val="000000" w:themeColor="text1"/>
          <w:sz w:val="28"/>
          <w:szCs w:val="28"/>
          <w:lang w:eastAsia="en-US"/>
        </w:rPr>
        <w:t>о</w:t>
      </w:r>
      <w:r w:rsidR="00C846B3" w:rsidRPr="002409AC">
        <w:rPr>
          <w:rFonts w:eastAsiaTheme="minorHAnsi"/>
          <w:color w:val="000000" w:themeColor="text1"/>
          <w:sz w:val="28"/>
          <w:szCs w:val="28"/>
          <w:lang w:eastAsia="en-US"/>
        </w:rPr>
        <w:t xml:space="preserve">рганизации </w:t>
      </w:r>
      <w:r w:rsidR="00C846B3" w:rsidRPr="002409AC">
        <w:rPr>
          <w:color w:val="000000" w:themeColor="text1"/>
          <w:sz w:val="28"/>
          <w:szCs w:val="28"/>
        </w:rPr>
        <w:t xml:space="preserve">на основе </w:t>
      </w:r>
      <w:hyperlink r:id="rId27" w:history="1">
        <w:r w:rsidR="00C846B3" w:rsidRPr="002409AC">
          <w:rPr>
            <w:color w:val="000000" w:themeColor="text1"/>
            <w:sz w:val="28"/>
            <w:szCs w:val="28"/>
          </w:rPr>
          <w:t>приложени</w:t>
        </w:r>
        <w:r w:rsidR="00E11CF5" w:rsidRPr="002409AC">
          <w:rPr>
            <w:color w:val="000000" w:themeColor="text1"/>
            <w:sz w:val="28"/>
            <w:szCs w:val="28"/>
          </w:rPr>
          <w:t>я</w:t>
        </w:r>
        <w:r w:rsidR="00C846B3" w:rsidRPr="002409AC">
          <w:rPr>
            <w:color w:val="000000" w:themeColor="text1"/>
            <w:sz w:val="28"/>
            <w:szCs w:val="28"/>
          </w:rPr>
          <w:t xml:space="preserve"> № </w:t>
        </w:r>
      </w:hyperlink>
      <w:r w:rsidR="00E11CF5" w:rsidRPr="002409AC">
        <w:rPr>
          <w:color w:val="000000" w:themeColor="text1"/>
          <w:sz w:val="28"/>
          <w:szCs w:val="28"/>
        </w:rPr>
        <w:t>4</w:t>
      </w:r>
      <w:r w:rsidR="00C846B3" w:rsidRPr="002409AC">
        <w:rPr>
          <w:color w:val="000000" w:themeColor="text1"/>
          <w:sz w:val="28"/>
          <w:szCs w:val="28"/>
        </w:rPr>
        <w:t xml:space="preserve"> к настоящему </w:t>
      </w:r>
      <w:r w:rsidR="007C03D0">
        <w:rPr>
          <w:color w:val="000000" w:themeColor="text1"/>
          <w:sz w:val="28"/>
          <w:szCs w:val="28"/>
        </w:rPr>
        <w:t>Отраслевому п</w:t>
      </w:r>
      <w:r w:rsidR="00C846B3" w:rsidRPr="002409AC">
        <w:rPr>
          <w:color w:val="000000" w:themeColor="text1"/>
          <w:sz w:val="28"/>
          <w:szCs w:val="28"/>
        </w:rPr>
        <w:t>оложению</w:t>
      </w:r>
      <w:r w:rsidR="0045256B" w:rsidRPr="002409AC">
        <w:rPr>
          <w:color w:val="000000" w:themeColor="text1"/>
          <w:sz w:val="28"/>
          <w:szCs w:val="28"/>
        </w:rPr>
        <w:t xml:space="preserve"> и </w:t>
      </w:r>
      <w:r w:rsidR="0045256B" w:rsidRPr="002409AC">
        <w:rPr>
          <w:color w:val="000000" w:themeColor="text1"/>
          <w:spacing w:val="2"/>
          <w:sz w:val="28"/>
          <w:szCs w:val="28"/>
        </w:rPr>
        <w:t xml:space="preserve">конкретные размеры выплат стимулирующего характера работникам </w:t>
      </w:r>
      <w:r w:rsidR="007C03D0">
        <w:rPr>
          <w:color w:val="000000" w:themeColor="text1"/>
          <w:spacing w:val="2"/>
          <w:sz w:val="28"/>
          <w:szCs w:val="28"/>
        </w:rPr>
        <w:t>о</w:t>
      </w:r>
      <w:r w:rsidR="0045256B" w:rsidRPr="002409AC">
        <w:rPr>
          <w:color w:val="000000" w:themeColor="text1"/>
          <w:spacing w:val="2"/>
          <w:sz w:val="28"/>
          <w:szCs w:val="28"/>
        </w:rPr>
        <w:t>рганизации (за исключением</w:t>
      </w:r>
      <w:proofErr w:type="gramEnd"/>
      <w:r w:rsidR="0045256B" w:rsidRPr="002409AC">
        <w:rPr>
          <w:color w:val="000000" w:themeColor="text1"/>
          <w:spacing w:val="2"/>
          <w:sz w:val="28"/>
          <w:szCs w:val="28"/>
        </w:rPr>
        <w:t xml:space="preserve"> руководителя, </w:t>
      </w:r>
      <w:r w:rsidR="001C4AC9" w:rsidRPr="002409AC">
        <w:rPr>
          <w:color w:val="000000" w:themeColor="text1"/>
          <w:spacing w:val="2"/>
          <w:sz w:val="28"/>
          <w:szCs w:val="28"/>
        </w:rPr>
        <w:t xml:space="preserve">его </w:t>
      </w:r>
      <w:r w:rsidR="0045256B" w:rsidRPr="002409AC">
        <w:rPr>
          <w:color w:val="000000" w:themeColor="text1"/>
          <w:spacing w:val="2"/>
          <w:sz w:val="28"/>
          <w:szCs w:val="28"/>
        </w:rPr>
        <w:t>заместителей, главного бухгалтера)</w:t>
      </w:r>
      <w:r w:rsidR="00A73935" w:rsidRPr="002409AC">
        <w:rPr>
          <w:color w:val="000000" w:themeColor="text1"/>
          <w:sz w:val="28"/>
          <w:szCs w:val="28"/>
        </w:rPr>
        <w:t>.</w:t>
      </w:r>
    </w:p>
    <w:p w:rsidR="00F63521" w:rsidRPr="002409AC" w:rsidRDefault="00F63521" w:rsidP="002E2ECD">
      <w:pPr>
        <w:ind w:firstLine="851"/>
        <w:jc w:val="both"/>
        <w:rPr>
          <w:rFonts w:eastAsiaTheme="minorHAnsi"/>
          <w:color w:val="000000" w:themeColor="text1"/>
          <w:sz w:val="28"/>
          <w:szCs w:val="28"/>
        </w:rPr>
      </w:pPr>
      <w:r w:rsidRPr="002409AC">
        <w:rPr>
          <w:rFonts w:eastAsiaTheme="minorHAnsi"/>
          <w:color w:val="000000" w:themeColor="text1"/>
          <w:sz w:val="28"/>
          <w:szCs w:val="28"/>
        </w:rPr>
        <w:t>4.</w:t>
      </w:r>
      <w:r w:rsidR="00753495">
        <w:rPr>
          <w:rFonts w:eastAsiaTheme="minorHAnsi"/>
          <w:color w:val="000000" w:themeColor="text1"/>
          <w:sz w:val="28"/>
          <w:szCs w:val="28"/>
        </w:rPr>
        <w:t>5</w:t>
      </w:r>
      <w:r w:rsidRPr="002409AC">
        <w:rPr>
          <w:rFonts w:eastAsiaTheme="minorHAnsi"/>
          <w:color w:val="000000" w:themeColor="text1"/>
          <w:sz w:val="28"/>
          <w:szCs w:val="28"/>
        </w:rPr>
        <w:t>.</w:t>
      </w:r>
      <w:r w:rsidR="0005512A">
        <w:rPr>
          <w:rFonts w:eastAsiaTheme="minorHAnsi"/>
          <w:color w:val="000000" w:themeColor="text1"/>
          <w:sz w:val="28"/>
          <w:szCs w:val="28"/>
        </w:rPr>
        <w:t> </w:t>
      </w:r>
      <w:r w:rsidRPr="002409AC">
        <w:rPr>
          <w:rFonts w:eastAsiaTheme="minorHAnsi"/>
          <w:color w:val="000000" w:themeColor="text1"/>
          <w:sz w:val="28"/>
          <w:szCs w:val="28"/>
        </w:rPr>
        <w:t xml:space="preserve">Основанием для осуществления выплат стимулирующего характера работникам </w:t>
      </w:r>
      <w:r w:rsidR="007C03D0">
        <w:rPr>
          <w:rFonts w:eastAsiaTheme="minorHAnsi"/>
          <w:color w:val="000000" w:themeColor="text1"/>
          <w:sz w:val="28"/>
          <w:szCs w:val="28"/>
        </w:rPr>
        <w:t>о</w:t>
      </w:r>
      <w:r w:rsidRPr="002409AC">
        <w:rPr>
          <w:rFonts w:eastAsiaTheme="minorHAnsi"/>
          <w:color w:val="000000" w:themeColor="text1"/>
          <w:sz w:val="28"/>
          <w:szCs w:val="28"/>
        </w:rPr>
        <w:t xml:space="preserve">рганизации (за исключением руководителя </w:t>
      </w:r>
      <w:r w:rsidR="007C03D0">
        <w:rPr>
          <w:rFonts w:eastAsiaTheme="minorHAnsi"/>
          <w:color w:val="000000" w:themeColor="text1"/>
          <w:sz w:val="28"/>
          <w:szCs w:val="28"/>
        </w:rPr>
        <w:t>о</w:t>
      </w:r>
      <w:r w:rsidRPr="002409AC">
        <w:rPr>
          <w:rFonts w:eastAsiaTheme="minorHAnsi"/>
          <w:color w:val="000000" w:themeColor="text1"/>
          <w:sz w:val="28"/>
          <w:szCs w:val="28"/>
        </w:rPr>
        <w:t xml:space="preserve">рганизации) является локальный нормативный акт </w:t>
      </w:r>
      <w:r w:rsidR="007C03D0">
        <w:rPr>
          <w:rFonts w:eastAsiaTheme="minorHAnsi"/>
          <w:color w:val="000000" w:themeColor="text1"/>
          <w:sz w:val="28"/>
          <w:szCs w:val="28"/>
        </w:rPr>
        <w:t>о</w:t>
      </w:r>
      <w:r w:rsidRPr="002409AC">
        <w:rPr>
          <w:rFonts w:eastAsiaTheme="minorHAnsi"/>
          <w:color w:val="000000" w:themeColor="text1"/>
          <w:sz w:val="28"/>
          <w:szCs w:val="28"/>
        </w:rPr>
        <w:t xml:space="preserve">рганизации. </w:t>
      </w:r>
    </w:p>
    <w:p w:rsidR="00E14763" w:rsidRDefault="00070A2C" w:rsidP="006618ED">
      <w:pPr>
        <w:ind w:firstLine="851"/>
        <w:jc w:val="both"/>
        <w:textAlignment w:val="baseline"/>
        <w:rPr>
          <w:rFonts w:eastAsia="Calibri"/>
          <w:color w:val="000000" w:themeColor="text1"/>
          <w:sz w:val="28"/>
          <w:szCs w:val="28"/>
          <w:lang w:eastAsia="en-US"/>
        </w:rPr>
      </w:pPr>
      <w:r w:rsidRPr="002409AC">
        <w:rPr>
          <w:color w:val="000000" w:themeColor="text1"/>
          <w:spacing w:val="2"/>
          <w:sz w:val="28"/>
          <w:szCs w:val="28"/>
        </w:rPr>
        <w:t>4.</w:t>
      </w:r>
      <w:r w:rsidR="00753495">
        <w:rPr>
          <w:color w:val="000000" w:themeColor="text1"/>
          <w:spacing w:val="2"/>
          <w:sz w:val="28"/>
          <w:szCs w:val="28"/>
        </w:rPr>
        <w:t>6</w:t>
      </w:r>
      <w:r w:rsidR="00E14763" w:rsidRPr="002409AC">
        <w:rPr>
          <w:color w:val="000000" w:themeColor="text1"/>
          <w:spacing w:val="2"/>
          <w:sz w:val="28"/>
          <w:szCs w:val="28"/>
        </w:rPr>
        <w:t>.</w:t>
      </w:r>
      <w:r w:rsidR="0005512A">
        <w:rPr>
          <w:color w:val="000000" w:themeColor="text1"/>
          <w:spacing w:val="2"/>
          <w:sz w:val="28"/>
          <w:szCs w:val="28"/>
        </w:rPr>
        <w:t> </w:t>
      </w:r>
      <w:r w:rsidR="00E14763"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Работникам, состоящим в штате </w:t>
      </w:r>
      <w:r w:rsidR="007C03D0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="00E14763"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рганизаций, расположенных в сельских населенных пунктах, устанавливается повышающий коэффициент </w:t>
      </w:r>
      <w:r w:rsidR="00BB4857"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за </w:t>
      </w:r>
      <w:r w:rsidR="00BB4857" w:rsidRPr="006618ED">
        <w:rPr>
          <w:rFonts w:eastAsia="Calibri"/>
          <w:color w:val="000000" w:themeColor="text1"/>
          <w:sz w:val="28"/>
          <w:szCs w:val="28"/>
          <w:lang w:eastAsia="en-US"/>
        </w:rPr>
        <w:t xml:space="preserve">работу в сельской местности </w:t>
      </w:r>
      <w:r w:rsidR="00E14763" w:rsidRPr="006618ED">
        <w:rPr>
          <w:rFonts w:eastAsia="Calibri"/>
          <w:color w:val="000000" w:themeColor="text1"/>
          <w:sz w:val="28"/>
          <w:szCs w:val="28"/>
          <w:lang w:eastAsia="en-US"/>
        </w:rPr>
        <w:t xml:space="preserve">в размере до </w:t>
      </w:r>
      <w:r w:rsidR="00483069" w:rsidRPr="006618ED">
        <w:rPr>
          <w:rFonts w:eastAsia="Calibri"/>
          <w:color w:val="000000" w:themeColor="text1"/>
          <w:sz w:val="28"/>
          <w:szCs w:val="28"/>
          <w:lang w:eastAsia="en-US"/>
        </w:rPr>
        <w:t>2</w:t>
      </w:r>
      <w:r w:rsidR="000E0F34" w:rsidRPr="006618ED">
        <w:rPr>
          <w:rFonts w:eastAsia="Calibri"/>
          <w:color w:val="000000" w:themeColor="text1"/>
          <w:sz w:val="28"/>
          <w:szCs w:val="28"/>
          <w:lang w:eastAsia="en-US"/>
        </w:rPr>
        <w:t>5</w:t>
      </w:r>
      <w:r w:rsidR="00483069" w:rsidRPr="006618ED">
        <w:rPr>
          <w:rFonts w:eastAsia="Calibri"/>
          <w:color w:val="000000" w:themeColor="text1"/>
          <w:sz w:val="28"/>
          <w:szCs w:val="28"/>
          <w:lang w:eastAsia="en-US"/>
        </w:rPr>
        <w:t>%</w:t>
      </w:r>
      <w:r w:rsidR="00E14763" w:rsidRPr="006618ED">
        <w:rPr>
          <w:rFonts w:eastAsia="Calibri"/>
          <w:color w:val="000000" w:themeColor="text1"/>
          <w:sz w:val="28"/>
          <w:szCs w:val="28"/>
          <w:lang w:eastAsia="en-US"/>
        </w:rPr>
        <w:t xml:space="preserve"> от </w:t>
      </w:r>
      <w:r w:rsidR="002D1913" w:rsidRPr="006618ED">
        <w:rPr>
          <w:rFonts w:eastAsia="Calibri"/>
          <w:color w:val="000000" w:themeColor="text1"/>
          <w:sz w:val="28"/>
          <w:szCs w:val="28"/>
          <w:lang w:eastAsia="en-US"/>
        </w:rPr>
        <w:t>должностного оклада (ставки)</w:t>
      </w:r>
      <w:r w:rsidR="00E14763" w:rsidRPr="006618ED"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:rsidR="005753E6" w:rsidRPr="00F14C4C" w:rsidRDefault="005753E6" w:rsidP="007C03D0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618ED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Повышающий коэффициент </w:t>
      </w:r>
      <w:r w:rsidRPr="006618ED">
        <w:rPr>
          <w:rFonts w:eastAsia="Calibri"/>
          <w:color w:val="000000" w:themeColor="text1"/>
          <w:sz w:val="28"/>
          <w:szCs w:val="28"/>
          <w:lang w:eastAsia="en-US"/>
        </w:rPr>
        <w:t xml:space="preserve">за работу в сельской местности </w:t>
      </w:r>
      <w:r w:rsidRPr="006618ED">
        <w:rPr>
          <w:rFonts w:eastAsiaTheme="minorHAnsi"/>
          <w:color w:val="000000" w:themeColor="text1"/>
          <w:sz w:val="28"/>
          <w:szCs w:val="28"/>
          <w:lang w:eastAsia="en-US"/>
        </w:rPr>
        <w:t>применяется при исчислении заработной платы работник</w:t>
      </w:r>
      <w:r w:rsidR="00964ADA" w:rsidRPr="006618ED">
        <w:rPr>
          <w:rFonts w:eastAsiaTheme="minorHAnsi"/>
          <w:color w:val="000000" w:themeColor="text1"/>
          <w:sz w:val="28"/>
          <w:szCs w:val="28"/>
          <w:lang w:eastAsia="en-US"/>
        </w:rPr>
        <w:t>ам</w:t>
      </w:r>
      <w:r w:rsidRPr="006618ED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7C03D0">
        <w:rPr>
          <w:rFonts w:eastAsiaTheme="minorHAnsi"/>
          <w:color w:val="000000" w:themeColor="text1"/>
          <w:sz w:val="28"/>
          <w:szCs w:val="28"/>
          <w:lang w:eastAsia="en-US"/>
        </w:rPr>
        <w:t>о</w:t>
      </w:r>
      <w:r w:rsidRPr="006618ED">
        <w:rPr>
          <w:rFonts w:eastAsiaTheme="minorHAnsi"/>
          <w:color w:val="000000" w:themeColor="text1"/>
          <w:sz w:val="28"/>
          <w:szCs w:val="28"/>
          <w:lang w:eastAsia="en-US"/>
        </w:rPr>
        <w:t>рганизаций,</w:t>
      </w:r>
      <w:r w:rsidR="0059460F" w:rsidRPr="006618ED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не отнесенным к профессиональным квалификационным группам,</w:t>
      </w:r>
      <w:r w:rsidR="000B475C" w:rsidRPr="006618ED">
        <w:rPr>
          <w:rFonts w:eastAsiaTheme="minorHAnsi"/>
          <w:color w:val="000000" w:themeColor="text1"/>
          <w:sz w:val="28"/>
          <w:szCs w:val="28"/>
          <w:lang w:eastAsia="en-US"/>
        </w:rPr>
        <w:t xml:space="preserve"> а также</w:t>
      </w:r>
      <w:r w:rsidRPr="006618ED">
        <w:rPr>
          <w:rFonts w:eastAsiaTheme="minorHAnsi"/>
          <w:color w:val="000000" w:themeColor="text1"/>
          <w:sz w:val="28"/>
          <w:szCs w:val="28"/>
          <w:lang w:eastAsia="en-US"/>
        </w:rPr>
        <w:t xml:space="preserve"> занимающи</w:t>
      </w:r>
      <w:r w:rsidR="007C03D0"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6618ED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должности, отнесенные к профессиональным квалификационным группам должностей руководителей структурных подразделений, педагогических работников, учебно-</w:t>
      </w:r>
      <w:r w:rsidRPr="00F14C4C">
        <w:rPr>
          <w:rFonts w:eastAsiaTheme="minorHAnsi"/>
          <w:sz w:val="28"/>
          <w:szCs w:val="28"/>
          <w:lang w:eastAsia="en-US"/>
        </w:rPr>
        <w:t>вспомогательного персонала</w:t>
      </w:r>
      <w:r w:rsidR="006618ED" w:rsidRPr="00F14C4C">
        <w:rPr>
          <w:rFonts w:eastAsiaTheme="minorHAnsi"/>
          <w:sz w:val="28"/>
          <w:szCs w:val="28"/>
          <w:lang w:eastAsia="en-US"/>
        </w:rPr>
        <w:t>,</w:t>
      </w:r>
      <w:r w:rsidR="006618ED" w:rsidRPr="00F14C4C">
        <w:rPr>
          <w:bCs/>
          <w:sz w:val="28"/>
          <w:szCs w:val="28"/>
        </w:rPr>
        <w:t xml:space="preserve"> медицинских и фармацевтических работников, работников культуры, искусства и кинематографии</w:t>
      </w:r>
      <w:r w:rsidRPr="00F14C4C">
        <w:rPr>
          <w:rFonts w:eastAsiaTheme="minorHAnsi"/>
          <w:sz w:val="28"/>
          <w:szCs w:val="28"/>
          <w:lang w:eastAsia="en-US"/>
        </w:rPr>
        <w:t xml:space="preserve"> и общеотраслевых должностей служащих</w:t>
      </w:r>
      <w:r w:rsidR="004E7CDB" w:rsidRPr="00F14C4C">
        <w:rPr>
          <w:rFonts w:eastAsiaTheme="minorHAnsi"/>
          <w:sz w:val="28"/>
          <w:szCs w:val="28"/>
          <w:lang w:eastAsia="en-US"/>
        </w:rPr>
        <w:t>.</w:t>
      </w:r>
      <w:r w:rsidR="00D36C74" w:rsidRPr="00F14C4C">
        <w:rPr>
          <w:rFonts w:eastAsiaTheme="minorHAnsi"/>
          <w:sz w:val="28"/>
          <w:szCs w:val="28"/>
          <w:lang w:eastAsia="en-US"/>
        </w:rPr>
        <w:t xml:space="preserve"> </w:t>
      </w:r>
    </w:p>
    <w:p w:rsidR="00E14763" w:rsidRPr="00FC2CF0" w:rsidRDefault="00E14763" w:rsidP="00070A2C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2409AC">
        <w:rPr>
          <w:color w:val="000000" w:themeColor="text1"/>
          <w:sz w:val="28"/>
          <w:szCs w:val="28"/>
        </w:rPr>
        <w:t xml:space="preserve">Размер выплат по повышающему коэффициенту </w:t>
      </w:r>
      <w:r w:rsidRPr="00FC2CF0">
        <w:rPr>
          <w:color w:val="000000" w:themeColor="text1"/>
          <w:sz w:val="28"/>
          <w:szCs w:val="28"/>
        </w:rPr>
        <w:t xml:space="preserve">за работу в сельской местности определяется путем умножения размера </w:t>
      </w:r>
      <w:r w:rsidR="002D1913">
        <w:rPr>
          <w:color w:val="000000" w:themeColor="text1"/>
          <w:sz w:val="28"/>
          <w:szCs w:val="28"/>
        </w:rPr>
        <w:t>должностного оклада (ставки)</w:t>
      </w:r>
      <w:r w:rsidRPr="00FC2CF0">
        <w:rPr>
          <w:color w:val="000000" w:themeColor="text1"/>
          <w:sz w:val="28"/>
          <w:szCs w:val="28"/>
        </w:rPr>
        <w:t xml:space="preserve"> на повышающий коэффициент.</w:t>
      </w:r>
    </w:p>
    <w:p w:rsidR="007C03D0" w:rsidRDefault="007C03D0" w:rsidP="00070A2C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</w:p>
    <w:p w:rsidR="00E14763" w:rsidRPr="00FC2CF0" w:rsidRDefault="00E14763" w:rsidP="00070A2C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FC2CF0">
        <w:rPr>
          <w:color w:val="000000" w:themeColor="text1"/>
          <w:sz w:val="28"/>
          <w:szCs w:val="28"/>
        </w:rPr>
        <w:lastRenderedPageBreak/>
        <w:t xml:space="preserve">Применение повышающего коэффициента за работу в сельской местности не образует новый </w:t>
      </w:r>
      <w:r w:rsidR="002D1913">
        <w:rPr>
          <w:color w:val="000000" w:themeColor="text1"/>
          <w:sz w:val="28"/>
          <w:szCs w:val="28"/>
        </w:rPr>
        <w:t xml:space="preserve">должностной </w:t>
      </w:r>
      <w:r w:rsidR="00410E04" w:rsidRPr="00FC2CF0">
        <w:rPr>
          <w:color w:val="000000" w:themeColor="text1"/>
          <w:sz w:val="28"/>
          <w:szCs w:val="28"/>
        </w:rPr>
        <w:t>оклад (</w:t>
      </w:r>
      <w:r w:rsidR="00410E04" w:rsidRPr="00FC2CF0">
        <w:rPr>
          <w:rFonts w:eastAsia="Calibri"/>
          <w:color w:val="000000" w:themeColor="text1"/>
          <w:sz w:val="28"/>
          <w:szCs w:val="28"/>
          <w:lang w:eastAsia="en-US"/>
        </w:rPr>
        <w:t>ставк</w:t>
      </w:r>
      <w:r w:rsidR="007C03D0">
        <w:rPr>
          <w:rFonts w:eastAsia="Calibri"/>
          <w:color w:val="000000" w:themeColor="text1"/>
          <w:sz w:val="28"/>
          <w:szCs w:val="28"/>
          <w:lang w:eastAsia="en-US"/>
        </w:rPr>
        <w:t>у</w:t>
      </w:r>
      <w:r w:rsidR="00410E04" w:rsidRPr="00FC2CF0">
        <w:rPr>
          <w:color w:val="000000" w:themeColor="text1"/>
          <w:sz w:val="28"/>
          <w:szCs w:val="28"/>
        </w:rPr>
        <w:t xml:space="preserve">) </w:t>
      </w:r>
      <w:r w:rsidRPr="00FC2CF0">
        <w:rPr>
          <w:color w:val="000000" w:themeColor="text1"/>
          <w:sz w:val="28"/>
          <w:szCs w:val="28"/>
        </w:rPr>
        <w:t xml:space="preserve">и не учитывается при начислении стимулирующих и компенсационных </w:t>
      </w:r>
      <w:r w:rsidR="007C03D0" w:rsidRPr="00FC2CF0">
        <w:rPr>
          <w:color w:val="000000" w:themeColor="text1"/>
          <w:sz w:val="28"/>
          <w:szCs w:val="28"/>
        </w:rPr>
        <w:t xml:space="preserve">выплат </w:t>
      </w:r>
      <w:r w:rsidRPr="00FC2CF0">
        <w:rPr>
          <w:color w:val="000000" w:themeColor="text1"/>
          <w:sz w:val="28"/>
          <w:szCs w:val="28"/>
        </w:rPr>
        <w:t>(за исключением выплат за работу в местностях с особыми климатическими условиями).</w:t>
      </w:r>
    </w:p>
    <w:p w:rsidR="00CA7E09" w:rsidRPr="002D1913" w:rsidRDefault="00CA7E09" w:rsidP="006B341A">
      <w:pPr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 w:themeColor="text1"/>
          <w:sz w:val="28"/>
          <w:szCs w:val="28"/>
        </w:rPr>
      </w:pPr>
    </w:p>
    <w:p w:rsidR="0005512A" w:rsidRDefault="00852589" w:rsidP="0005512A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FC2CF0">
        <w:rPr>
          <w:b/>
          <w:bCs/>
          <w:iCs/>
          <w:color w:val="000000" w:themeColor="text1"/>
          <w:sz w:val="28"/>
          <w:szCs w:val="28"/>
          <w:lang w:val="en-US"/>
        </w:rPr>
        <w:t>V</w:t>
      </w:r>
      <w:r w:rsidRPr="00FC2CF0">
        <w:rPr>
          <w:b/>
          <w:bCs/>
          <w:iCs/>
          <w:color w:val="000000" w:themeColor="text1"/>
          <w:sz w:val="28"/>
          <w:szCs w:val="28"/>
        </w:rPr>
        <w:t>.</w:t>
      </w:r>
      <w:r w:rsidR="00BC3126" w:rsidRPr="00FC2CF0">
        <w:rPr>
          <w:b/>
          <w:color w:val="000000" w:themeColor="text1"/>
          <w:sz w:val="28"/>
          <w:szCs w:val="28"/>
        </w:rPr>
        <w:t xml:space="preserve"> </w:t>
      </w:r>
      <w:r w:rsidR="00CD73E0" w:rsidRPr="00FC2CF0">
        <w:rPr>
          <w:b/>
          <w:color w:val="000000" w:themeColor="text1"/>
          <w:sz w:val="28"/>
          <w:szCs w:val="28"/>
        </w:rPr>
        <w:t>П</w:t>
      </w:r>
      <w:r w:rsidRPr="00FC2CF0">
        <w:rPr>
          <w:b/>
          <w:color w:val="000000" w:themeColor="text1"/>
          <w:sz w:val="28"/>
          <w:szCs w:val="28"/>
        </w:rPr>
        <w:t xml:space="preserve">орядок и условия оплаты труда руководителя </w:t>
      </w:r>
      <w:r w:rsidR="007C03D0">
        <w:rPr>
          <w:b/>
          <w:color w:val="000000" w:themeColor="text1"/>
          <w:sz w:val="28"/>
          <w:szCs w:val="28"/>
        </w:rPr>
        <w:t>о</w:t>
      </w:r>
      <w:r w:rsidR="00B024DD" w:rsidRPr="00FC2CF0">
        <w:rPr>
          <w:b/>
          <w:color w:val="000000" w:themeColor="text1"/>
          <w:sz w:val="28"/>
          <w:szCs w:val="28"/>
        </w:rPr>
        <w:t>рганизации</w:t>
      </w:r>
      <w:r w:rsidRPr="00FC2CF0">
        <w:rPr>
          <w:b/>
          <w:color w:val="000000" w:themeColor="text1"/>
          <w:sz w:val="28"/>
          <w:szCs w:val="28"/>
        </w:rPr>
        <w:t xml:space="preserve">, </w:t>
      </w:r>
    </w:p>
    <w:p w:rsidR="00852589" w:rsidRPr="00FC2CF0" w:rsidRDefault="00852589" w:rsidP="0005512A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FC2CF0">
        <w:rPr>
          <w:b/>
          <w:color w:val="000000" w:themeColor="text1"/>
          <w:sz w:val="28"/>
          <w:szCs w:val="28"/>
        </w:rPr>
        <w:t>его заместителей, главного бухгалтера</w:t>
      </w:r>
    </w:p>
    <w:p w:rsidR="00852589" w:rsidRPr="00FC2CF0" w:rsidRDefault="00852589" w:rsidP="006B341A">
      <w:pPr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:rsidR="00926790" w:rsidRDefault="007023F5" w:rsidP="007C03D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C2CF0">
        <w:rPr>
          <w:rFonts w:eastAsia="Calibri"/>
          <w:color w:val="000000" w:themeColor="text1"/>
          <w:sz w:val="28"/>
          <w:szCs w:val="28"/>
          <w:lang w:eastAsia="en-US"/>
        </w:rPr>
        <w:t>5.1.</w:t>
      </w:r>
      <w:r w:rsidR="0005512A">
        <w:rPr>
          <w:rFonts w:eastAsia="Calibri"/>
          <w:color w:val="000000" w:themeColor="text1"/>
          <w:sz w:val="28"/>
          <w:szCs w:val="28"/>
          <w:lang w:eastAsia="en-US"/>
        </w:rPr>
        <w:t> </w:t>
      </w:r>
      <w:r w:rsidR="00B024DD" w:rsidRPr="00FC2CF0">
        <w:rPr>
          <w:color w:val="000000" w:themeColor="text1"/>
          <w:sz w:val="28"/>
          <w:szCs w:val="28"/>
        </w:rPr>
        <w:t xml:space="preserve">Заработная плата руководителя </w:t>
      </w:r>
      <w:r w:rsidR="007C03D0">
        <w:rPr>
          <w:color w:val="000000" w:themeColor="text1"/>
          <w:sz w:val="28"/>
          <w:szCs w:val="28"/>
        </w:rPr>
        <w:t>о</w:t>
      </w:r>
      <w:r w:rsidR="00B024DD" w:rsidRPr="00FC2CF0">
        <w:rPr>
          <w:color w:val="000000" w:themeColor="text1"/>
          <w:sz w:val="28"/>
          <w:szCs w:val="28"/>
        </w:rPr>
        <w:t xml:space="preserve">рганизации, </w:t>
      </w:r>
      <w:r w:rsidR="00547A06" w:rsidRPr="00FC2CF0">
        <w:rPr>
          <w:color w:val="000000" w:themeColor="text1"/>
          <w:sz w:val="28"/>
          <w:szCs w:val="28"/>
        </w:rPr>
        <w:t>его</w:t>
      </w:r>
      <w:r w:rsidR="00B024DD" w:rsidRPr="00FC2CF0">
        <w:rPr>
          <w:color w:val="000000" w:themeColor="text1"/>
          <w:sz w:val="28"/>
          <w:szCs w:val="28"/>
        </w:rPr>
        <w:t xml:space="preserve"> заместител</w:t>
      </w:r>
      <w:r w:rsidR="004E7CDB">
        <w:rPr>
          <w:color w:val="000000" w:themeColor="text1"/>
          <w:sz w:val="28"/>
          <w:szCs w:val="28"/>
        </w:rPr>
        <w:t>ей</w:t>
      </w:r>
      <w:r w:rsidR="00B024DD" w:rsidRPr="00FC2CF0">
        <w:rPr>
          <w:color w:val="000000" w:themeColor="text1"/>
          <w:sz w:val="28"/>
          <w:szCs w:val="28"/>
        </w:rPr>
        <w:t xml:space="preserve"> и главн</w:t>
      </w:r>
      <w:r w:rsidR="00547A06" w:rsidRPr="00FC2CF0">
        <w:rPr>
          <w:color w:val="000000" w:themeColor="text1"/>
          <w:sz w:val="28"/>
          <w:szCs w:val="28"/>
        </w:rPr>
        <w:t>о</w:t>
      </w:r>
      <w:r w:rsidR="004E7CDB">
        <w:rPr>
          <w:color w:val="000000" w:themeColor="text1"/>
          <w:sz w:val="28"/>
          <w:szCs w:val="28"/>
        </w:rPr>
        <w:t xml:space="preserve">го </w:t>
      </w:r>
      <w:r w:rsidR="00B024DD" w:rsidRPr="00FC2CF0">
        <w:rPr>
          <w:color w:val="000000" w:themeColor="text1"/>
          <w:sz w:val="28"/>
          <w:szCs w:val="28"/>
        </w:rPr>
        <w:t>бухгалтер</w:t>
      </w:r>
      <w:r w:rsidR="004E7CDB">
        <w:rPr>
          <w:color w:val="000000" w:themeColor="text1"/>
          <w:sz w:val="28"/>
          <w:szCs w:val="28"/>
        </w:rPr>
        <w:t>а</w:t>
      </w:r>
      <w:r w:rsidR="00B024DD" w:rsidRPr="00FC2CF0">
        <w:rPr>
          <w:color w:val="000000" w:themeColor="text1"/>
          <w:sz w:val="28"/>
          <w:szCs w:val="28"/>
        </w:rPr>
        <w:t xml:space="preserve"> состоит из должностного </w:t>
      </w:r>
      <w:r w:rsidR="00926790">
        <w:rPr>
          <w:color w:val="000000" w:themeColor="text1"/>
          <w:sz w:val="28"/>
          <w:szCs w:val="28"/>
        </w:rPr>
        <w:t xml:space="preserve">оклада, выплат компенсационного и стимулирующего характера. </w:t>
      </w:r>
    </w:p>
    <w:p w:rsidR="00B024DD" w:rsidRPr="002409AC" w:rsidRDefault="00926790" w:rsidP="007C03D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Условия оплаты труда руководителя </w:t>
      </w:r>
      <w:r w:rsidR="007C03D0">
        <w:rPr>
          <w:color w:val="000000" w:themeColor="text1"/>
          <w:sz w:val="28"/>
          <w:szCs w:val="28"/>
        </w:rPr>
        <w:t>о</w:t>
      </w:r>
      <w:r w:rsidR="00547A06" w:rsidRPr="00FC2CF0">
        <w:rPr>
          <w:color w:val="000000" w:themeColor="text1"/>
          <w:sz w:val="28"/>
          <w:szCs w:val="28"/>
        </w:rPr>
        <w:t xml:space="preserve">рганизации </w:t>
      </w:r>
      <w:r w:rsidR="00B024DD" w:rsidRPr="00FC2CF0">
        <w:rPr>
          <w:color w:val="000000" w:themeColor="text1"/>
          <w:sz w:val="28"/>
          <w:szCs w:val="28"/>
        </w:rPr>
        <w:t xml:space="preserve">устанавливаются трудовым договором, оформляемым в соответствии с типовой </w:t>
      </w:r>
      <w:hyperlink r:id="rId28" w:history="1">
        <w:r w:rsidR="00B024DD" w:rsidRPr="00FC2CF0">
          <w:rPr>
            <w:color w:val="000000" w:themeColor="text1"/>
            <w:sz w:val="28"/>
            <w:szCs w:val="28"/>
          </w:rPr>
          <w:t>формой</w:t>
        </w:r>
      </w:hyperlink>
      <w:r w:rsidR="00B024DD" w:rsidRPr="00FC2CF0">
        <w:rPr>
          <w:color w:val="000000" w:themeColor="text1"/>
          <w:sz w:val="28"/>
          <w:szCs w:val="28"/>
        </w:rPr>
        <w:t xml:space="preserve"> трудового договора с руководителем государственного</w:t>
      </w:r>
      <w:r w:rsidR="00590D81" w:rsidRPr="00FC2CF0">
        <w:rPr>
          <w:color w:val="000000" w:themeColor="text1"/>
          <w:sz w:val="28"/>
          <w:szCs w:val="28"/>
        </w:rPr>
        <w:t xml:space="preserve"> (муниципального)</w:t>
      </w:r>
      <w:r w:rsidR="00B024DD" w:rsidRPr="00FC2CF0">
        <w:rPr>
          <w:color w:val="000000" w:themeColor="text1"/>
          <w:sz w:val="28"/>
          <w:szCs w:val="28"/>
        </w:rPr>
        <w:t xml:space="preserve"> </w:t>
      </w:r>
      <w:r w:rsidR="00590D81" w:rsidRPr="00FC2CF0">
        <w:rPr>
          <w:color w:val="000000" w:themeColor="text1"/>
          <w:sz w:val="28"/>
          <w:szCs w:val="28"/>
        </w:rPr>
        <w:t>у</w:t>
      </w:r>
      <w:r w:rsidR="00B024DD" w:rsidRPr="00FC2CF0">
        <w:rPr>
          <w:color w:val="000000" w:themeColor="text1"/>
          <w:sz w:val="28"/>
          <w:szCs w:val="28"/>
        </w:rPr>
        <w:t>чреждения, утвержденной постановлением Правительства Российской Федерации</w:t>
      </w:r>
      <w:r>
        <w:rPr>
          <w:color w:val="000000" w:themeColor="text1"/>
          <w:sz w:val="28"/>
          <w:szCs w:val="28"/>
        </w:rPr>
        <w:t xml:space="preserve">                                   </w:t>
      </w:r>
      <w:r w:rsidR="00B024DD" w:rsidRPr="00FC2CF0">
        <w:rPr>
          <w:color w:val="000000" w:themeColor="text1"/>
          <w:sz w:val="28"/>
          <w:szCs w:val="28"/>
        </w:rPr>
        <w:t>от 12 апреля 2013 года № 329</w:t>
      </w:r>
      <w:r w:rsidR="00924332" w:rsidRPr="00FC2CF0">
        <w:rPr>
          <w:rFonts w:eastAsia="Calibri"/>
          <w:color w:val="000000" w:themeColor="text1"/>
          <w:sz w:val="28"/>
          <w:szCs w:val="28"/>
          <w:lang w:eastAsia="en-US"/>
        </w:rPr>
        <w:t xml:space="preserve">, заключенным с </w:t>
      </w:r>
      <w:r w:rsidR="00E330BA">
        <w:rPr>
          <w:rFonts w:eastAsia="Calibri"/>
          <w:color w:val="000000" w:themeColor="text1"/>
          <w:sz w:val="28"/>
          <w:szCs w:val="28"/>
          <w:lang w:eastAsia="en-US"/>
        </w:rPr>
        <w:t>д</w:t>
      </w:r>
      <w:r w:rsidR="00924332" w:rsidRPr="00FC2CF0">
        <w:rPr>
          <w:rFonts w:eastAsia="Calibri"/>
          <w:color w:val="000000" w:themeColor="text1"/>
          <w:sz w:val="28"/>
          <w:szCs w:val="28"/>
          <w:lang w:eastAsia="en-US"/>
        </w:rPr>
        <w:t>епартаментом образования автономного округа</w:t>
      </w:r>
      <w:r w:rsidR="00B024DD" w:rsidRPr="00FC2CF0">
        <w:rPr>
          <w:color w:val="000000" w:themeColor="text1"/>
          <w:sz w:val="28"/>
          <w:szCs w:val="28"/>
        </w:rPr>
        <w:t>.</w:t>
      </w:r>
    </w:p>
    <w:p w:rsidR="007023F5" w:rsidRPr="002409AC" w:rsidRDefault="007023F5" w:rsidP="000551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>5.2.</w:t>
      </w:r>
      <w:r w:rsidR="0005512A">
        <w:rPr>
          <w:rFonts w:eastAsia="Calibri"/>
          <w:color w:val="000000" w:themeColor="text1"/>
          <w:sz w:val="28"/>
          <w:szCs w:val="28"/>
          <w:lang w:eastAsia="en-US"/>
        </w:rPr>
        <w:t> </w:t>
      </w:r>
      <w:r w:rsidR="00C90840"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Должностные оклады </w:t>
      </w:r>
      <w:r w:rsidR="00655CFE"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руководителю </w:t>
      </w:r>
      <w:r w:rsidR="007C03D0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="00655CFE" w:rsidRPr="002409AC">
        <w:rPr>
          <w:rFonts w:eastAsia="Calibri"/>
          <w:color w:val="000000" w:themeColor="text1"/>
          <w:sz w:val="28"/>
          <w:szCs w:val="28"/>
          <w:lang w:eastAsia="en-US"/>
        </w:rPr>
        <w:t>рганизации, его заместителям</w:t>
      </w:r>
      <w:r w:rsidR="00C90840"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 и главно</w:t>
      </w:r>
      <w:r w:rsidR="00655CFE" w:rsidRPr="002409AC">
        <w:rPr>
          <w:rFonts w:eastAsia="Calibri"/>
          <w:color w:val="000000" w:themeColor="text1"/>
          <w:sz w:val="28"/>
          <w:szCs w:val="28"/>
          <w:lang w:eastAsia="en-US"/>
        </w:rPr>
        <w:t>му</w:t>
      </w:r>
      <w:r w:rsidR="00C90840"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 бухгалтер</w:t>
      </w:r>
      <w:r w:rsidR="00655CFE" w:rsidRPr="002409AC">
        <w:rPr>
          <w:rFonts w:eastAsia="Calibri"/>
          <w:color w:val="000000" w:themeColor="text1"/>
          <w:sz w:val="28"/>
          <w:szCs w:val="28"/>
          <w:lang w:eastAsia="en-US"/>
        </w:rPr>
        <w:t>у</w:t>
      </w:r>
      <w:r w:rsidR="00C90840"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 устанавливаются в соответствии с </w:t>
      </w:r>
      <w:r w:rsidR="00C76278">
        <w:rPr>
          <w:rFonts w:eastAsia="Calibri"/>
          <w:color w:val="000000" w:themeColor="text1"/>
          <w:sz w:val="28"/>
          <w:szCs w:val="28"/>
          <w:lang w:eastAsia="en-US"/>
        </w:rPr>
        <w:t>п</w:t>
      </w:r>
      <w:r w:rsidR="00C90840"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риложением № 3 к настоящему </w:t>
      </w:r>
      <w:r w:rsidR="00C76278">
        <w:rPr>
          <w:rFonts w:eastAsia="Calibri"/>
          <w:color w:val="000000" w:themeColor="text1"/>
          <w:sz w:val="28"/>
          <w:szCs w:val="28"/>
          <w:lang w:eastAsia="en-US"/>
        </w:rPr>
        <w:t>Отраслевому п</w:t>
      </w:r>
      <w:r w:rsidR="00C90840" w:rsidRPr="002409AC">
        <w:rPr>
          <w:rFonts w:eastAsia="Calibri"/>
          <w:color w:val="000000" w:themeColor="text1"/>
          <w:sz w:val="28"/>
          <w:szCs w:val="28"/>
          <w:lang w:eastAsia="en-US"/>
        </w:rPr>
        <w:t>оложению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:rsidR="009139FD" w:rsidRDefault="007023F5" w:rsidP="0005512A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>5.3.</w:t>
      </w:r>
      <w:r w:rsidR="0005512A">
        <w:rPr>
          <w:rFonts w:eastAsia="Calibri"/>
          <w:color w:val="000000" w:themeColor="text1"/>
          <w:sz w:val="28"/>
          <w:szCs w:val="28"/>
          <w:lang w:eastAsia="en-US"/>
        </w:rPr>
        <w:t> </w:t>
      </w:r>
      <w:proofErr w:type="gramStart"/>
      <w:r w:rsidR="009139FD"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Предельный уровень соотношения среднемесячной заработной платы руководителя </w:t>
      </w:r>
      <w:r w:rsidR="00C76278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="009139FD"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рганизации и среднемесячной заработной платы работников </w:t>
      </w:r>
      <w:r w:rsidR="00C76278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="009139FD" w:rsidRPr="002409AC">
        <w:rPr>
          <w:rFonts w:eastAsia="Calibri"/>
          <w:color w:val="000000" w:themeColor="text1"/>
          <w:sz w:val="28"/>
          <w:szCs w:val="28"/>
          <w:lang w:eastAsia="en-US"/>
        </w:rPr>
        <w:t>рганизации (без учета заработной платы руководителя, его заместителей и главного бухгалтера)</w:t>
      </w:r>
      <w:r w:rsidR="00C76278">
        <w:rPr>
          <w:rFonts w:eastAsia="Calibri"/>
          <w:color w:val="000000" w:themeColor="text1"/>
          <w:sz w:val="28"/>
          <w:szCs w:val="28"/>
          <w:lang w:eastAsia="en-US"/>
        </w:rPr>
        <w:t>,</w:t>
      </w:r>
      <w:r w:rsidR="009139FD"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 формируемый за счет всех источников финансового обеспечения и рассчитываемый за календарный год, </w:t>
      </w:r>
      <w:r w:rsidR="00373148">
        <w:rPr>
          <w:rFonts w:eastAsia="Calibri"/>
          <w:color w:val="000000" w:themeColor="text1"/>
          <w:sz w:val="28"/>
          <w:szCs w:val="28"/>
          <w:lang w:eastAsia="en-US"/>
        </w:rPr>
        <w:t>устан</w:t>
      </w:r>
      <w:r w:rsidR="00E92C49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="00373148">
        <w:rPr>
          <w:rFonts w:eastAsia="Calibri"/>
          <w:color w:val="000000" w:themeColor="text1"/>
          <w:sz w:val="28"/>
          <w:szCs w:val="28"/>
          <w:lang w:eastAsia="en-US"/>
        </w:rPr>
        <w:t>вл</w:t>
      </w:r>
      <w:r w:rsidR="00E92C49">
        <w:rPr>
          <w:rFonts w:eastAsia="Calibri"/>
          <w:color w:val="000000" w:themeColor="text1"/>
          <w:sz w:val="28"/>
          <w:szCs w:val="28"/>
          <w:lang w:eastAsia="en-US"/>
        </w:rPr>
        <w:t>иваетс</w:t>
      </w:r>
      <w:r w:rsidR="00C76278">
        <w:rPr>
          <w:rFonts w:eastAsia="Calibri"/>
          <w:color w:val="000000" w:themeColor="text1"/>
          <w:sz w:val="28"/>
          <w:szCs w:val="28"/>
          <w:lang w:eastAsia="en-US"/>
        </w:rPr>
        <w:t>я</w:t>
      </w:r>
      <w:r w:rsidR="009139FD"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373148">
        <w:rPr>
          <w:rFonts w:eastAsia="Calibri"/>
          <w:color w:val="000000" w:themeColor="text1"/>
          <w:sz w:val="28"/>
          <w:szCs w:val="28"/>
          <w:lang w:eastAsia="en-US"/>
        </w:rPr>
        <w:t xml:space="preserve">в зависимости от </w:t>
      </w:r>
      <w:r w:rsidR="00373148">
        <w:rPr>
          <w:color w:val="000000" w:themeColor="text1"/>
          <w:sz w:val="28"/>
          <w:szCs w:val="28"/>
        </w:rPr>
        <w:t xml:space="preserve">типа и категории </w:t>
      </w:r>
      <w:r w:rsidR="00C76278">
        <w:rPr>
          <w:color w:val="000000" w:themeColor="text1"/>
          <w:sz w:val="28"/>
          <w:szCs w:val="28"/>
        </w:rPr>
        <w:t>о</w:t>
      </w:r>
      <w:r w:rsidR="00373148" w:rsidRPr="002409AC">
        <w:rPr>
          <w:color w:val="000000" w:themeColor="text1"/>
          <w:sz w:val="28"/>
          <w:szCs w:val="28"/>
        </w:rPr>
        <w:t>рганизации</w:t>
      </w:r>
      <w:r w:rsidR="00373148"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9139FD"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в размере, не превышающем </w:t>
      </w:r>
      <w:r w:rsidR="00373148">
        <w:rPr>
          <w:color w:val="000000" w:themeColor="text1"/>
          <w:sz w:val="28"/>
          <w:szCs w:val="28"/>
        </w:rPr>
        <w:t>значений показателей, представленных</w:t>
      </w:r>
      <w:r w:rsidR="004848EB">
        <w:rPr>
          <w:color w:val="000000" w:themeColor="text1"/>
          <w:sz w:val="28"/>
          <w:szCs w:val="28"/>
        </w:rPr>
        <w:t xml:space="preserve"> в</w:t>
      </w:r>
      <w:bookmarkStart w:id="1" w:name="_GoBack"/>
      <w:bookmarkEnd w:id="1"/>
      <w:r w:rsidR="009139FD" w:rsidRPr="002409AC">
        <w:rPr>
          <w:color w:val="000000" w:themeColor="text1"/>
          <w:sz w:val="28"/>
          <w:szCs w:val="28"/>
        </w:rPr>
        <w:t xml:space="preserve"> таблиц</w:t>
      </w:r>
      <w:r w:rsidR="00373148">
        <w:rPr>
          <w:color w:val="000000" w:themeColor="text1"/>
          <w:sz w:val="28"/>
          <w:szCs w:val="28"/>
        </w:rPr>
        <w:t>е</w:t>
      </w:r>
      <w:r w:rsidR="009139FD" w:rsidRPr="002409AC">
        <w:rPr>
          <w:color w:val="000000" w:themeColor="text1"/>
          <w:sz w:val="28"/>
          <w:szCs w:val="28"/>
        </w:rPr>
        <w:t xml:space="preserve"> </w:t>
      </w:r>
      <w:r w:rsidR="00DC6507">
        <w:rPr>
          <w:color w:val="000000" w:themeColor="text1"/>
          <w:sz w:val="28"/>
          <w:szCs w:val="28"/>
        </w:rPr>
        <w:t>3</w:t>
      </w:r>
      <w:r w:rsidR="009139FD" w:rsidRPr="002409AC">
        <w:rPr>
          <w:color w:val="000000" w:themeColor="text1"/>
          <w:sz w:val="28"/>
          <w:szCs w:val="28"/>
        </w:rPr>
        <w:t>.</w:t>
      </w:r>
      <w:r w:rsidR="0005512A">
        <w:rPr>
          <w:color w:val="000000" w:themeColor="text1"/>
          <w:sz w:val="28"/>
          <w:szCs w:val="28"/>
        </w:rPr>
        <w:t xml:space="preserve"> </w:t>
      </w:r>
      <w:proofErr w:type="gramEnd"/>
    </w:p>
    <w:p w:rsidR="0005512A" w:rsidRDefault="0005512A" w:rsidP="0005512A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780A56" w:rsidRDefault="0005512A" w:rsidP="009139FD">
      <w:pPr>
        <w:autoSpaceDE w:val="0"/>
        <w:autoSpaceDN w:val="0"/>
        <w:adjustRightInd w:val="0"/>
        <w:ind w:firstLine="567"/>
        <w:contextualSpacing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780A56" w:rsidRPr="00FC2CF0">
        <w:rPr>
          <w:color w:val="000000" w:themeColor="text1"/>
          <w:sz w:val="28"/>
          <w:szCs w:val="28"/>
        </w:rPr>
        <w:t xml:space="preserve">Таблица </w:t>
      </w:r>
      <w:r w:rsidR="00DC6507">
        <w:rPr>
          <w:color w:val="000000" w:themeColor="text1"/>
          <w:sz w:val="28"/>
          <w:szCs w:val="28"/>
        </w:rPr>
        <w:t>3</w:t>
      </w:r>
    </w:p>
    <w:p w:rsidR="0005512A" w:rsidRPr="00FC2CF0" w:rsidRDefault="0005512A" w:rsidP="009139FD">
      <w:pPr>
        <w:autoSpaceDE w:val="0"/>
        <w:autoSpaceDN w:val="0"/>
        <w:adjustRightInd w:val="0"/>
        <w:ind w:firstLine="567"/>
        <w:contextualSpacing/>
        <w:jc w:val="right"/>
        <w:rPr>
          <w:color w:val="000000" w:themeColor="text1"/>
          <w:sz w:val="28"/>
          <w:szCs w:val="28"/>
        </w:rPr>
      </w:pPr>
    </w:p>
    <w:tbl>
      <w:tblPr>
        <w:tblStyle w:val="11"/>
        <w:tblW w:w="9923" w:type="dxa"/>
        <w:tblInd w:w="108" w:type="dxa"/>
        <w:tblLayout w:type="fixed"/>
        <w:tblLook w:val="04A0"/>
      </w:tblPr>
      <w:tblGrid>
        <w:gridCol w:w="601"/>
        <w:gridCol w:w="4608"/>
        <w:gridCol w:w="1968"/>
        <w:gridCol w:w="2746"/>
      </w:tblGrid>
      <w:tr w:rsidR="00E163FA" w:rsidRPr="00FC2CF0" w:rsidTr="0005512A">
        <w:tc>
          <w:tcPr>
            <w:tcW w:w="601" w:type="dxa"/>
          </w:tcPr>
          <w:p w:rsidR="00E163FA" w:rsidRPr="00DA2BFF" w:rsidRDefault="00E163FA" w:rsidP="00D74F5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A2BFF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DA2BFF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/</w:t>
            </w:r>
            <w:proofErr w:type="spellStart"/>
            <w:r w:rsidRPr="00DA2BFF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4608" w:type="dxa"/>
          </w:tcPr>
          <w:p w:rsidR="00E163FA" w:rsidRPr="00234F26" w:rsidRDefault="00A076ED" w:rsidP="00373148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Тип</w:t>
            </w:r>
            <w:r w:rsidR="00E163FA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373148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о</w:t>
            </w:r>
            <w:r w:rsidR="00E163FA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рганизации</w:t>
            </w:r>
          </w:p>
        </w:tc>
        <w:tc>
          <w:tcPr>
            <w:tcW w:w="1968" w:type="dxa"/>
          </w:tcPr>
          <w:p w:rsidR="00E163FA" w:rsidRPr="00FC2CF0" w:rsidRDefault="00E163FA" w:rsidP="00E163F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Категория организации</w:t>
            </w:r>
          </w:p>
        </w:tc>
        <w:tc>
          <w:tcPr>
            <w:tcW w:w="2746" w:type="dxa"/>
          </w:tcPr>
          <w:p w:rsidR="00E163FA" w:rsidRPr="00FC2CF0" w:rsidRDefault="00373148" w:rsidP="0037314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2409A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Предельный уровень соотношения среднемесячной заработной платы руководителя </w:t>
            </w: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2409A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рганизации и среднемесячной заработной платы работников </w:t>
            </w:r>
            <w:r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о</w:t>
            </w:r>
            <w:r w:rsidRPr="002409AC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>рганизации</w:t>
            </w:r>
          </w:p>
        </w:tc>
      </w:tr>
    </w:tbl>
    <w:p w:rsidR="0005512A" w:rsidRPr="0005512A" w:rsidRDefault="0005512A">
      <w:pPr>
        <w:rPr>
          <w:sz w:val="2"/>
          <w:szCs w:val="2"/>
        </w:rPr>
      </w:pPr>
    </w:p>
    <w:tbl>
      <w:tblPr>
        <w:tblStyle w:val="11"/>
        <w:tblW w:w="9923" w:type="dxa"/>
        <w:tblInd w:w="108" w:type="dxa"/>
        <w:tblLayout w:type="fixed"/>
        <w:tblLook w:val="04A0"/>
      </w:tblPr>
      <w:tblGrid>
        <w:gridCol w:w="601"/>
        <w:gridCol w:w="4608"/>
        <w:gridCol w:w="1968"/>
        <w:gridCol w:w="2746"/>
      </w:tblGrid>
      <w:tr w:rsidR="00E163FA" w:rsidRPr="00FC2CF0" w:rsidTr="0005512A">
        <w:trPr>
          <w:trHeight w:val="171"/>
          <w:tblHeader/>
        </w:trPr>
        <w:tc>
          <w:tcPr>
            <w:tcW w:w="601" w:type="dxa"/>
          </w:tcPr>
          <w:p w:rsidR="00E163FA" w:rsidRPr="00CF79C7" w:rsidRDefault="00E163FA" w:rsidP="00D74F5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08" w:type="dxa"/>
          </w:tcPr>
          <w:p w:rsidR="00E163FA" w:rsidRPr="00234F26" w:rsidRDefault="00E163FA" w:rsidP="00D74F5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68" w:type="dxa"/>
          </w:tcPr>
          <w:p w:rsidR="00E163FA" w:rsidRPr="00FC2CF0" w:rsidRDefault="00E163FA" w:rsidP="006B34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FC2CF0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746" w:type="dxa"/>
          </w:tcPr>
          <w:p w:rsidR="00E163FA" w:rsidRPr="00FC2CF0" w:rsidRDefault="00E163FA" w:rsidP="006B34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FC2CF0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E163FA" w:rsidRPr="00FC2CF0" w:rsidTr="0005512A">
        <w:trPr>
          <w:trHeight w:val="81"/>
        </w:trPr>
        <w:tc>
          <w:tcPr>
            <w:tcW w:w="601" w:type="dxa"/>
          </w:tcPr>
          <w:p w:rsidR="00E163FA" w:rsidRPr="00E163FA" w:rsidRDefault="00E163FA" w:rsidP="0005512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163FA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608" w:type="dxa"/>
          </w:tcPr>
          <w:p w:rsidR="00E163FA" w:rsidRPr="00A076ED" w:rsidRDefault="00C76278" w:rsidP="00C76278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Организации н</w:t>
            </w:r>
            <w:r w:rsidR="00E163FA" w:rsidRPr="00A076ED">
              <w:rPr>
                <w:color w:val="000000" w:themeColor="text1"/>
                <w:sz w:val="28"/>
                <w:szCs w:val="28"/>
              </w:rPr>
              <w:t>ачального общего образования</w:t>
            </w:r>
          </w:p>
        </w:tc>
        <w:tc>
          <w:tcPr>
            <w:tcW w:w="1968" w:type="dxa"/>
          </w:tcPr>
          <w:p w:rsidR="00E163FA" w:rsidRPr="00A076ED" w:rsidRDefault="00E163FA" w:rsidP="000551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746" w:type="dxa"/>
          </w:tcPr>
          <w:p w:rsidR="00E163FA" w:rsidRPr="00A076ED" w:rsidRDefault="00A076ED" w:rsidP="000551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076ED">
              <w:rPr>
                <w:color w:val="000000"/>
                <w:sz w:val="28"/>
                <w:szCs w:val="28"/>
              </w:rPr>
              <w:t>3,8</w:t>
            </w:r>
          </w:p>
        </w:tc>
      </w:tr>
      <w:tr w:rsidR="00404CC0" w:rsidRPr="00FC2CF0" w:rsidTr="0005512A">
        <w:trPr>
          <w:trHeight w:val="77"/>
        </w:trPr>
        <w:tc>
          <w:tcPr>
            <w:tcW w:w="601" w:type="dxa"/>
          </w:tcPr>
          <w:p w:rsidR="00404CC0" w:rsidRPr="00E163FA" w:rsidRDefault="00404CC0" w:rsidP="000551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E163FA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608" w:type="dxa"/>
          </w:tcPr>
          <w:p w:rsidR="00404CC0" w:rsidRPr="00A076ED" w:rsidRDefault="0005512A" w:rsidP="0005512A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2"/>
                <w:sz w:val="28"/>
                <w:szCs w:val="28"/>
              </w:rPr>
              <w:t>О</w:t>
            </w:r>
            <w:r w:rsidR="00E163FA" w:rsidRPr="00A076ED">
              <w:rPr>
                <w:color w:val="000000" w:themeColor="text1"/>
                <w:spacing w:val="2"/>
                <w:sz w:val="28"/>
                <w:szCs w:val="28"/>
              </w:rPr>
              <w:t xml:space="preserve">рганизации для детей-сирот и </w:t>
            </w:r>
            <w:r w:rsidR="00E163FA" w:rsidRPr="00A076ED">
              <w:rPr>
                <w:color w:val="000000" w:themeColor="text1"/>
                <w:spacing w:val="2"/>
                <w:sz w:val="28"/>
                <w:szCs w:val="28"/>
              </w:rPr>
              <w:lastRenderedPageBreak/>
              <w:t>детей, оставшихся без попечения родителей</w:t>
            </w:r>
          </w:p>
        </w:tc>
        <w:tc>
          <w:tcPr>
            <w:tcW w:w="1968" w:type="dxa"/>
          </w:tcPr>
          <w:p w:rsidR="00404CC0" w:rsidRPr="00A076ED" w:rsidRDefault="00404CC0" w:rsidP="000551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746" w:type="dxa"/>
          </w:tcPr>
          <w:p w:rsidR="00404CC0" w:rsidRPr="00A076ED" w:rsidRDefault="00A076ED" w:rsidP="000551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076ED">
              <w:rPr>
                <w:color w:val="000000"/>
                <w:sz w:val="28"/>
                <w:szCs w:val="28"/>
              </w:rPr>
              <w:t>3,8</w:t>
            </w:r>
          </w:p>
        </w:tc>
      </w:tr>
      <w:tr w:rsidR="00E163FA" w:rsidRPr="00FC2CF0" w:rsidTr="0005512A">
        <w:trPr>
          <w:trHeight w:val="81"/>
        </w:trPr>
        <w:tc>
          <w:tcPr>
            <w:tcW w:w="601" w:type="dxa"/>
          </w:tcPr>
          <w:p w:rsidR="00E163FA" w:rsidRPr="00E163FA" w:rsidRDefault="00E163FA" w:rsidP="0005512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163FA">
              <w:rPr>
                <w:color w:val="000000" w:themeColor="text1"/>
                <w:sz w:val="28"/>
                <w:szCs w:val="28"/>
              </w:rPr>
              <w:lastRenderedPageBreak/>
              <w:t>3.</w:t>
            </w:r>
          </w:p>
        </w:tc>
        <w:tc>
          <w:tcPr>
            <w:tcW w:w="4608" w:type="dxa"/>
          </w:tcPr>
          <w:p w:rsidR="00E163FA" w:rsidRPr="00A076ED" w:rsidRDefault="00C76278" w:rsidP="00C76278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Организации д</w:t>
            </w:r>
            <w:r w:rsidR="00E163FA" w:rsidRPr="00A076ED">
              <w:rPr>
                <w:color w:val="000000" w:themeColor="text1"/>
                <w:sz w:val="28"/>
                <w:szCs w:val="28"/>
              </w:rPr>
              <w:t>ополнительного профессионального образования</w:t>
            </w:r>
          </w:p>
        </w:tc>
        <w:tc>
          <w:tcPr>
            <w:tcW w:w="1968" w:type="dxa"/>
          </w:tcPr>
          <w:p w:rsidR="00E163FA" w:rsidRPr="00A076ED" w:rsidRDefault="00E163FA" w:rsidP="0005512A">
            <w:pPr>
              <w:ind w:left="-148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746" w:type="dxa"/>
          </w:tcPr>
          <w:p w:rsidR="00E163FA" w:rsidRPr="00A076ED" w:rsidRDefault="00A076ED" w:rsidP="0005512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076ED">
              <w:rPr>
                <w:color w:val="000000" w:themeColor="text1"/>
                <w:sz w:val="28"/>
                <w:szCs w:val="28"/>
              </w:rPr>
              <w:t>4,1</w:t>
            </w:r>
          </w:p>
        </w:tc>
      </w:tr>
      <w:tr w:rsidR="00A076ED" w:rsidRPr="00FC2CF0" w:rsidTr="0005512A">
        <w:trPr>
          <w:trHeight w:val="81"/>
        </w:trPr>
        <w:tc>
          <w:tcPr>
            <w:tcW w:w="601" w:type="dxa"/>
            <w:vMerge w:val="restart"/>
          </w:tcPr>
          <w:p w:rsidR="00A076ED" w:rsidRPr="00E163FA" w:rsidRDefault="00A076ED" w:rsidP="0005512A">
            <w:pPr>
              <w:pStyle w:val="ae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163F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608" w:type="dxa"/>
            <w:vMerge w:val="restart"/>
          </w:tcPr>
          <w:p w:rsidR="00A076ED" w:rsidRPr="00A076ED" w:rsidRDefault="00C76278" w:rsidP="00C76278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Организации ср</w:t>
            </w:r>
            <w:r w:rsidR="00A076ED" w:rsidRPr="00A076ED">
              <w:rPr>
                <w:color w:val="000000" w:themeColor="text1"/>
                <w:sz w:val="28"/>
                <w:szCs w:val="28"/>
              </w:rPr>
              <w:t>еднего профессионального образования</w:t>
            </w:r>
          </w:p>
        </w:tc>
        <w:tc>
          <w:tcPr>
            <w:tcW w:w="1968" w:type="dxa"/>
          </w:tcPr>
          <w:p w:rsidR="00A076ED" w:rsidRPr="00A076ED" w:rsidRDefault="00A076ED" w:rsidP="000551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A076ED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746" w:type="dxa"/>
          </w:tcPr>
          <w:p w:rsidR="00A076ED" w:rsidRPr="00A076ED" w:rsidRDefault="00A076ED" w:rsidP="000551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076ED">
              <w:rPr>
                <w:color w:val="000000"/>
                <w:sz w:val="28"/>
                <w:szCs w:val="28"/>
              </w:rPr>
              <w:t>4,1</w:t>
            </w:r>
          </w:p>
        </w:tc>
      </w:tr>
      <w:tr w:rsidR="00A076ED" w:rsidRPr="00FC2CF0" w:rsidTr="0005512A">
        <w:trPr>
          <w:trHeight w:val="20"/>
        </w:trPr>
        <w:tc>
          <w:tcPr>
            <w:tcW w:w="601" w:type="dxa"/>
            <w:vMerge/>
          </w:tcPr>
          <w:p w:rsidR="00A076ED" w:rsidRPr="00E163FA" w:rsidRDefault="00A076ED" w:rsidP="0005512A">
            <w:pPr>
              <w:pStyle w:val="ae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08" w:type="dxa"/>
            <w:vMerge/>
          </w:tcPr>
          <w:p w:rsidR="00A076ED" w:rsidRPr="00E163FA" w:rsidRDefault="00A076ED" w:rsidP="000551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68" w:type="dxa"/>
          </w:tcPr>
          <w:p w:rsidR="00A076ED" w:rsidRPr="00FC2CF0" w:rsidRDefault="00A076ED" w:rsidP="000551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746" w:type="dxa"/>
          </w:tcPr>
          <w:p w:rsidR="00A076ED" w:rsidRPr="004C5FDE" w:rsidRDefault="00A076ED" w:rsidP="000551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5,1</w:t>
            </w:r>
          </w:p>
        </w:tc>
      </w:tr>
      <w:tr w:rsidR="00A076ED" w:rsidRPr="00FC2CF0" w:rsidTr="0005512A">
        <w:trPr>
          <w:trHeight w:val="20"/>
        </w:trPr>
        <w:tc>
          <w:tcPr>
            <w:tcW w:w="601" w:type="dxa"/>
            <w:vMerge/>
          </w:tcPr>
          <w:p w:rsidR="00A076ED" w:rsidRDefault="00A076ED" w:rsidP="0005512A">
            <w:pPr>
              <w:pStyle w:val="ae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08" w:type="dxa"/>
            <w:vMerge/>
          </w:tcPr>
          <w:p w:rsidR="00A076ED" w:rsidRPr="00E163FA" w:rsidRDefault="00A076ED" w:rsidP="000551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68" w:type="dxa"/>
          </w:tcPr>
          <w:p w:rsidR="00A076ED" w:rsidRPr="00FC2CF0" w:rsidRDefault="00A076ED" w:rsidP="000551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746" w:type="dxa"/>
          </w:tcPr>
          <w:p w:rsidR="00A076ED" w:rsidRPr="004C5FDE" w:rsidRDefault="00A076ED" w:rsidP="000551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5,3</w:t>
            </w:r>
          </w:p>
        </w:tc>
      </w:tr>
      <w:tr w:rsidR="00A076ED" w:rsidRPr="00FC2CF0" w:rsidTr="0005512A">
        <w:trPr>
          <w:trHeight w:val="327"/>
        </w:trPr>
        <w:tc>
          <w:tcPr>
            <w:tcW w:w="601" w:type="dxa"/>
            <w:vMerge/>
          </w:tcPr>
          <w:p w:rsidR="00A076ED" w:rsidRDefault="00A076ED" w:rsidP="0005512A">
            <w:pPr>
              <w:pStyle w:val="ae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08" w:type="dxa"/>
            <w:vMerge/>
          </w:tcPr>
          <w:p w:rsidR="00A076ED" w:rsidRPr="00E163FA" w:rsidRDefault="00A076ED" w:rsidP="000551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68" w:type="dxa"/>
          </w:tcPr>
          <w:p w:rsidR="00A076ED" w:rsidRPr="00FC2CF0" w:rsidRDefault="00A076ED" w:rsidP="000551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746" w:type="dxa"/>
          </w:tcPr>
          <w:p w:rsidR="00A076ED" w:rsidRPr="004C5FDE" w:rsidRDefault="00A076ED" w:rsidP="000551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6,0</w:t>
            </w:r>
          </w:p>
        </w:tc>
      </w:tr>
    </w:tbl>
    <w:p w:rsidR="00373148" w:rsidRDefault="00373148" w:rsidP="009139F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9139FD" w:rsidRPr="002409AC" w:rsidRDefault="009139FD" w:rsidP="000551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>5.4.</w:t>
      </w:r>
      <w:r w:rsidR="0005512A">
        <w:rPr>
          <w:rFonts w:eastAsia="Calibri"/>
          <w:color w:val="000000" w:themeColor="text1"/>
          <w:sz w:val="28"/>
          <w:szCs w:val="28"/>
          <w:lang w:eastAsia="en-US"/>
        </w:rPr>
        <w:t> </w:t>
      </w:r>
      <w:proofErr w:type="gramStart"/>
      <w:r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Предельный уровень соотношения среднемесячной заработной платы </w:t>
      </w:r>
      <w:r w:rsidR="000E45A5"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первого 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заместителя руководителя </w:t>
      </w:r>
      <w:r w:rsidR="001B3856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рганизации и среднемесячной заработной платы работников </w:t>
      </w:r>
      <w:r w:rsidR="001B3856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>рганизации (без учета заработной платы руководителя, его заместителей и главного бухгалтера)</w:t>
      </w:r>
      <w:r w:rsidR="001B3856">
        <w:rPr>
          <w:rFonts w:eastAsia="Calibri"/>
          <w:color w:val="000000" w:themeColor="text1"/>
          <w:sz w:val="28"/>
          <w:szCs w:val="28"/>
          <w:lang w:eastAsia="en-US"/>
        </w:rPr>
        <w:t>,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 формируемый за счет всех источников финансового обеспечения и рассчитываемый за календарный год, определяется органом, осуществляющим функции и полномочия учредителя </w:t>
      </w:r>
      <w:r w:rsidR="001B3856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>рганизации, в размере, не превышающем 8</w:t>
      </w:r>
      <w:r w:rsidR="000E45A5" w:rsidRPr="002409AC">
        <w:rPr>
          <w:rFonts w:eastAsia="Calibri"/>
          <w:color w:val="000000" w:themeColor="text1"/>
          <w:sz w:val="28"/>
          <w:szCs w:val="28"/>
          <w:lang w:eastAsia="en-US"/>
        </w:rPr>
        <w:t>5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% предельного уровня соотношения среднемесячной заработной платы руководителя </w:t>
      </w:r>
      <w:r w:rsidR="001B3856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>рганизации и</w:t>
      </w:r>
      <w:proofErr w:type="gramEnd"/>
      <w:r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 среднемесячной заработной платы работников </w:t>
      </w:r>
      <w:r w:rsidR="001B3856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рганизации, определяемого в соответствии с пунктом 5.3 настоящего </w:t>
      </w:r>
      <w:r w:rsidR="001B3856">
        <w:rPr>
          <w:rFonts w:eastAsia="Calibri"/>
          <w:color w:val="000000" w:themeColor="text1"/>
          <w:sz w:val="28"/>
          <w:szCs w:val="28"/>
          <w:lang w:eastAsia="en-US"/>
        </w:rPr>
        <w:t>Отраслевого п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>оложения.</w:t>
      </w:r>
    </w:p>
    <w:p w:rsidR="009139FD" w:rsidRPr="002409AC" w:rsidRDefault="009139FD" w:rsidP="000551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proofErr w:type="gramStart"/>
      <w:r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Предельный уровень соотношения среднемесячной заработной платы </w:t>
      </w:r>
      <w:r w:rsidR="000E45A5"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заместителя руководителя, 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главного бухгалтера </w:t>
      </w:r>
      <w:r w:rsidR="001B3856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рганизации и среднемесячной заработной платы работников </w:t>
      </w:r>
      <w:r w:rsidR="001B3856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>рганизации (без учета заработной платы руководителя, его заместителей и главного бухгалтера)</w:t>
      </w:r>
      <w:r w:rsidR="001B3856">
        <w:rPr>
          <w:rFonts w:eastAsia="Calibri"/>
          <w:color w:val="000000" w:themeColor="text1"/>
          <w:sz w:val="28"/>
          <w:szCs w:val="28"/>
          <w:lang w:eastAsia="en-US"/>
        </w:rPr>
        <w:t>,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 формируемый за счет всех источников финансового обеспечения и рассчитываемый за календарный год, определяется органом, осуществляющим функции и полномочия учредителя </w:t>
      </w:r>
      <w:r w:rsidR="001B3856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>рганизации, в размере, не превышающем 8</w:t>
      </w:r>
      <w:r w:rsidR="000E45A5" w:rsidRPr="002409AC">
        <w:rPr>
          <w:rFonts w:eastAsia="Calibri"/>
          <w:color w:val="000000" w:themeColor="text1"/>
          <w:sz w:val="28"/>
          <w:szCs w:val="28"/>
          <w:lang w:eastAsia="en-US"/>
        </w:rPr>
        <w:t>0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% предельного уровня соотношения среднемесячной заработной платы руководителя </w:t>
      </w:r>
      <w:r w:rsidR="001B3856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>рганизации</w:t>
      </w:r>
      <w:proofErr w:type="gramEnd"/>
      <w:r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 и среднемесячной заработной платы работников</w:t>
      </w:r>
      <w:r w:rsidR="001B3856">
        <w:rPr>
          <w:rFonts w:eastAsia="Calibri"/>
          <w:color w:val="000000" w:themeColor="text1"/>
          <w:sz w:val="28"/>
          <w:szCs w:val="28"/>
          <w:lang w:eastAsia="en-US"/>
        </w:rPr>
        <w:t xml:space="preserve"> о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рганизации, определяемого в соответствии с пунктом 5.3 настоящего </w:t>
      </w:r>
      <w:r w:rsidR="00A73F5F">
        <w:rPr>
          <w:rFonts w:eastAsia="Calibri"/>
          <w:color w:val="000000" w:themeColor="text1"/>
          <w:sz w:val="28"/>
          <w:szCs w:val="28"/>
          <w:lang w:eastAsia="en-US"/>
        </w:rPr>
        <w:t>Отраслевого п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>оложения.</w:t>
      </w:r>
    </w:p>
    <w:p w:rsidR="009139FD" w:rsidRPr="009139FD" w:rsidRDefault="009139FD" w:rsidP="000551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>5.5.</w:t>
      </w:r>
      <w:r w:rsidR="0005512A">
        <w:rPr>
          <w:rFonts w:eastAsia="Calibri"/>
          <w:color w:val="000000" w:themeColor="text1"/>
          <w:sz w:val="28"/>
          <w:szCs w:val="28"/>
          <w:lang w:eastAsia="en-US"/>
        </w:rPr>
        <w:t> 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Выплаты компенсационного </w:t>
      </w:r>
      <w:r w:rsidRPr="009139FD">
        <w:rPr>
          <w:rFonts w:eastAsia="Calibri"/>
          <w:color w:val="000000" w:themeColor="text1"/>
          <w:sz w:val="28"/>
          <w:szCs w:val="28"/>
          <w:lang w:eastAsia="en-US"/>
        </w:rPr>
        <w:t xml:space="preserve">характера </w:t>
      </w:r>
      <w:r w:rsidRPr="009139FD">
        <w:rPr>
          <w:color w:val="000000" w:themeColor="text1"/>
          <w:sz w:val="28"/>
          <w:szCs w:val="28"/>
        </w:rPr>
        <w:t>руководител</w:t>
      </w:r>
      <w:r w:rsidR="002772E1">
        <w:rPr>
          <w:color w:val="000000" w:themeColor="text1"/>
          <w:sz w:val="28"/>
          <w:szCs w:val="28"/>
        </w:rPr>
        <w:t>ю</w:t>
      </w:r>
      <w:r w:rsidR="00A73F5F">
        <w:rPr>
          <w:color w:val="000000" w:themeColor="text1"/>
          <w:sz w:val="28"/>
          <w:szCs w:val="28"/>
        </w:rPr>
        <w:t xml:space="preserve"> о</w:t>
      </w:r>
      <w:r w:rsidRPr="009139FD">
        <w:rPr>
          <w:color w:val="000000" w:themeColor="text1"/>
          <w:sz w:val="28"/>
          <w:szCs w:val="28"/>
        </w:rPr>
        <w:t>рганизации, его заместителям и главному бухгалтеру</w:t>
      </w:r>
      <w:r w:rsidRPr="009139FD">
        <w:rPr>
          <w:rFonts w:eastAsia="Calibri"/>
          <w:color w:val="000000" w:themeColor="text1"/>
          <w:sz w:val="28"/>
          <w:szCs w:val="28"/>
          <w:lang w:eastAsia="en-US"/>
        </w:rPr>
        <w:t xml:space="preserve"> устанавливаются в зависимости от условий их труда в соответствии с трудовым законодательством, иными нормативными правовыми актами Российской Федерации, содержащими нормы трудового права, согласно</w:t>
      </w:r>
      <w:r w:rsidR="000E45A5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9139FD">
        <w:rPr>
          <w:rFonts w:eastAsia="Calibri"/>
          <w:color w:val="000000" w:themeColor="text1"/>
          <w:sz w:val="28"/>
          <w:szCs w:val="28"/>
          <w:lang w:eastAsia="en-US"/>
        </w:rPr>
        <w:t>раздел</w:t>
      </w:r>
      <w:r w:rsidR="002772E1">
        <w:rPr>
          <w:rFonts w:eastAsia="Calibri"/>
          <w:color w:val="000000" w:themeColor="text1"/>
          <w:sz w:val="28"/>
          <w:szCs w:val="28"/>
          <w:lang w:eastAsia="en-US"/>
        </w:rPr>
        <w:t>у</w:t>
      </w:r>
      <w:r w:rsidRPr="009139FD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9139FD">
        <w:rPr>
          <w:rFonts w:eastAsia="Calibri"/>
          <w:color w:val="000000" w:themeColor="text1"/>
          <w:sz w:val="28"/>
          <w:szCs w:val="28"/>
          <w:lang w:val="en-US" w:eastAsia="en-US"/>
        </w:rPr>
        <w:t>III</w:t>
      </w:r>
      <w:r w:rsidRPr="009139FD">
        <w:rPr>
          <w:rFonts w:eastAsia="Calibri"/>
          <w:color w:val="000000" w:themeColor="text1"/>
          <w:sz w:val="28"/>
          <w:szCs w:val="28"/>
          <w:lang w:eastAsia="en-US"/>
        </w:rPr>
        <w:t xml:space="preserve"> настоящего </w:t>
      </w:r>
      <w:r w:rsidR="00A73F5F">
        <w:rPr>
          <w:rFonts w:eastAsia="Calibri"/>
          <w:color w:val="000000" w:themeColor="text1"/>
          <w:sz w:val="28"/>
          <w:szCs w:val="28"/>
          <w:lang w:eastAsia="en-US"/>
        </w:rPr>
        <w:t>Отраслевого п</w:t>
      </w:r>
      <w:r w:rsidRPr="009139FD">
        <w:rPr>
          <w:rFonts w:eastAsia="Calibri"/>
          <w:color w:val="000000" w:themeColor="text1"/>
          <w:sz w:val="28"/>
          <w:szCs w:val="28"/>
          <w:lang w:eastAsia="en-US"/>
        </w:rPr>
        <w:t>оложения.</w:t>
      </w:r>
    </w:p>
    <w:p w:rsidR="009139FD" w:rsidRPr="009139FD" w:rsidRDefault="009139FD" w:rsidP="0005512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pacing w:val="2"/>
          <w:sz w:val="28"/>
          <w:szCs w:val="28"/>
        </w:rPr>
      </w:pPr>
      <w:r w:rsidRPr="009139FD">
        <w:rPr>
          <w:rFonts w:eastAsia="Calibri"/>
          <w:color w:val="000000" w:themeColor="text1"/>
          <w:sz w:val="28"/>
          <w:szCs w:val="28"/>
          <w:lang w:eastAsia="en-US"/>
        </w:rPr>
        <w:t>5.6.</w:t>
      </w:r>
      <w:r w:rsidR="0005512A">
        <w:rPr>
          <w:rFonts w:eastAsia="Calibri"/>
          <w:color w:val="000000" w:themeColor="text1"/>
          <w:sz w:val="28"/>
          <w:szCs w:val="28"/>
          <w:lang w:eastAsia="en-US"/>
        </w:rPr>
        <w:t> </w:t>
      </w:r>
      <w:r w:rsidRPr="009139FD">
        <w:rPr>
          <w:rFonts w:eastAsiaTheme="minorHAnsi"/>
          <w:color w:val="000000" w:themeColor="text1"/>
          <w:sz w:val="28"/>
          <w:szCs w:val="28"/>
          <w:lang w:eastAsia="en-US"/>
        </w:rPr>
        <w:t>В целях мотивации к более качественному выполнению своих должностных обязанностей, поощрения за трудовые достижения, высокое качество работы и по ее итогам</w:t>
      </w:r>
      <w:r w:rsidRPr="009139FD">
        <w:rPr>
          <w:color w:val="000000" w:themeColor="text1"/>
          <w:sz w:val="28"/>
          <w:szCs w:val="28"/>
        </w:rPr>
        <w:t xml:space="preserve"> руководителю </w:t>
      </w:r>
      <w:r w:rsidR="00A73F5F">
        <w:rPr>
          <w:color w:val="000000" w:themeColor="text1"/>
          <w:sz w:val="28"/>
          <w:szCs w:val="28"/>
        </w:rPr>
        <w:t>о</w:t>
      </w:r>
      <w:r w:rsidRPr="009139FD">
        <w:rPr>
          <w:color w:val="000000" w:themeColor="text1"/>
          <w:sz w:val="28"/>
          <w:szCs w:val="28"/>
        </w:rPr>
        <w:t>рганизации, его заместителям и главному бухгалтеру</w:t>
      </w:r>
      <w:r w:rsidRPr="009139FD">
        <w:rPr>
          <w:color w:val="000000" w:themeColor="text1"/>
          <w:spacing w:val="2"/>
          <w:sz w:val="28"/>
          <w:szCs w:val="28"/>
        </w:rPr>
        <w:t xml:space="preserve"> устанавливаются следующие выплаты стимулирующего характера:</w:t>
      </w:r>
    </w:p>
    <w:p w:rsidR="009139FD" w:rsidRPr="009139FD" w:rsidRDefault="009139FD" w:rsidP="0005512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139FD">
        <w:rPr>
          <w:rFonts w:eastAsiaTheme="minorHAnsi"/>
          <w:color w:val="000000" w:themeColor="text1"/>
          <w:sz w:val="28"/>
          <w:szCs w:val="28"/>
          <w:lang w:eastAsia="en-US"/>
        </w:rPr>
        <w:t>надбавка за интенсивность труда</w:t>
      </w:r>
      <w:r w:rsidRPr="009139FD">
        <w:rPr>
          <w:color w:val="000000" w:themeColor="text1"/>
          <w:sz w:val="28"/>
          <w:szCs w:val="28"/>
        </w:rPr>
        <w:t>;</w:t>
      </w:r>
    </w:p>
    <w:p w:rsidR="009139FD" w:rsidRPr="009139FD" w:rsidRDefault="009139FD" w:rsidP="0005512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139FD">
        <w:rPr>
          <w:color w:val="000000" w:themeColor="text1"/>
          <w:sz w:val="28"/>
          <w:szCs w:val="28"/>
        </w:rPr>
        <w:t>премии за выполнение особо важных и ответственных работ;</w:t>
      </w:r>
    </w:p>
    <w:p w:rsidR="009139FD" w:rsidRPr="009139FD" w:rsidRDefault="009139FD" w:rsidP="0005512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139FD">
        <w:rPr>
          <w:color w:val="000000" w:themeColor="text1"/>
          <w:sz w:val="28"/>
          <w:szCs w:val="28"/>
        </w:rPr>
        <w:t>надбавка за выслугу лет;</w:t>
      </w:r>
    </w:p>
    <w:p w:rsidR="00926790" w:rsidRDefault="00926790" w:rsidP="0005512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9139FD" w:rsidRPr="000E45A5" w:rsidRDefault="009139FD" w:rsidP="0005512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E45A5">
        <w:rPr>
          <w:color w:val="000000" w:themeColor="text1"/>
          <w:sz w:val="28"/>
          <w:szCs w:val="28"/>
        </w:rPr>
        <w:lastRenderedPageBreak/>
        <w:t xml:space="preserve">надбавка за наличие </w:t>
      </w:r>
      <w:r w:rsidR="000E45A5" w:rsidRPr="000E45A5">
        <w:rPr>
          <w:rFonts w:eastAsia="Arial Unicode MS"/>
          <w:color w:val="000000" w:themeColor="text1"/>
          <w:sz w:val="28"/>
          <w:szCs w:val="28"/>
        </w:rPr>
        <w:t>ведомственного знака отличия</w:t>
      </w:r>
      <w:r w:rsidR="001C4AC9">
        <w:rPr>
          <w:rFonts w:eastAsia="Arial Unicode MS"/>
          <w:color w:val="000000" w:themeColor="text1"/>
          <w:sz w:val="28"/>
          <w:szCs w:val="28"/>
        </w:rPr>
        <w:t>,</w:t>
      </w:r>
      <w:r w:rsidR="000E45A5" w:rsidRPr="000E45A5">
        <w:rPr>
          <w:rFonts w:eastAsia="Arial Unicode MS"/>
          <w:color w:val="000000" w:themeColor="text1"/>
          <w:sz w:val="28"/>
          <w:szCs w:val="28"/>
        </w:rPr>
        <w:t xml:space="preserve"> </w:t>
      </w:r>
      <w:r w:rsidRPr="000E45A5">
        <w:rPr>
          <w:color w:val="000000" w:themeColor="text1"/>
          <w:sz w:val="28"/>
          <w:szCs w:val="28"/>
        </w:rPr>
        <w:t>почетного звания, ученой степени, государственной награды</w:t>
      </w:r>
      <w:r w:rsidR="000E45A5">
        <w:rPr>
          <w:color w:val="000000" w:themeColor="text1"/>
          <w:sz w:val="28"/>
          <w:szCs w:val="28"/>
        </w:rPr>
        <w:t>;</w:t>
      </w:r>
    </w:p>
    <w:p w:rsidR="009139FD" w:rsidRPr="009139FD" w:rsidRDefault="009139FD" w:rsidP="0005512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pacing w:val="2"/>
          <w:sz w:val="28"/>
          <w:szCs w:val="28"/>
        </w:rPr>
      </w:pPr>
      <w:r w:rsidRPr="009139FD">
        <w:rPr>
          <w:color w:val="000000" w:themeColor="text1"/>
          <w:sz w:val="28"/>
          <w:szCs w:val="28"/>
        </w:rPr>
        <w:t>преми</w:t>
      </w:r>
      <w:r w:rsidR="001C4AC9">
        <w:rPr>
          <w:color w:val="000000" w:themeColor="text1"/>
          <w:sz w:val="28"/>
          <w:szCs w:val="28"/>
        </w:rPr>
        <w:t>альные выплаты</w:t>
      </w:r>
      <w:r w:rsidR="00EC3E1A">
        <w:rPr>
          <w:color w:val="000000" w:themeColor="text1"/>
          <w:sz w:val="28"/>
          <w:szCs w:val="28"/>
        </w:rPr>
        <w:t xml:space="preserve"> по итогам работы</w:t>
      </w:r>
      <w:r w:rsidRPr="009139FD">
        <w:rPr>
          <w:color w:val="000000" w:themeColor="text1"/>
          <w:sz w:val="28"/>
          <w:szCs w:val="28"/>
        </w:rPr>
        <w:t xml:space="preserve">. </w:t>
      </w:r>
    </w:p>
    <w:p w:rsidR="009139FD" w:rsidRPr="002409AC" w:rsidRDefault="009139FD" w:rsidP="0005512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9139FD">
        <w:rPr>
          <w:rFonts w:eastAsia="Calibri"/>
          <w:color w:val="000000" w:themeColor="text1"/>
          <w:sz w:val="28"/>
          <w:szCs w:val="28"/>
          <w:lang w:eastAsia="en-US"/>
        </w:rPr>
        <w:t>5.7.</w:t>
      </w:r>
      <w:r w:rsidR="0005512A">
        <w:rPr>
          <w:rFonts w:eastAsia="Calibri"/>
          <w:color w:val="000000" w:themeColor="text1"/>
          <w:sz w:val="28"/>
          <w:szCs w:val="28"/>
          <w:lang w:eastAsia="en-US"/>
        </w:rPr>
        <w:t> </w:t>
      </w:r>
      <w:r w:rsidRPr="009139FD">
        <w:rPr>
          <w:color w:val="000000" w:themeColor="text1"/>
          <w:sz w:val="28"/>
          <w:szCs w:val="28"/>
        </w:rPr>
        <w:t>Перечень и рекомендуемые размеры выплат</w:t>
      </w:r>
      <w:r w:rsidRPr="009139FD">
        <w:rPr>
          <w:rFonts w:eastAsia="Calibri"/>
          <w:color w:val="000000" w:themeColor="text1"/>
          <w:sz w:val="28"/>
          <w:szCs w:val="28"/>
          <w:lang w:eastAsia="en-US"/>
        </w:rPr>
        <w:t xml:space="preserve"> стимулирующего характера 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руководителю, его заместителям и главному бухгалтеру </w:t>
      </w:r>
      <w:r w:rsidR="00A73F5F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рганизации устанавливаются в зависимости от исполнения целевых показателей эффективности деятельности в </w:t>
      </w:r>
      <w:r w:rsidR="002B6B9F"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соответствии с 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>приложения</w:t>
      </w:r>
      <w:r w:rsidR="002B6B9F" w:rsidRPr="002409AC">
        <w:rPr>
          <w:rFonts w:eastAsia="Calibri"/>
          <w:color w:val="000000" w:themeColor="text1"/>
          <w:sz w:val="28"/>
          <w:szCs w:val="28"/>
          <w:lang w:eastAsia="en-US"/>
        </w:rPr>
        <w:t>ми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 №</w:t>
      </w:r>
      <w:r w:rsidR="0005512A">
        <w:rPr>
          <w:rFonts w:eastAsia="Calibri"/>
          <w:color w:val="000000" w:themeColor="text1"/>
          <w:sz w:val="28"/>
          <w:szCs w:val="28"/>
          <w:lang w:eastAsia="en-US"/>
        </w:rPr>
        <w:t>№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 5</w:t>
      </w:r>
      <w:r w:rsidR="0005512A">
        <w:rPr>
          <w:rFonts w:eastAsia="Calibri"/>
          <w:color w:val="000000" w:themeColor="text1"/>
          <w:sz w:val="28"/>
          <w:szCs w:val="28"/>
          <w:lang w:eastAsia="en-US"/>
        </w:rPr>
        <w:t>,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 6 </w:t>
      </w:r>
      <w:r w:rsidR="002B6B9F"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к 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>настояще</w:t>
      </w:r>
      <w:r w:rsidR="002B6B9F" w:rsidRPr="002409AC">
        <w:rPr>
          <w:rFonts w:eastAsia="Calibri"/>
          <w:color w:val="000000" w:themeColor="text1"/>
          <w:sz w:val="28"/>
          <w:szCs w:val="28"/>
          <w:lang w:eastAsia="en-US"/>
        </w:rPr>
        <w:t>му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A73F5F">
        <w:rPr>
          <w:rFonts w:eastAsia="Calibri"/>
          <w:color w:val="000000" w:themeColor="text1"/>
          <w:sz w:val="28"/>
          <w:szCs w:val="28"/>
          <w:lang w:eastAsia="en-US"/>
        </w:rPr>
        <w:t>Отраслевому п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>оложени</w:t>
      </w:r>
      <w:r w:rsidR="002B6B9F" w:rsidRPr="002409AC">
        <w:rPr>
          <w:rFonts w:eastAsia="Calibri"/>
          <w:color w:val="000000" w:themeColor="text1"/>
          <w:sz w:val="28"/>
          <w:szCs w:val="28"/>
          <w:lang w:eastAsia="en-US"/>
        </w:rPr>
        <w:t>ю</w:t>
      </w:r>
      <w:r w:rsidRPr="002409AC">
        <w:rPr>
          <w:rFonts w:eastAsia="Calibri"/>
          <w:color w:val="000000" w:themeColor="text1"/>
          <w:sz w:val="28"/>
          <w:szCs w:val="28"/>
          <w:lang w:eastAsia="en-US"/>
        </w:rPr>
        <w:t xml:space="preserve">. </w:t>
      </w:r>
    </w:p>
    <w:p w:rsidR="002B6B9F" w:rsidRPr="002409AC" w:rsidRDefault="002B6B9F" w:rsidP="0005512A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2409AC">
        <w:rPr>
          <w:color w:val="000000" w:themeColor="text1"/>
          <w:sz w:val="28"/>
          <w:szCs w:val="28"/>
        </w:rPr>
        <w:t xml:space="preserve">Решение об установлении выплат стимулирующего характера руководителю </w:t>
      </w:r>
      <w:r w:rsidR="00A73F5F">
        <w:rPr>
          <w:color w:val="000000" w:themeColor="text1"/>
          <w:sz w:val="28"/>
          <w:szCs w:val="28"/>
        </w:rPr>
        <w:t>о</w:t>
      </w:r>
      <w:r w:rsidR="00964ADA" w:rsidRPr="002409AC">
        <w:rPr>
          <w:color w:val="000000" w:themeColor="text1"/>
          <w:sz w:val="28"/>
          <w:szCs w:val="28"/>
        </w:rPr>
        <w:t>рганизации</w:t>
      </w:r>
      <w:r w:rsidR="001C4AC9" w:rsidRPr="002409AC">
        <w:rPr>
          <w:color w:val="000000" w:themeColor="text1"/>
          <w:sz w:val="28"/>
          <w:szCs w:val="28"/>
        </w:rPr>
        <w:t>, конкретные</w:t>
      </w:r>
      <w:r w:rsidRPr="002409AC">
        <w:rPr>
          <w:color w:val="000000" w:themeColor="text1"/>
          <w:sz w:val="28"/>
          <w:szCs w:val="28"/>
        </w:rPr>
        <w:t xml:space="preserve"> размеры, порядок и критерии выплаты принимаются департаментом образования автономного округа в зависимости от исполнения им целевых показателей эффективности работы в пределах фонда оплаты труда </w:t>
      </w:r>
      <w:r w:rsidR="00A73F5F">
        <w:rPr>
          <w:color w:val="000000" w:themeColor="text1"/>
          <w:sz w:val="28"/>
          <w:szCs w:val="28"/>
        </w:rPr>
        <w:t>организации</w:t>
      </w:r>
      <w:r w:rsidRPr="002409AC">
        <w:rPr>
          <w:color w:val="000000" w:themeColor="text1"/>
          <w:sz w:val="28"/>
          <w:szCs w:val="28"/>
        </w:rPr>
        <w:t>.</w:t>
      </w:r>
    </w:p>
    <w:p w:rsidR="002B6B9F" w:rsidRPr="002409AC" w:rsidRDefault="002B6B9F" w:rsidP="0005512A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2409AC">
        <w:rPr>
          <w:color w:val="000000" w:themeColor="text1"/>
          <w:sz w:val="28"/>
          <w:szCs w:val="28"/>
        </w:rPr>
        <w:t xml:space="preserve">Решение об установлении выплат стимулирующего характера заместителям руководителя </w:t>
      </w:r>
      <w:r w:rsidR="00A73F5F">
        <w:rPr>
          <w:color w:val="000000" w:themeColor="text1"/>
          <w:sz w:val="28"/>
          <w:szCs w:val="28"/>
        </w:rPr>
        <w:t>о</w:t>
      </w:r>
      <w:r w:rsidR="00964ADA" w:rsidRPr="002409AC">
        <w:rPr>
          <w:color w:val="000000" w:themeColor="text1"/>
          <w:sz w:val="28"/>
          <w:szCs w:val="28"/>
        </w:rPr>
        <w:t>рганизации</w:t>
      </w:r>
      <w:r w:rsidRPr="002409AC">
        <w:rPr>
          <w:color w:val="000000" w:themeColor="text1"/>
          <w:sz w:val="28"/>
          <w:szCs w:val="28"/>
        </w:rPr>
        <w:t xml:space="preserve"> и главному бухгалтеру </w:t>
      </w:r>
      <w:r w:rsidR="00A73F5F">
        <w:rPr>
          <w:color w:val="000000" w:themeColor="text1"/>
          <w:sz w:val="28"/>
          <w:szCs w:val="28"/>
        </w:rPr>
        <w:t>организации</w:t>
      </w:r>
      <w:r w:rsidRPr="002409AC">
        <w:rPr>
          <w:color w:val="000000" w:themeColor="text1"/>
          <w:sz w:val="28"/>
          <w:szCs w:val="28"/>
        </w:rPr>
        <w:t xml:space="preserve"> и их конкретные размеры принимаются руководителем </w:t>
      </w:r>
      <w:r w:rsidR="00A73F5F">
        <w:rPr>
          <w:color w:val="000000" w:themeColor="text1"/>
          <w:sz w:val="28"/>
          <w:szCs w:val="28"/>
        </w:rPr>
        <w:t>организации</w:t>
      </w:r>
      <w:r w:rsidRPr="002409AC">
        <w:rPr>
          <w:color w:val="000000" w:themeColor="text1"/>
          <w:sz w:val="28"/>
          <w:szCs w:val="28"/>
        </w:rPr>
        <w:t xml:space="preserve"> в зависимости от исполнения ими целевых показателей эффективности работы в пределах фонда оплаты труда </w:t>
      </w:r>
      <w:r w:rsidR="00A73F5F">
        <w:rPr>
          <w:color w:val="000000" w:themeColor="text1"/>
          <w:sz w:val="28"/>
          <w:szCs w:val="28"/>
        </w:rPr>
        <w:t>организации</w:t>
      </w:r>
      <w:r w:rsidRPr="002409AC">
        <w:rPr>
          <w:color w:val="000000" w:themeColor="text1"/>
          <w:sz w:val="28"/>
          <w:szCs w:val="28"/>
        </w:rPr>
        <w:t>.</w:t>
      </w:r>
    </w:p>
    <w:p w:rsidR="001E3629" w:rsidRPr="002409AC" w:rsidRDefault="001E3629" w:rsidP="006B341A">
      <w:pPr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:rsidR="00852589" w:rsidRPr="00FC2CF0" w:rsidRDefault="00852589" w:rsidP="00D015E7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FC2CF0">
        <w:rPr>
          <w:b/>
          <w:bCs/>
          <w:iCs/>
          <w:color w:val="000000" w:themeColor="text1"/>
          <w:sz w:val="28"/>
          <w:szCs w:val="28"/>
          <w:lang w:val="en-US"/>
        </w:rPr>
        <w:t>VI</w:t>
      </w:r>
      <w:r w:rsidRPr="00FC2CF0">
        <w:rPr>
          <w:b/>
          <w:bCs/>
          <w:iCs/>
          <w:color w:val="000000" w:themeColor="text1"/>
          <w:sz w:val="28"/>
          <w:szCs w:val="28"/>
        </w:rPr>
        <w:t>.</w:t>
      </w:r>
      <w:r w:rsidR="00BC3126" w:rsidRPr="00FC2CF0">
        <w:rPr>
          <w:b/>
          <w:color w:val="000000" w:themeColor="text1"/>
          <w:sz w:val="28"/>
          <w:szCs w:val="28"/>
        </w:rPr>
        <w:t xml:space="preserve"> </w:t>
      </w:r>
      <w:r w:rsidR="009819F7" w:rsidRPr="00FC2CF0">
        <w:rPr>
          <w:b/>
          <w:color w:val="000000" w:themeColor="text1"/>
          <w:sz w:val="28"/>
          <w:szCs w:val="28"/>
        </w:rPr>
        <w:t>Другие вопросы оплаты труда</w:t>
      </w:r>
    </w:p>
    <w:p w:rsidR="00D43553" w:rsidRPr="00FC2CF0" w:rsidRDefault="00D43553" w:rsidP="006B341A">
      <w:pPr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260E4E" w:rsidRPr="0005512A" w:rsidRDefault="00260E4E" w:rsidP="0005512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05512A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05512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gramStart"/>
      <w:r w:rsidRPr="0005512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Продолжительность рабочего времени педагогических работников или нормы часов педагогической работы за ставку заработной платы в неделю (в год)</w:t>
      </w:r>
      <w:r w:rsidR="0010383A" w:rsidRPr="0005512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определяется </w:t>
      </w:r>
      <w:r w:rsidRPr="0005512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в соответствии с положениями </w:t>
      </w:r>
      <w:hyperlink r:id="rId29" w:history="1">
        <w:r w:rsidRPr="0005512A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/>
          </w:rPr>
          <w:t>приказа</w:t>
        </w:r>
      </w:hyperlink>
      <w:r w:rsidRPr="0005512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Министерства образования и науки Российской Ф</w:t>
      </w:r>
      <w:r w:rsidR="00682DD1" w:rsidRPr="0005512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едерации от 22 декабря 2014 года</w:t>
      </w:r>
      <w:r w:rsidRPr="0005512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="0010383A" w:rsidRPr="0005512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№</w:t>
      </w:r>
      <w:r w:rsidRPr="0005512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1601 </w:t>
      </w:r>
      <w:r w:rsidR="0005512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                                               </w:t>
      </w:r>
      <w:r w:rsidR="0010383A" w:rsidRPr="0005512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«</w:t>
      </w:r>
      <w:r w:rsidRPr="0005512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</w:t>
      </w:r>
      <w:proofErr w:type="gramEnd"/>
      <w:r w:rsidRPr="0005512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05512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трудовом договоре</w:t>
      </w:r>
      <w:r w:rsidR="0010383A" w:rsidRPr="0005512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»</w:t>
      </w:r>
      <w:r w:rsidR="009711F4" w:rsidRPr="0005512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(далее – приказ № 1601)</w:t>
      </w:r>
      <w:r w:rsidRPr="0005512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, предусматривающими, что в зависимости от должности и (или) специальности педагогических работников с учетом особенностей их труда устанавливается либо продолжительность рабочего времени, составляющая 30 или 36 часов в неделю, либо норма часов педагогической работы за ставку заработной платы, составляющая 18, 20, 24, 25, 30, 36 часов в неделю или 720 часов в год</w:t>
      </w:r>
      <w:r w:rsidR="0010383A" w:rsidRPr="0005512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.</w:t>
      </w:r>
      <w:proofErr w:type="gramEnd"/>
    </w:p>
    <w:p w:rsidR="00D07F71" w:rsidRPr="0005512A" w:rsidRDefault="00D07F71" w:rsidP="0005512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512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6.2.</w:t>
      </w:r>
      <w:r w:rsidR="0005512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proofErr w:type="gramStart"/>
      <w:r w:rsidRPr="0005512A">
        <w:rPr>
          <w:rFonts w:ascii="Times New Roman" w:hAnsi="Times New Roman" w:cs="Times New Roman"/>
          <w:color w:val="000000" w:themeColor="text1"/>
          <w:sz w:val="28"/>
          <w:szCs w:val="28"/>
        </w:rPr>
        <w:t>Нормы часов педагогической работы за ставку заработной платы, нормы часов учеб</w:t>
      </w:r>
      <w:r w:rsidR="00682DD1" w:rsidRPr="000551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ной (преподавательской) работы </w:t>
      </w:r>
      <w:r w:rsidRPr="000551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являются расчетными величинами для исчисления педагогическим работникам заработной платы за месяц за фактически установленный им образовательной организацией объем педагогической работы или учебной (преподавательской) работы в неделю </w:t>
      </w:r>
      <w:r w:rsidR="000551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Pr="0005512A">
        <w:rPr>
          <w:rFonts w:ascii="Times New Roman" w:hAnsi="Times New Roman" w:cs="Times New Roman"/>
          <w:color w:val="000000" w:themeColor="text1"/>
          <w:sz w:val="28"/>
          <w:szCs w:val="28"/>
        </w:rPr>
        <w:t>(в год).</w:t>
      </w:r>
      <w:proofErr w:type="gramEnd"/>
    </w:p>
    <w:p w:rsidR="00682DD1" w:rsidRPr="0005512A" w:rsidRDefault="00682DD1" w:rsidP="0005512A">
      <w:pPr>
        <w:tabs>
          <w:tab w:val="left" w:pos="57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5512A">
        <w:rPr>
          <w:color w:val="000000" w:themeColor="text1"/>
          <w:sz w:val="28"/>
          <w:szCs w:val="28"/>
        </w:rPr>
        <w:t>6.3.</w:t>
      </w:r>
      <w:r w:rsidR="0005512A">
        <w:rPr>
          <w:color w:val="000000" w:themeColor="text1"/>
          <w:sz w:val="28"/>
          <w:szCs w:val="28"/>
        </w:rPr>
        <w:t> </w:t>
      </w:r>
      <w:proofErr w:type="gramStart"/>
      <w:r w:rsidRPr="0005512A">
        <w:rPr>
          <w:color w:val="000000" w:themeColor="text1"/>
          <w:sz w:val="28"/>
          <w:szCs w:val="28"/>
        </w:rPr>
        <w:t>За педагогическую работу или учебную (преподавательскую) работу, выполняемую педагогическими работниками</w:t>
      </w:r>
      <w:r w:rsidR="002D5BF1" w:rsidRPr="0005512A">
        <w:rPr>
          <w:color w:val="000000" w:themeColor="text1"/>
          <w:sz w:val="28"/>
          <w:szCs w:val="28"/>
        </w:rPr>
        <w:t xml:space="preserve">, поименованными в пунктах 2.3 – 2.8 приложения </w:t>
      </w:r>
      <w:r w:rsidR="00A73F5F">
        <w:rPr>
          <w:color w:val="000000" w:themeColor="text1"/>
          <w:sz w:val="28"/>
          <w:szCs w:val="28"/>
        </w:rPr>
        <w:t>№</w:t>
      </w:r>
      <w:r w:rsidR="0005512A">
        <w:rPr>
          <w:color w:val="000000" w:themeColor="text1"/>
          <w:sz w:val="28"/>
          <w:szCs w:val="28"/>
        </w:rPr>
        <w:t xml:space="preserve"> </w:t>
      </w:r>
      <w:r w:rsidR="002D5BF1" w:rsidRPr="0005512A">
        <w:rPr>
          <w:color w:val="000000" w:themeColor="text1"/>
          <w:sz w:val="28"/>
          <w:szCs w:val="28"/>
        </w:rPr>
        <w:t xml:space="preserve">1 к приказу № 1601, </w:t>
      </w:r>
      <w:r w:rsidRPr="0005512A">
        <w:rPr>
          <w:color w:val="000000" w:themeColor="text1"/>
          <w:sz w:val="28"/>
          <w:szCs w:val="28"/>
        </w:rPr>
        <w:t xml:space="preserve">с их письменного согласия </w:t>
      </w:r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сверх установленной нормы часов в неделю (в год) за ставку заработной платы либо ниже установленной нормы часов в неделю (в год) за ставку заработной платы </w:t>
      </w:r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предусматривать следующий порядок исчисления заработной платы за весь объем педагогической или</w:t>
      </w:r>
      <w:proofErr w:type="gramEnd"/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учебной (преподавательской) работы:</w:t>
      </w:r>
    </w:p>
    <w:p w:rsidR="00682DD1" w:rsidRPr="0005512A" w:rsidRDefault="00682DD1" w:rsidP="0005512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для педагогических работников, поименованных в </w:t>
      </w:r>
      <w:hyperlink r:id="rId30" w:history="1">
        <w:r w:rsidRPr="0005512A">
          <w:rPr>
            <w:rFonts w:eastAsiaTheme="minorHAnsi"/>
            <w:color w:val="000000" w:themeColor="text1"/>
            <w:sz w:val="28"/>
            <w:szCs w:val="28"/>
            <w:lang w:eastAsia="en-US"/>
          </w:rPr>
          <w:t>пунктах 2.3</w:t>
        </w:r>
      </w:hyperlink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05512A">
        <w:rPr>
          <w:rFonts w:eastAsiaTheme="minorHAnsi"/>
          <w:color w:val="000000" w:themeColor="text1"/>
          <w:sz w:val="28"/>
          <w:szCs w:val="28"/>
          <w:lang w:eastAsia="en-US"/>
        </w:rPr>
        <w:t>–</w:t>
      </w:r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31" w:history="1">
        <w:r w:rsidRPr="0005512A">
          <w:rPr>
            <w:rFonts w:eastAsiaTheme="minorHAnsi"/>
            <w:color w:val="000000" w:themeColor="text1"/>
            <w:sz w:val="28"/>
            <w:szCs w:val="28"/>
            <w:lang w:eastAsia="en-US"/>
          </w:rPr>
          <w:t>2.7</w:t>
        </w:r>
      </w:hyperlink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в </w:t>
      </w:r>
      <w:hyperlink r:id="rId32" w:history="1">
        <w:r w:rsidRPr="0005512A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подпункте 2.8.1</w:t>
        </w:r>
      </w:hyperlink>
      <w:r w:rsidR="002D5BF1" w:rsidRPr="0005512A">
        <w:rPr>
          <w:color w:val="000000" w:themeColor="text1"/>
          <w:sz w:val="28"/>
          <w:szCs w:val="28"/>
        </w:rPr>
        <w:t xml:space="preserve"> приложения </w:t>
      </w:r>
      <w:r w:rsidR="0005512A">
        <w:rPr>
          <w:color w:val="000000" w:themeColor="text1"/>
          <w:sz w:val="28"/>
          <w:szCs w:val="28"/>
        </w:rPr>
        <w:t xml:space="preserve"> </w:t>
      </w:r>
      <w:r w:rsidR="00A73F5F">
        <w:rPr>
          <w:color w:val="000000" w:themeColor="text1"/>
          <w:sz w:val="28"/>
          <w:szCs w:val="28"/>
        </w:rPr>
        <w:t xml:space="preserve">№ </w:t>
      </w:r>
      <w:r w:rsidR="002D5BF1" w:rsidRPr="0005512A">
        <w:rPr>
          <w:color w:val="000000" w:themeColor="text1"/>
          <w:sz w:val="28"/>
          <w:szCs w:val="28"/>
        </w:rPr>
        <w:t>1 к приказу № 1601</w:t>
      </w:r>
      <w:r w:rsidR="00926790">
        <w:rPr>
          <w:color w:val="000000" w:themeColor="text1"/>
          <w:sz w:val="28"/>
          <w:szCs w:val="28"/>
        </w:rPr>
        <w:t>,</w:t>
      </w:r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05512A">
        <w:rPr>
          <w:rFonts w:eastAsiaTheme="minorHAnsi"/>
          <w:color w:val="000000" w:themeColor="text1"/>
          <w:sz w:val="28"/>
          <w:szCs w:val="28"/>
          <w:lang w:eastAsia="en-US"/>
        </w:rPr>
        <w:t>–</w:t>
      </w:r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путем умножения размеров ставок заработной платы за календарный месяц на фактический объем учебной нагрузки (педагогической работы) в неделю и деления полученного произведения на норму часов преподавательской или педагогической работы в неделю, установленную за ставку заработной платы;</w:t>
      </w:r>
      <w:proofErr w:type="gramEnd"/>
    </w:p>
    <w:p w:rsidR="00682DD1" w:rsidRPr="0005512A" w:rsidRDefault="00682DD1" w:rsidP="0005512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для преподавателей образовательных организаций, реализующих образовательные программы среднего профессионального образования, а также программы профессионального обучения, для которых подпунктом 2.8.2 </w:t>
      </w:r>
      <w:r w:rsidR="002D5BF1"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приложения </w:t>
      </w:r>
      <w:r w:rsid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A73F5F">
        <w:rPr>
          <w:rFonts w:eastAsiaTheme="minorHAnsi"/>
          <w:color w:val="000000" w:themeColor="text1"/>
          <w:sz w:val="28"/>
          <w:szCs w:val="28"/>
          <w:lang w:eastAsia="en-US"/>
        </w:rPr>
        <w:t xml:space="preserve">№ </w:t>
      </w:r>
      <w:r w:rsidR="002D5BF1"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1 к приказу № 1601 </w:t>
      </w:r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установлена норма часов педагогической работы за ставку заработной платы 720 часов в год, </w:t>
      </w:r>
      <w:r w:rsidR="0005512A">
        <w:rPr>
          <w:rFonts w:eastAsiaTheme="minorHAnsi"/>
          <w:color w:val="000000" w:themeColor="text1"/>
          <w:sz w:val="28"/>
          <w:szCs w:val="28"/>
          <w:lang w:eastAsia="en-US"/>
        </w:rPr>
        <w:t>–</w:t>
      </w:r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путем определения среднемесячной заработной платы, для расчета которой часовая ставка преподавателя умножается на установленный ему объем годовой учебной нагрузки и деления полученного произведения</w:t>
      </w:r>
      <w:proofErr w:type="gramEnd"/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на 10 учебных месяцев. Часовая ставка определяется путем деления месячной ставки заработной платы на среднемесячную норму учебной нагрузки (72 часа).</w:t>
      </w:r>
    </w:p>
    <w:p w:rsidR="003C20FC" w:rsidRPr="0005512A" w:rsidRDefault="00682DD1" w:rsidP="0005512A">
      <w:pPr>
        <w:tabs>
          <w:tab w:val="left" w:pos="5740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Ставки заработной платы за календарный месяц, устанавливаемые педагогическим работникам, поименованным в </w:t>
      </w:r>
      <w:hyperlink r:id="rId33" w:history="1">
        <w:r w:rsidRPr="0005512A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подпунктах 2.8.1</w:t>
        </w:r>
      </w:hyperlink>
      <w:r w:rsidR="0005512A">
        <w:rPr>
          <w:sz w:val="28"/>
          <w:szCs w:val="28"/>
        </w:rPr>
        <w:t>,</w:t>
      </w:r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hyperlink r:id="rId34" w:history="1">
        <w:r w:rsidRPr="0005512A">
          <w:rPr>
            <w:rFonts w:eastAsiaTheme="minorHAnsi"/>
            <w:color w:val="000000" w:themeColor="text1"/>
            <w:sz w:val="28"/>
            <w:szCs w:val="28"/>
            <w:lang w:eastAsia="en-US"/>
          </w:rPr>
          <w:t>2.8.2</w:t>
        </w:r>
      </w:hyperlink>
      <w:r w:rsidR="002D5BF1"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приложения </w:t>
      </w:r>
      <w:r w:rsid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A73F5F">
        <w:rPr>
          <w:rFonts w:eastAsiaTheme="minorHAnsi"/>
          <w:color w:val="000000" w:themeColor="text1"/>
          <w:sz w:val="28"/>
          <w:szCs w:val="28"/>
          <w:lang w:eastAsia="en-US"/>
        </w:rPr>
        <w:t xml:space="preserve">№ </w:t>
      </w:r>
      <w:r w:rsidR="002D5BF1" w:rsidRPr="0005512A">
        <w:rPr>
          <w:rFonts w:eastAsiaTheme="minorHAnsi"/>
          <w:color w:val="000000" w:themeColor="text1"/>
          <w:sz w:val="28"/>
          <w:szCs w:val="28"/>
          <w:lang w:eastAsia="en-US"/>
        </w:rPr>
        <w:t>1 к приказу №</w:t>
      </w:r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1601, за норму часов педагогической работы соответственно 18 часов в неделю, 720 часов в год и являющиеся для них нормируемой частью их педагогической работы</w:t>
      </w:r>
      <w:r w:rsidR="00926790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выплачиваются указанным педагогическим работникам с учетом выполнения ими другой педагогической работы, входящей в их должностные обязанности в соответствии</w:t>
      </w:r>
      <w:proofErr w:type="gramEnd"/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 квалификационной характеристикой.</w:t>
      </w:r>
      <w:r w:rsidR="003C20FC"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</w:p>
    <w:p w:rsidR="003C20FC" w:rsidRPr="0005512A" w:rsidRDefault="003C20FC" w:rsidP="0005512A">
      <w:pPr>
        <w:tabs>
          <w:tab w:val="left" w:pos="5740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05512A">
        <w:rPr>
          <w:color w:val="000000" w:themeColor="text1"/>
          <w:sz w:val="28"/>
          <w:szCs w:val="28"/>
        </w:rPr>
        <w:t>Исчисление средней месячной заработной платы преподавател</w:t>
      </w:r>
      <w:r w:rsidR="00926790">
        <w:rPr>
          <w:color w:val="000000" w:themeColor="text1"/>
          <w:sz w:val="28"/>
          <w:szCs w:val="28"/>
        </w:rPr>
        <w:t>ей</w:t>
      </w:r>
      <w:r w:rsidRPr="0005512A">
        <w:rPr>
          <w:color w:val="000000" w:themeColor="text1"/>
          <w:sz w:val="28"/>
          <w:szCs w:val="28"/>
        </w:rPr>
        <w:t xml:space="preserve"> </w:t>
      </w:r>
      <w:r w:rsidR="00A73F5F">
        <w:rPr>
          <w:color w:val="000000" w:themeColor="text1"/>
          <w:sz w:val="28"/>
          <w:szCs w:val="28"/>
        </w:rPr>
        <w:t>о</w:t>
      </w:r>
      <w:r w:rsidRPr="0005512A">
        <w:rPr>
          <w:color w:val="000000" w:themeColor="text1"/>
          <w:sz w:val="28"/>
          <w:szCs w:val="28"/>
        </w:rPr>
        <w:t>рганизаций, реализующи</w:t>
      </w:r>
      <w:r w:rsidR="00926790">
        <w:rPr>
          <w:color w:val="000000" w:themeColor="text1"/>
          <w:sz w:val="28"/>
          <w:szCs w:val="28"/>
        </w:rPr>
        <w:t>х</w:t>
      </w:r>
      <w:r w:rsidRPr="0005512A">
        <w:rPr>
          <w:color w:val="000000" w:themeColor="text1"/>
          <w:sz w:val="28"/>
          <w:szCs w:val="28"/>
        </w:rPr>
        <w:t xml:space="preserve"> образовательные программы </w:t>
      </w:r>
      <w:r w:rsidR="00815EB5" w:rsidRPr="0005512A">
        <w:rPr>
          <w:color w:val="000000" w:themeColor="text1"/>
          <w:sz w:val="28"/>
          <w:szCs w:val="28"/>
        </w:rPr>
        <w:t xml:space="preserve">среднего профессионального образования, </w:t>
      </w:r>
      <w:r w:rsidRPr="0005512A">
        <w:rPr>
          <w:color w:val="000000" w:themeColor="text1"/>
          <w:sz w:val="28"/>
          <w:szCs w:val="28"/>
        </w:rPr>
        <w:t>осуществляется путем умножения часовой ставки преподавателя на определенный ему объем годовой учебной нагрузки и деления полученного произведения на 10 учебных месяцев. Часовая ставка определяется путем деления месячной ставки заработной платы на среднемесячную норму учебной нагрузки, составляющую 72 часа.</w:t>
      </w:r>
    </w:p>
    <w:p w:rsidR="00682DD1" w:rsidRPr="0005512A" w:rsidRDefault="00682DD1" w:rsidP="0005512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Согласно </w:t>
      </w:r>
      <w:hyperlink r:id="rId35" w:history="1">
        <w:r w:rsidRPr="0005512A">
          <w:rPr>
            <w:rFonts w:eastAsiaTheme="minorHAnsi"/>
            <w:color w:val="000000" w:themeColor="text1"/>
            <w:sz w:val="28"/>
            <w:szCs w:val="28"/>
            <w:lang w:eastAsia="en-US"/>
          </w:rPr>
          <w:t>пункту 2.2</w:t>
        </w:r>
      </w:hyperlink>
      <w:r w:rsidR="002D5BF1"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приложения </w:t>
      </w:r>
      <w:r w:rsid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F32A24">
        <w:rPr>
          <w:rFonts w:eastAsiaTheme="minorHAnsi"/>
          <w:color w:val="000000" w:themeColor="text1"/>
          <w:sz w:val="28"/>
          <w:szCs w:val="28"/>
          <w:lang w:eastAsia="en-US"/>
        </w:rPr>
        <w:t xml:space="preserve">№ </w:t>
      </w:r>
      <w:r w:rsidR="002D5BF1" w:rsidRPr="0005512A">
        <w:rPr>
          <w:rFonts w:eastAsiaTheme="minorHAnsi"/>
          <w:color w:val="000000" w:themeColor="text1"/>
          <w:sz w:val="28"/>
          <w:szCs w:val="28"/>
          <w:lang w:eastAsia="en-US"/>
        </w:rPr>
        <w:t>2 к приказу №</w:t>
      </w:r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1601 отдельным учителям, которым не может быть обеспечена учебная нагрузка в объеме, соответствующем норме часов учебной (преподавательской) работы, установленной за ставку заработной платы в неделю, должна обеспечиваться выплата ставок заработной платы в полном объеме при условии догрузки их до установленной нормы часов другой педагогической работой.</w:t>
      </w:r>
      <w:proofErr w:type="gramEnd"/>
    </w:p>
    <w:p w:rsidR="002D5BF1" w:rsidRPr="0005512A" w:rsidRDefault="002D5BF1" w:rsidP="0005512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>Для определения учебной нагрузки педагогических работников, замещающих должности профессорско-преподавательского состава, ежегодно на начало учебного года</w:t>
      </w:r>
      <w:r w:rsidR="00DF7938"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 структурным подразделениям о</w:t>
      </w:r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рганизации, осуществляющей образовательную деятельность по образовательным программам высшего образования, дополнительным профессиональным программам, с учетом обеспечиваемых ими направлений подготовки локальным нормативным актом </w:t>
      </w:r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организации устанавливается средний объем учебной нагрузки, а также ее верхние пределы дифференцированно по должностям профессорско-преподавательского состава.</w:t>
      </w:r>
      <w:proofErr w:type="gramEnd"/>
    </w:p>
    <w:p w:rsidR="00682DD1" w:rsidRPr="0005512A" w:rsidRDefault="00DF7938" w:rsidP="0005512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>У</w:t>
      </w:r>
      <w:r w:rsidR="00682DD1" w:rsidRPr="0005512A">
        <w:rPr>
          <w:rFonts w:eastAsiaTheme="minorHAnsi"/>
          <w:color w:val="000000" w:themeColor="text1"/>
          <w:sz w:val="28"/>
          <w:szCs w:val="28"/>
          <w:lang w:eastAsia="en-US"/>
        </w:rPr>
        <w:t>чебная нагрузка каждого педагогического работника, замещающего должности профессорско-преподавательского состава, определяется в зависимости от занимаемой им должности, уровня квалификации и не может превышать установленных по должностям профессорско-преподавательского состава верхних пределов.</w:t>
      </w:r>
    </w:p>
    <w:p w:rsidR="00682DD1" w:rsidRPr="0005512A" w:rsidRDefault="00DF7938" w:rsidP="0005512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>В</w:t>
      </w:r>
      <w:r w:rsidR="00682DD1"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организациях, осуществляющих образовательную деятельность по дополнительным профессиональным программам, верхний предел учебной нагрузки, определяемый по должностям профессорско-преподавательского состава</w:t>
      </w:r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r w:rsidR="00682DD1" w:rsidRPr="0005512A">
        <w:rPr>
          <w:rFonts w:eastAsiaTheme="minorHAnsi"/>
          <w:color w:val="000000" w:themeColor="text1"/>
          <w:sz w:val="28"/>
          <w:szCs w:val="28"/>
          <w:lang w:eastAsia="en-US"/>
        </w:rPr>
        <w:t>устанавливается в объеме, не превышающем 800 часов в учебном году.</w:t>
      </w:r>
    </w:p>
    <w:p w:rsidR="00682DD1" w:rsidRPr="0005512A" w:rsidRDefault="00682DD1" w:rsidP="0005512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>Нормы времени по видам учебной деятельности, включаемым в учебную нагрузку профессорско-преподавательского состава, самостоятельно определяются организацией и утверждаются ее локальным нормативным актом.</w:t>
      </w:r>
    </w:p>
    <w:p w:rsidR="00682DD1" w:rsidRPr="0005512A" w:rsidRDefault="00682DD1" w:rsidP="0005512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>При определении по должностям профессорско-преподавательского состава соотношения учебной нагрузки и другой деятельности, предусмотренной должностными обязанностями и (или) индивидуальным планом (научной, творческой, исследовательской, методической, подготовительной, организационной, диагностической, лечебной, экспертной, иной, в том числе связанной с повышением своего профессионального уровня), в пределах продолжительности рабочего времени, составляющей 36 часов в неделю, учитываются:</w:t>
      </w:r>
      <w:proofErr w:type="gramEnd"/>
    </w:p>
    <w:p w:rsidR="00682DD1" w:rsidRPr="0005512A" w:rsidRDefault="00682DD1" w:rsidP="0005512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>занимаемая педагогическим работником должность;</w:t>
      </w:r>
    </w:p>
    <w:p w:rsidR="00682DD1" w:rsidRPr="0005512A" w:rsidRDefault="00682DD1" w:rsidP="0005512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5512A">
        <w:rPr>
          <w:rFonts w:eastAsiaTheme="minorHAnsi"/>
          <w:color w:val="000000" w:themeColor="text1"/>
          <w:sz w:val="28"/>
          <w:szCs w:val="28"/>
          <w:lang w:eastAsia="en-US"/>
        </w:rPr>
        <w:t>нормы времени по видам учебной деятельности, утвержденные локальным нормативным актом организации.</w:t>
      </w:r>
    </w:p>
    <w:p w:rsidR="00852589" w:rsidRPr="00FC2CF0" w:rsidRDefault="00852589" w:rsidP="00C046E7">
      <w:pPr>
        <w:tabs>
          <w:tab w:val="left" w:pos="5740"/>
        </w:tabs>
        <w:autoSpaceDE w:val="0"/>
        <w:autoSpaceDN w:val="0"/>
        <w:adjustRightInd w:val="0"/>
        <w:ind w:firstLine="709"/>
        <w:rPr>
          <w:color w:val="000000" w:themeColor="text1"/>
          <w:sz w:val="28"/>
          <w:szCs w:val="28"/>
        </w:rPr>
      </w:pPr>
    </w:p>
    <w:p w:rsidR="00852589" w:rsidRPr="00FC2CF0" w:rsidRDefault="00852589" w:rsidP="00781A56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FC2CF0">
        <w:rPr>
          <w:b/>
          <w:bCs/>
          <w:iCs/>
          <w:color w:val="000000" w:themeColor="text1"/>
          <w:sz w:val="28"/>
          <w:szCs w:val="28"/>
          <w:lang w:val="en-US"/>
        </w:rPr>
        <w:t>VII</w:t>
      </w:r>
      <w:r w:rsidRPr="00FC2CF0">
        <w:rPr>
          <w:b/>
          <w:bCs/>
          <w:iCs/>
          <w:color w:val="000000" w:themeColor="text1"/>
          <w:sz w:val="28"/>
          <w:szCs w:val="28"/>
        </w:rPr>
        <w:t>.</w:t>
      </w:r>
      <w:r w:rsidR="00BC3126" w:rsidRPr="00FC2CF0">
        <w:rPr>
          <w:b/>
          <w:color w:val="000000" w:themeColor="text1"/>
          <w:sz w:val="28"/>
          <w:szCs w:val="28"/>
        </w:rPr>
        <w:t xml:space="preserve"> </w:t>
      </w:r>
      <w:r w:rsidR="00CD73E0" w:rsidRPr="00FC2CF0">
        <w:rPr>
          <w:b/>
          <w:color w:val="000000" w:themeColor="text1"/>
          <w:sz w:val="28"/>
          <w:szCs w:val="28"/>
        </w:rPr>
        <w:t>П</w:t>
      </w:r>
      <w:r w:rsidRPr="00FC2CF0">
        <w:rPr>
          <w:b/>
          <w:color w:val="000000" w:themeColor="text1"/>
          <w:sz w:val="28"/>
          <w:szCs w:val="28"/>
        </w:rPr>
        <w:t xml:space="preserve">орядок формирования фонда оплаты труда </w:t>
      </w:r>
      <w:r w:rsidR="00F32A24">
        <w:rPr>
          <w:b/>
          <w:color w:val="000000" w:themeColor="text1"/>
          <w:sz w:val="28"/>
          <w:szCs w:val="28"/>
        </w:rPr>
        <w:t>о</w:t>
      </w:r>
      <w:r w:rsidR="00025400" w:rsidRPr="00FC2CF0">
        <w:rPr>
          <w:b/>
          <w:color w:val="000000" w:themeColor="text1"/>
          <w:sz w:val="28"/>
          <w:szCs w:val="28"/>
        </w:rPr>
        <w:t>рганизаций</w:t>
      </w:r>
    </w:p>
    <w:p w:rsidR="0084253D" w:rsidRPr="00FC2CF0" w:rsidRDefault="0084253D" w:rsidP="0084253D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F3A0F" w:rsidRPr="00FC2CF0" w:rsidRDefault="00DF3A0F" w:rsidP="0005512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C2CF0">
        <w:rPr>
          <w:color w:val="000000" w:themeColor="text1"/>
          <w:sz w:val="28"/>
          <w:szCs w:val="28"/>
        </w:rPr>
        <w:t>7.1.</w:t>
      </w:r>
      <w:r w:rsidR="0005512A">
        <w:rPr>
          <w:color w:val="000000" w:themeColor="text1"/>
          <w:sz w:val="28"/>
          <w:szCs w:val="28"/>
        </w:rPr>
        <w:t> </w:t>
      </w:r>
      <w:r w:rsidRPr="00FC2CF0">
        <w:rPr>
          <w:color w:val="000000" w:themeColor="text1"/>
          <w:sz w:val="28"/>
          <w:szCs w:val="28"/>
        </w:rPr>
        <w:t xml:space="preserve">Фонд оплаты труда </w:t>
      </w:r>
      <w:r w:rsidR="00F32A24">
        <w:rPr>
          <w:color w:val="000000" w:themeColor="text1"/>
          <w:sz w:val="28"/>
          <w:szCs w:val="28"/>
        </w:rPr>
        <w:t>о</w:t>
      </w:r>
      <w:r w:rsidRPr="00FC2CF0">
        <w:rPr>
          <w:color w:val="000000" w:themeColor="text1"/>
          <w:sz w:val="28"/>
          <w:szCs w:val="28"/>
        </w:rPr>
        <w:t>рганизации формируется на календарный год исходя из объема лимитов бюджетных обязательств окружного бюджета, предусмотренных на оплату труда работников казенных</w:t>
      </w:r>
      <w:r w:rsidR="00F32A24">
        <w:rPr>
          <w:color w:val="000000" w:themeColor="text1"/>
          <w:sz w:val="28"/>
          <w:szCs w:val="28"/>
        </w:rPr>
        <w:t xml:space="preserve"> о</w:t>
      </w:r>
      <w:r w:rsidR="00C53828" w:rsidRPr="00FC2CF0">
        <w:rPr>
          <w:color w:val="000000" w:themeColor="text1"/>
          <w:sz w:val="28"/>
          <w:szCs w:val="28"/>
        </w:rPr>
        <w:t>рганизац</w:t>
      </w:r>
      <w:r w:rsidRPr="00FC2CF0">
        <w:rPr>
          <w:color w:val="000000" w:themeColor="text1"/>
          <w:sz w:val="28"/>
          <w:szCs w:val="28"/>
        </w:rPr>
        <w:t xml:space="preserve">ий, размеров субсидий бюджетным и </w:t>
      </w:r>
      <w:r w:rsidRPr="001C698E">
        <w:rPr>
          <w:color w:val="000000" w:themeColor="text1"/>
          <w:sz w:val="28"/>
          <w:szCs w:val="28"/>
        </w:rPr>
        <w:t xml:space="preserve">автономным </w:t>
      </w:r>
      <w:r w:rsidR="00F32A24">
        <w:rPr>
          <w:color w:val="000000" w:themeColor="text1"/>
          <w:sz w:val="28"/>
          <w:szCs w:val="28"/>
        </w:rPr>
        <w:t>о</w:t>
      </w:r>
      <w:r w:rsidRPr="001C698E">
        <w:rPr>
          <w:color w:val="000000" w:themeColor="text1"/>
          <w:sz w:val="28"/>
          <w:szCs w:val="28"/>
        </w:rPr>
        <w:t>рганизациям на</w:t>
      </w:r>
      <w:r w:rsidRPr="00FC2CF0">
        <w:rPr>
          <w:color w:val="000000" w:themeColor="text1"/>
          <w:sz w:val="28"/>
          <w:szCs w:val="28"/>
        </w:rPr>
        <w:t xml:space="preserve"> финансовое обеспечение выполнения ими государственного задания, средств, поступающих от приносящей доход деятельности, иных не запрещенных федеральными законами источников.</w:t>
      </w:r>
    </w:p>
    <w:p w:rsidR="00DF3A0F" w:rsidRPr="00FC2CF0" w:rsidRDefault="00DF3A0F" w:rsidP="0005512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C2CF0">
        <w:rPr>
          <w:color w:val="000000" w:themeColor="text1"/>
          <w:sz w:val="28"/>
          <w:szCs w:val="28"/>
        </w:rPr>
        <w:t xml:space="preserve">Фонд оплаты труда </w:t>
      </w:r>
      <w:r w:rsidR="00F32A24">
        <w:rPr>
          <w:color w:val="000000" w:themeColor="text1"/>
          <w:sz w:val="28"/>
          <w:szCs w:val="28"/>
        </w:rPr>
        <w:t>о</w:t>
      </w:r>
      <w:r w:rsidRPr="00FC2CF0">
        <w:rPr>
          <w:color w:val="000000" w:themeColor="text1"/>
          <w:sz w:val="28"/>
          <w:szCs w:val="28"/>
        </w:rPr>
        <w:t xml:space="preserve">рганизаций включает в себя средства, направляемые на выплату установленных </w:t>
      </w:r>
      <w:r w:rsidR="002D1913">
        <w:rPr>
          <w:color w:val="000000" w:themeColor="text1"/>
          <w:sz w:val="28"/>
          <w:szCs w:val="28"/>
        </w:rPr>
        <w:t>должностных окладов (ставок)</w:t>
      </w:r>
      <w:r w:rsidRPr="00FC2CF0">
        <w:rPr>
          <w:color w:val="000000" w:themeColor="text1"/>
          <w:sz w:val="28"/>
          <w:szCs w:val="28"/>
        </w:rPr>
        <w:t>, компенсационных и стимулирующих выплат.</w:t>
      </w:r>
    </w:p>
    <w:p w:rsidR="00A8447D" w:rsidRPr="00FC2CF0" w:rsidRDefault="00A8447D" w:rsidP="0005512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FC2CF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7.1.1.</w:t>
      </w:r>
      <w:r w:rsidR="0005512A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 </w:t>
      </w:r>
      <w:r w:rsidR="00C7798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Г</w:t>
      </w:r>
      <w:r w:rsidRPr="00FC2CF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арантированная часть заработной платы состоит </w:t>
      </w:r>
      <w:proofErr w:type="gramStart"/>
      <w:r w:rsidRPr="00FC2CF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из</w:t>
      </w:r>
      <w:proofErr w:type="gramEnd"/>
      <w:r w:rsidRPr="00FC2CF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:</w:t>
      </w:r>
    </w:p>
    <w:p w:rsidR="00A8447D" w:rsidRPr="001C698E" w:rsidRDefault="00A8447D" w:rsidP="0005512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C2CF0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Pr="001C698E">
        <w:rPr>
          <w:rFonts w:eastAsiaTheme="minorHAnsi"/>
          <w:color w:val="000000" w:themeColor="text1"/>
          <w:sz w:val="28"/>
          <w:szCs w:val="28"/>
          <w:lang w:eastAsia="en-US"/>
        </w:rPr>
        <w:t xml:space="preserve">) </w:t>
      </w:r>
      <w:r w:rsidR="0059152E" w:rsidRPr="001C698E">
        <w:rPr>
          <w:rFonts w:eastAsiaTheme="minorHAnsi"/>
          <w:color w:val="000000" w:themeColor="text1"/>
          <w:sz w:val="28"/>
          <w:szCs w:val="28"/>
          <w:lang w:eastAsia="en-US"/>
        </w:rPr>
        <w:t>выплат</w:t>
      </w:r>
      <w:r w:rsidRPr="001C698E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2D1913">
        <w:rPr>
          <w:rFonts w:eastAsiaTheme="minorHAnsi"/>
          <w:color w:val="000000" w:themeColor="text1"/>
          <w:sz w:val="28"/>
          <w:szCs w:val="28"/>
          <w:lang w:eastAsia="en-US"/>
        </w:rPr>
        <w:t>должностных окладов (ставок)</w:t>
      </w:r>
      <w:r w:rsidRPr="001C698E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A8447D" w:rsidRPr="00FC2CF0" w:rsidRDefault="00A8447D" w:rsidP="0005512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1C698E">
        <w:rPr>
          <w:rFonts w:eastAsiaTheme="minorHAnsi"/>
          <w:color w:val="000000" w:themeColor="text1"/>
          <w:sz w:val="28"/>
          <w:szCs w:val="28"/>
          <w:lang w:eastAsia="en-US"/>
        </w:rPr>
        <w:t xml:space="preserve">б) выплат компенсационного </w:t>
      </w:r>
      <w:r w:rsidRPr="00FC2CF0">
        <w:rPr>
          <w:rFonts w:eastAsiaTheme="minorHAnsi"/>
          <w:color w:val="000000" w:themeColor="text1"/>
          <w:sz w:val="28"/>
          <w:szCs w:val="28"/>
          <w:lang w:eastAsia="en-US"/>
        </w:rPr>
        <w:t>характера, за исключением выплат районного коэффициента и надбавки за стаж работы в районах Крайнего Севера и приравненных к ним местностях, начисляемых на выплаты, относящиеся к стимулирующей части заработной платы;</w:t>
      </w:r>
    </w:p>
    <w:p w:rsidR="00A8447D" w:rsidRDefault="00322364" w:rsidP="0005512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C2CF0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в)</w:t>
      </w:r>
      <w:r w:rsidR="0005512A">
        <w:rPr>
          <w:rFonts w:eastAsiaTheme="minorHAnsi"/>
          <w:color w:val="000000" w:themeColor="text1"/>
          <w:sz w:val="28"/>
          <w:szCs w:val="28"/>
          <w:lang w:eastAsia="en-US"/>
        </w:rPr>
        <w:t> </w:t>
      </w:r>
      <w:r w:rsidRPr="00FC2CF0">
        <w:rPr>
          <w:rFonts w:eastAsiaTheme="minorHAnsi"/>
          <w:color w:val="000000" w:themeColor="text1"/>
          <w:sz w:val="28"/>
          <w:szCs w:val="28"/>
          <w:lang w:eastAsia="en-US"/>
        </w:rPr>
        <w:t>выплат</w:t>
      </w:r>
      <w:r w:rsidR="00A8447D" w:rsidRPr="00FC2CF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повышающего коэффициента за работу в сельской местности</w:t>
      </w:r>
      <w:r w:rsidR="00A50684" w:rsidRPr="00FC2CF0">
        <w:rPr>
          <w:rFonts w:eastAsiaTheme="minorHAnsi"/>
          <w:color w:val="000000" w:themeColor="text1"/>
          <w:sz w:val="28"/>
          <w:szCs w:val="28"/>
          <w:lang w:eastAsia="en-US"/>
        </w:rPr>
        <w:t xml:space="preserve">, устанавливаемого в соответствии с абзацем </w:t>
      </w:r>
      <w:r w:rsidRPr="00FC2CF0">
        <w:rPr>
          <w:rFonts w:eastAsiaTheme="minorHAnsi"/>
          <w:color w:val="000000" w:themeColor="text1"/>
          <w:sz w:val="28"/>
          <w:szCs w:val="28"/>
          <w:lang w:eastAsia="en-US"/>
        </w:rPr>
        <w:t>вторым</w:t>
      </w:r>
      <w:r w:rsidR="00A50684" w:rsidRPr="00FC2CF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A50684" w:rsidRPr="00796459">
        <w:rPr>
          <w:rFonts w:eastAsiaTheme="minorHAnsi"/>
          <w:color w:val="000000" w:themeColor="text1"/>
          <w:sz w:val="28"/>
          <w:szCs w:val="28"/>
          <w:lang w:eastAsia="en-US"/>
        </w:rPr>
        <w:t>пункта 4.</w:t>
      </w:r>
      <w:r w:rsidR="00753495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="00A50684" w:rsidRPr="00796459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A50684" w:rsidRPr="00FC2CF0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настоящего </w:t>
      </w:r>
      <w:r w:rsidR="00F32A24">
        <w:rPr>
          <w:rFonts w:eastAsiaTheme="minorHAnsi"/>
          <w:color w:val="000000" w:themeColor="text1"/>
          <w:sz w:val="28"/>
          <w:szCs w:val="28"/>
          <w:lang w:eastAsia="en-US"/>
        </w:rPr>
        <w:t>Отраслевого по</w:t>
      </w:r>
      <w:r w:rsidR="00A50684" w:rsidRPr="00FC2CF0">
        <w:rPr>
          <w:rFonts w:eastAsiaTheme="minorHAnsi"/>
          <w:color w:val="000000" w:themeColor="text1"/>
          <w:sz w:val="28"/>
          <w:szCs w:val="28"/>
          <w:lang w:eastAsia="en-US"/>
        </w:rPr>
        <w:t>ложения</w:t>
      </w:r>
      <w:r w:rsidR="00A8447D" w:rsidRPr="00FC2CF0">
        <w:rPr>
          <w:color w:val="000000" w:themeColor="text1"/>
          <w:sz w:val="28"/>
          <w:szCs w:val="28"/>
        </w:rPr>
        <w:t>.</w:t>
      </w:r>
    </w:p>
    <w:p w:rsidR="00A8447D" w:rsidRPr="001C698E" w:rsidRDefault="00A8447D" w:rsidP="0005512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1C698E">
        <w:rPr>
          <w:rFonts w:eastAsiaTheme="minorHAnsi"/>
          <w:color w:val="000000" w:themeColor="text1"/>
          <w:sz w:val="28"/>
          <w:szCs w:val="28"/>
          <w:lang w:eastAsia="en-US"/>
        </w:rPr>
        <w:t xml:space="preserve">7.1.2. </w:t>
      </w:r>
      <w:r w:rsidR="00C7798B" w:rsidRPr="001C698E">
        <w:rPr>
          <w:rFonts w:eastAsiaTheme="minorHAnsi"/>
          <w:color w:val="000000" w:themeColor="text1"/>
          <w:sz w:val="28"/>
          <w:szCs w:val="28"/>
          <w:lang w:eastAsia="en-US"/>
        </w:rPr>
        <w:t>С</w:t>
      </w:r>
      <w:r w:rsidRPr="001C698E">
        <w:rPr>
          <w:rFonts w:eastAsiaTheme="minorHAnsi"/>
          <w:color w:val="000000" w:themeColor="text1"/>
          <w:sz w:val="28"/>
          <w:szCs w:val="28"/>
          <w:lang w:eastAsia="en-US"/>
        </w:rPr>
        <w:t xml:space="preserve">тимулирующая часть заработной платы состоит </w:t>
      </w:r>
      <w:proofErr w:type="gramStart"/>
      <w:r w:rsidRPr="001C698E">
        <w:rPr>
          <w:rFonts w:eastAsiaTheme="minorHAnsi"/>
          <w:color w:val="000000" w:themeColor="text1"/>
          <w:sz w:val="28"/>
          <w:szCs w:val="28"/>
          <w:lang w:eastAsia="en-US"/>
        </w:rPr>
        <w:t>из</w:t>
      </w:r>
      <w:proofErr w:type="gramEnd"/>
      <w:r w:rsidRPr="001C698E">
        <w:rPr>
          <w:rFonts w:eastAsiaTheme="minorHAnsi"/>
          <w:color w:val="000000" w:themeColor="text1"/>
          <w:sz w:val="28"/>
          <w:szCs w:val="28"/>
          <w:lang w:eastAsia="en-US"/>
        </w:rPr>
        <w:t>:</w:t>
      </w:r>
    </w:p>
    <w:p w:rsidR="00177866" w:rsidRPr="001C698E" w:rsidRDefault="00177866" w:rsidP="0005512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1C698E">
        <w:rPr>
          <w:rFonts w:eastAsiaTheme="minorHAnsi"/>
          <w:color w:val="000000" w:themeColor="text1"/>
          <w:sz w:val="28"/>
          <w:szCs w:val="28"/>
          <w:lang w:eastAsia="en-US"/>
        </w:rPr>
        <w:t>а) выплат стимулирующего характера;</w:t>
      </w:r>
    </w:p>
    <w:p w:rsidR="00177866" w:rsidRPr="001C698E" w:rsidRDefault="00177866" w:rsidP="0005512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1C698E">
        <w:rPr>
          <w:rFonts w:eastAsiaTheme="minorHAnsi"/>
          <w:color w:val="000000" w:themeColor="text1"/>
          <w:sz w:val="28"/>
          <w:szCs w:val="28"/>
          <w:lang w:eastAsia="en-US"/>
        </w:rPr>
        <w:t>б) выплаты районного коэффициента и надбавки за стаж работы в районах Крайнего Севера и приравненных к ним местностях, начисляемых на выплаты, относящиеся к стимулирующей части заработной платы.</w:t>
      </w:r>
    </w:p>
    <w:p w:rsidR="00ED65D5" w:rsidRDefault="00334663" w:rsidP="0005512A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1C698E">
        <w:rPr>
          <w:color w:val="000000" w:themeColor="text1"/>
          <w:sz w:val="28"/>
          <w:szCs w:val="28"/>
        </w:rPr>
        <w:t>7.1.3</w:t>
      </w:r>
      <w:r w:rsidR="00ED65D5" w:rsidRPr="001C698E">
        <w:rPr>
          <w:color w:val="000000" w:themeColor="text1"/>
          <w:sz w:val="28"/>
          <w:szCs w:val="28"/>
        </w:rPr>
        <w:t>.</w:t>
      </w:r>
      <w:r w:rsidR="0005512A">
        <w:rPr>
          <w:color w:val="000000" w:themeColor="text1"/>
          <w:sz w:val="28"/>
          <w:szCs w:val="28"/>
        </w:rPr>
        <w:t> </w:t>
      </w:r>
      <w:proofErr w:type="gramStart"/>
      <w:r w:rsidR="00C7798B" w:rsidRPr="001C698E">
        <w:rPr>
          <w:color w:val="000000" w:themeColor="text1"/>
          <w:sz w:val="28"/>
          <w:szCs w:val="28"/>
        </w:rPr>
        <w:t>П</w:t>
      </w:r>
      <w:r w:rsidR="00ED65D5" w:rsidRPr="001C698E">
        <w:rPr>
          <w:color w:val="000000" w:themeColor="text1"/>
          <w:sz w:val="28"/>
          <w:szCs w:val="28"/>
        </w:rPr>
        <w:t xml:space="preserve">ри формировании фонда оплаты труда работников </w:t>
      </w:r>
      <w:r w:rsidR="00F32A24">
        <w:rPr>
          <w:color w:val="000000" w:themeColor="text1"/>
          <w:sz w:val="28"/>
          <w:szCs w:val="28"/>
        </w:rPr>
        <w:t>о</w:t>
      </w:r>
      <w:r w:rsidR="00964ADA" w:rsidRPr="001C698E">
        <w:rPr>
          <w:color w:val="000000" w:themeColor="text1"/>
          <w:sz w:val="28"/>
          <w:szCs w:val="28"/>
        </w:rPr>
        <w:t>рганизации</w:t>
      </w:r>
      <w:r w:rsidR="00ED65D5" w:rsidRPr="001C698E">
        <w:rPr>
          <w:color w:val="000000" w:themeColor="text1"/>
          <w:sz w:val="28"/>
          <w:szCs w:val="28"/>
        </w:rPr>
        <w:t xml:space="preserve"> предусматриваются средства (в расчете на год) с учетом районного коэффициента и процентной надбавки за работу в районах Крайнего Севера и приравненных к ним местностях, определенных </w:t>
      </w:r>
      <w:hyperlink r:id="rId36" w:history="1">
        <w:r w:rsidR="00ED65D5" w:rsidRPr="001C698E">
          <w:rPr>
            <w:color w:val="000000" w:themeColor="text1"/>
            <w:sz w:val="28"/>
            <w:szCs w:val="28"/>
          </w:rPr>
          <w:t>Законом</w:t>
        </w:r>
      </w:hyperlink>
      <w:r w:rsidR="00ED65D5" w:rsidRPr="001C698E">
        <w:rPr>
          <w:color w:val="000000" w:themeColor="text1"/>
          <w:sz w:val="28"/>
          <w:szCs w:val="28"/>
        </w:rPr>
        <w:t xml:space="preserve"> автономного округа от 16 декабря </w:t>
      </w:r>
      <w:r w:rsidR="0005512A">
        <w:rPr>
          <w:color w:val="000000" w:themeColor="text1"/>
          <w:sz w:val="28"/>
          <w:szCs w:val="28"/>
        </w:rPr>
        <w:t xml:space="preserve">                          </w:t>
      </w:r>
      <w:r w:rsidR="00ED65D5" w:rsidRPr="001C698E">
        <w:rPr>
          <w:color w:val="000000" w:themeColor="text1"/>
          <w:sz w:val="28"/>
          <w:szCs w:val="28"/>
        </w:rPr>
        <w:t xml:space="preserve">2004 года </w:t>
      </w:r>
      <w:r w:rsidR="00A5253D" w:rsidRPr="001C698E">
        <w:rPr>
          <w:color w:val="000000" w:themeColor="text1"/>
          <w:sz w:val="28"/>
          <w:szCs w:val="28"/>
        </w:rPr>
        <w:t xml:space="preserve">№ </w:t>
      </w:r>
      <w:r w:rsidR="007402EB">
        <w:rPr>
          <w:color w:val="000000" w:themeColor="text1"/>
          <w:sz w:val="28"/>
          <w:szCs w:val="28"/>
        </w:rPr>
        <w:t xml:space="preserve">89-ЗАО </w:t>
      </w:r>
      <w:r w:rsidR="00A5253D" w:rsidRPr="001C698E">
        <w:rPr>
          <w:color w:val="000000" w:themeColor="text1"/>
          <w:sz w:val="28"/>
          <w:szCs w:val="28"/>
        </w:rPr>
        <w:t>«</w:t>
      </w:r>
      <w:r w:rsidR="00ED65D5" w:rsidRPr="001C698E">
        <w:rPr>
          <w:color w:val="000000" w:themeColor="text1"/>
          <w:sz w:val="28"/>
          <w:szCs w:val="28"/>
        </w:rPr>
        <w:t>О гарантиях и компенсациях для лиц, работающих в организациях, финансируемых за счет средств окружного бюджета, проживающих на территории Ямало-Ненецкого</w:t>
      </w:r>
      <w:proofErr w:type="gramEnd"/>
      <w:r w:rsidR="00ED65D5" w:rsidRPr="001C698E">
        <w:rPr>
          <w:color w:val="000000" w:themeColor="text1"/>
          <w:sz w:val="28"/>
          <w:szCs w:val="28"/>
        </w:rPr>
        <w:t xml:space="preserve"> автономного округа</w:t>
      </w:r>
      <w:r w:rsidR="00A5253D" w:rsidRPr="001C698E">
        <w:rPr>
          <w:color w:val="000000" w:themeColor="text1"/>
          <w:sz w:val="28"/>
          <w:szCs w:val="28"/>
        </w:rPr>
        <w:t>»</w:t>
      </w:r>
      <w:r w:rsidR="00F32A24">
        <w:rPr>
          <w:color w:val="000000" w:themeColor="text1"/>
          <w:sz w:val="28"/>
          <w:szCs w:val="28"/>
        </w:rPr>
        <w:t>,</w:t>
      </w:r>
      <w:r w:rsidR="00290F89" w:rsidRPr="001C698E">
        <w:rPr>
          <w:color w:val="000000" w:themeColor="text1"/>
          <w:sz w:val="28"/>
          <w:szCs w:val="28"/>
        </w:rPr>
        <w:t xml:space="preserve"> на выплату гарантированной и стимулирующей частей заработной платы в зависимости от типа </w:t>
      </w:r>
      <w:r w:rsidR="00F32A24">
        <w:rPr>
          <w:color w:val="000000" w:themeColor="text1"/>
          <w:sz w:val="28"/>
          <w:szCs w:val="28"/>
        </w:rPr>
        <w:t>о</w:t>
      </w:r>
      <w:r w:rsidR="00290F89" w:rsidRPr="001C698E">
        <w:rPr>
          <w:color w:val="000000" w:themeColor="text1"/>
          <w:sz w:val="28"/>
          <w:szCs w:val="28"/>
        </w:rPr>
        <w:t xml:space="preserve">рганизации в соответствии с </w:t>
      </w:r>
      <w:r w:rsidR="0005512A">
        <w:rPr>
          <w:color w:val="000000" w:themeColor="text1"/>
          <w:sz w:val="28"/>
          <w:szCs w:val="28"/>
        </w:rPr>
        <w:t>т</w:t>
      </w:r>
      <w:r w:rsidR="00290F89" w:rsidRPr="001C698E">
        <w:rPr>
          <w:color w:val="000000" w:themeColor="text1"/>
          <w:sz w:val="28"/>
          <w:szCs w:val="28"/>
        </w:rPr>
        <w:t xml:space="preserve">аблицей </w:t>
      </w:r>
      <w:r w:rsidR="00DC6507">
        <w:rPr>
          <w:color w:val="000000" w:themeColor="text1"/>
          <w:sz w:val="28"/>
          <w:szCs w:val="28"/>
        </w:rPr>
        <w:t>4</w:t>
      </w:r>
      <w:r w:rsidR="00ED65D5" w:rsidRPr="001C698E">
        <w:rPr>
          <w:color w:val="000000" w:themeColor="text1"/>
          <w:sz w:val="28"/>
          <w:szCs w:val="28"/>
        </w:rPr>
        <w:t>:</w:t>
      </w:r>
    </w:p>
    <w:p w:rsidR="00373148" w:rsidRPr="001C698E" w:rsidRDefault="00373148" w:rsidP="00ED65D5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8"/>
          <w:szCs w:val="28"/>
        </w:rPr>
      </w:pPr>
    </w:p>
    <w:p w:rsidR="00290F89" w:rsidRDefault="00290F89" w:rsidP="00290F89">
      <w:pPr>
        <w:widowControl w:val="0"/>
        <w:autoSpaceDE w:val="0"/>
        <w:autoSpaceDN w:val="0"/>
        <w:ind w:firstLine="540"/>
        <w:jc w:val="right"/>
        <w:rPr>
          <w:color w:val="000000" w:themeColor="text1"/>
          <w:sz w:val="28"/>
          <w:szCs w:val="28"/>
        </w:rPr>
      </w:pPr>
      <w:r w:rsidRPr="001C698E">
        <w:rPr>
          <w:color w:val="000000" w:themeColor="text1"/>
          <w:sz w:val="28"/>
          <w:szCs w:val="28"/>
        </w:rPr>
        <w:t xml:space="preserve">Таблица </w:t>
      </w:r>
      <w:r w:rsidR="00DC6507">
        <w:rPr>
          <w:color w:val="000000" w:themeColor="text1"/>
          <w:sz w:val="28"/>
          <w:szCs w:val="28"/>
        </w:rPr>
        <w:t>4</w:t>
      </w:r>
    </w:p>
    <w:p w:rsidR="00373148" w:rsidRPr="001C698E" w:rsidRDefault="00373148" w:rsidP="00290F89">
      <w:pPr>
        <w:widowControl w:val="0"/>
        <w:autoSpaceDE w:val="0"/>
        <w:autoSpaceDN w:val="0"/>
        <w:ind w:firstLine="540"/>
        <w:jc w:val="right"/>
        <w:rPr>
          <w:color w:val="000000" w:themeColor="text1"/>
          <w:sz w:val="28"/>
          <w:szCs w:val="28"/>
        </w:rPr>
      </w:pPr>
    </w:p>
    <w:tbl>
      <w:tblPr>
        <w:tblStyle w:val="11"/>
        <w:tblW w:w="10031" w:type="dxa"/>
        <w:tblLayout w:type="fixed"/>
        <w:tblLook w:val="01E0"/>
      </w:tblPr>
      <w:tblGrid>
        <w:gridCol w:w="3510"/>
        <w:gridCol w:w="1843"/>
        <w:gridCol w:w="1559"/>
        <w:gridCol w:w="1701"/>
        <w:gridCol w:w="1418"/>
      </w:tblGrid>
      <w:tr w:rsidR="001C0043" w:rsidRPr="001C698E" w:rsidTr="0005512A">
        <w:trPr>
          <w:trHeight w:val="81"/>
        </w:trPr>
        <w:tc>
          <w:tcPr>
            <w:tcW w:w="3510" w:type="dxa"/>
            <w:vMerge w:val="restart"/>
          </w:tcPr>
          <w:p w:rsidR="001C0043" w:rsidRPr="002F4686" w:rsidRDefault="0005512A" w:rsidP="0005512A">
            <w:pPr>
              <w:jc w:val="center"/>
              <w:rPr>
                <w:color w:val="000000" w:themeColor="text1"/>
                <w:sz w:val="27"/>
                <w:szCs w:val="27"/>
              </w:rPr>
            </w:pPr>
            <w:r>
              <w:rPr>
                <w:color w:val="000000" w:themeColor="text1"/>
                <w:sz w:val="27"/>
                <w:szCs w:val="27"/>
              </w:rPr>
              <w:t>Т</w:t>
            </w:r>
            <w:r w:rsidR="001C0043" w:rsidRPr="002F4686">
              <w:rPr>
                <w:color w:val="000000" w:themeColor="text1"/>
                <w:sz w:val="27"/>
                <w:szCs w:val="27"/>
              </w:rPr>
              <w:t>ип организации</w:t>
            </w:r>
          </w:p>
        </w:tc>
        <w:tc>
          <w:tcPr>
            <w:tcW w:w="6521" w:type="dxa"/>
            <w:gridSpan w:val="4"/>
          </w:tcPr>
          <w:p w:rsidR="001C0043" w:rsidRPr="002F4686" w:rsidRDefault="0005512A" w:rsidP="0005512A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7"/>
                <w:szCs w:val="27"/>
              </w:rPr>
            </w:pPr>
            <w:r>
              <w:rPr>
                <w:color w:val="000000" w:themeColor="text1"/>
                <w:sz w:val="27"/>
                <w:szCs w:val="27"/>
              </w:rPr>
              <w:t>К</w:t>
            </w:r>
            <w:r w:rsidR="001C0043" w:rsidRPr="002F4686">
              <w:rPr>
                <w:color w:val="000000" w:themeColor="text1"/>
                <w:sz w:val="27"/>
                <w:szCs w:val="27"/>
              </w:rPr>
              <w:t>оличество должностных окладов (ставок) согласно штатному расписанию</w:t>
            </w:r>
          </w:p>
        </w:tc>
      </w:tr>
      <w:tr w:rsidR="001C0043" w:rsidRPr="001C698E" w:rsidTr="0005512A">
        <w:trPr>
          <w:trHeight w:val="627"/>
        </w:trPr>
        <w:tc>
          <w:tcPr>
            <w:tcW w:w="3510" w:type="dxa"/>
            <w:vMerge/>
          </w:tcPr>
          <w:p w:rsidR="001C0043" w:rsidRPr="002F4686" w:rsidRDefault="001C0043" w:rsidP="00E36A14">
            <w:pPr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5103" w:type="dxa"/>
            <w:gridSpan w:val="3"/>
          </w:tcPr>
          <w:p w:rsidR="001C0043" w:rsidRPr="000E57BE" w:rsidRDefault="001C0043" w:rsidP="00E36A14">
            <w:pPr>
              <w:jc w:val="center"/>
              <w:rPr>
                <w:sz w:val="27"/>
                <w:szCs w:val="27"/>
              </w:rPr>
            </w:pPr>
            <w:r w:rsidRPr="000E57BE">
              <w:rPr>
                <w:sz w:val="27"/>
                <w:szCs w:val="27"/>
              </w:rPr>
              <w:t xml:space="preserve">для гарантированной части заработной платы, в том числе </w:t>
            </w:r>
            <w:proofErr w:type="gramStart"/>
            <w:r w:rsidRPr="000E57BE">
              <w:rPr>
                <w:sz w:val="27"/>
                <w:szCs w:val="27"/>
              </w:rPr>
              <w:t>для</w:t>
            </w:r>
            <w:proofErr w:type="gramEnd"/>
          </w:p>
        </w:tc>
        <w:tc>
          <w:tcPr>
            <w:tcW w:w="1418" w:type="dxa"/>
            <w:vMerge w:val="restart"/>
          </w:tcPr>
          <w:p w:rsidR="001C0043" w:rsidRPr="000E57BE" w:rsidRDefault="001C0043" w:rsidP="00E36A1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0E57BE">
              <w:rPr>
                <w:sz w:val="27"/>
                <w:szCs w:val="27"/>
              </w:rPr>
              <w:t xml:space="preserve">для </w:t>
            </w:r>
            <w:proofErr w:type="spellStart"/>
            <w:r w:rsidRPr="000E57BE">
              <w:rPr>
                <w:sz w:val="27"/>
                <w:szCs w:val="27"/>
              </w:rPr>
              <w:t>стиму</w:t>
            </w:r>
            <w:r w:rsidR="0005512A">
              <w:rPr>
                <w:sz w:val="27"/>
                <w:szCs w:val="27"/>
              </w:rPr>
              <w:t>-</w:t>
            </w:r>
            <w:r w:rsidRPr="000E57BE">
              <w:rPr>
                <w:sz w:val="27"/>
                <w:szCs w:val="27"/>
              </w:rPr>
              <w:t>лирую</w:t>
            </w:r>
            <w:r w:rsidR="0005512A">
              <w:rPr>
                <w:sz w:val="27"/>
                <w:szCs w:val="27"/>
              </w:rPr>
              <w:t>-</w:t>
            </w:r>
            <w:r w:rsidRPr="000E57BE">
              <w:rPr>
                <w:sz w:val="27"/>
                <w:szCs w:val="27"/>
              </w:rPr>
              <w:t>щей</w:t>
            </w:r>
            <w:proofErr w:type="spellEnd"/>
            <w:r w:rsidRPr="000E57BE">
              <w:rPr>
                <w:sz w:val="27"/>
                <w:szCs w:val="27"/>
              </w:rPr>
              <w:t xml:space="preserve"> части </w:t>
            </w:r>
            <w:proofErr w:type="spellStart"/>
            <w:proofErr w:type="gramStart"/>
            <w:r w:rsidRPr="000E57BE">
              <w:rPr>
                <w:sz w:val="27"/>
                <w:szCs w:val="27"/>
              </w:rPr>
              <w:t>заработ</w:t>
            </w:r>
            <w:r w:rsidR="0005512A">
              <w:rPr>
                <w:sz w:val="27"/>
                <w:szCs w:val="27"/>
              </w:rPr>
              <w:t>-</w:t>
            </w:r>
            <w:r w:rsidRPr="000E57BE">
              <w:rPr>
                <w:sz w:val="27"/>
                <w:szCs w:val="27"/>
              </w:rPr>
              <w:t>ной</w:t>
            </w:r>
            <w:proofErr w:type="spellEnd"/>
            <w:proofErr w:type="gramEnd"/>
            <w:r w:rsidRPr="000E57BE">
              <w:rPr>
                <w:sz w:val="27"/>
                <w:szCs w:val="27"/>
              </w:rPr>
              <w:t xml:space="preserve"> платы</w:t>
            </w:r>
            <w:r w:rsidR="00360F2E" w:rsidRPr="000E57BE">
              <w:rPr>
                <w:sz w:val="27"/>
                <w:szCs w:val="27"/>
              </w:rPr>
              <w:t>,</w:t>
            </w:r>
          </w:p>
          <w:p w:rsidR="00360F2E" w:rsidRPr="000E57BE" w:rsidRDefault="00A54A05" w:rsidP="00360F2E">
            <w:pPr>
              <w:jc w:val="center"/>
              <w:rPr>
                <w:sz w:val="27"/>
                <w:szCs w:val="27"/>
              </w:rPr>
            </w:pPr>
            <w:r w:rsidRPr="000E57BE">
              <w:rPr>
                <w:sz w:val="27"/>
                <w:szCs w:val="27"/>
              </w:rPr>
              <w:t>К</w:t>
            </w:r>
            <w:r w:rsidR="00360F2E" w:rsidRPr="000E57BE">
              <w:rPr>
                <w:sz w:val="27"/>
                <w:szCs w:val="27"/>
              </w:rPr>
              <w:t xml:space="preserve"> </w:t>
            </w:r>
            <w:proofErr w:type="spellStart"/>
            <w:r w:rsidR="00360F2E" w:rsidRPr="000E57BE">
              <w:rPr>
                <w:sz w:val="28"/>
                <w:szCs w:val="28"/>
                <w:vertAlign w:val="subscript"/>
              </w:rPr>
              <w:t>сч</w:t>
            </w:r>
            <w:proofErr w:type="spellEnd"/>
          </w:p>
          <w:p w:rsidR="00360F2E" w:rsidRPr="000E57BE" w:rsidRDefault="00360F2E" w:rsidP="00E36A1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spacing w:val="2"/>
                <w:sz w:val="27"/>
                <w:szCs w:val="27"/>
              </w:rPr>
            </w:pPr>
          </w:p>
        </w:tc>
      </w:tr>
      <w:tr w:rsidR="001C0043" w:rsidRPr="001C698E" w:rsidTr="0005512A">
        <w:trPr>
          <w:trHeight w:val="1838"/>
        </w:trPr>
        <w:tc>
          <w:tcPr>
            <w:tcW w:w="3510" w:type="dxa"/>
            <w:vMerge/>
          </w:tcPr>
          <w:p w:rsidR="001C0043" w:rsidRPr="002F4686" w:rsidRDefault="001C0043" w:rsidP="00E36A14">
            <w:pPr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1843" w:type="dxa"/>
          </w:tcPr>
          <w:p w:rsidR="001C0043" w:rsidRPr="005B60EA" w:rsidRDefault="001C0043" w:rsidP="00502657">
            <w:pPr>
              <w:jc w:val="center"/>
              <w:rPr>
                <w:color w:val="000000" w:themeColor="text1"/>
                <w:sz w:val="27"/>
                <w:szCs w:val="27"/>
              </w:rPr>
            </w:pPr>
            <w:r w:rsidRPr="002F4686">
              <w:rPr>
                <w:color w:val="000000" w:themeColor="text1"/>
                <w:sz w:val="27"/>
                <w:szCs w:val="27"/>
              </w:rPr>
              <w:t>выплаты должностных окладов (ставок)</w:t>
            </w:r>
          </w:p>
        </w:tc>
        <w:tc>
          <w:tcPr>
            <w:tcW w:w="1559" w:type="dxa"/>
          </w:tcPr>
          <w:p w:rsidR="001C0043" w:rsidRPr="000E57BE" w:rsidRDefault="001C0043" w:rsidP="00E36A14">
            <w:pPr>
              <w:jc w:val="center"/>
              <w:rPr>
                <w:sz w:val="27"/>
                <w:szCs w:val="27"/>
              </w:rPr>
            </w:pPr>
            <w:r w:rsidRPr="000E57BE">
              <w:rPr>
                <w:sz w:val="27"/>
                <w:szCs w:val="27"/>
              </w:rPr>
              <w:t xml:space="preserve">выплаты </w:t>
            </w:r>
            <w:proofErr w:type="spellStart"/>
            <w:proofErr w:type="gramStart"/>
            <w:r w:rsidRPr="000E57BE">
              <w:rPr>
                <w:sz w:val="27"/>
                <w:szCs w:val="27"/>
              </w:rPr>
              <w:t>компен</w:t>
            </w:r>
            <w:r w:rsidR="0005512A">
              <w:rPr>
                <w:sz w:val="27"/>
                <w:szCs w:val="27"/>
              </w:rPr>
              <w:t>-</w:t>
            </w:r>
            <w:r w:rsidRPr="000E57BE">
              <w:rPr>
                <w:sz w:val="27"/>
                <w:szCs w:val="27"/>
              </w:rPr>
              <w:t>сационного</w:t>
            </w:r>
            <w:proofErr w:type="spellEnd"/>
            <w:proofErr w:type="gramEnd"/>
            <w:r w:rsidRPr="000E57BE">
              <w:rPr>
                <w:sz w:val="27"/>
                <w:szCs w:val="27"/>
              </w:rPr>
              <w:t xml:space="preserve"> характера</w:t>
            </w:r>
            <w:r w:rsidR="00E36A14" w:rsidRPr="000E57BE">
              <w:rPr>
                <w:sz w:val="27"/>
                <w:szCs w:val="27"/>
              </w:rPr>
              <w:t>,</w:t>
            </w:r>
          </w:p>
          <w:p w:rsidR="00360F2E" w:rsidRPr="000E57BE" w:rsidRDefault="00A54A05" w:rsidP="00E36A14">
            <w:pPr>
              <w:jc w:val="center"/>
              <w:rPr>
                <w:sz w:val="27"/>
                <w:szCs w:val="27"/>
              </w:rPr>
            </w:pPr>
            <w:r w:rsidRPr="000E57BE">
              <w:rPr>
                <w:sz w:val="27"/>
                <w:szCs w:val="27"/>
              </w:rPr>
              <w:t>К</w:t>
            </w:r>
            <w:r w:rsidR="00360F2E" w:rsidRPr="000E57BE">
              <w:rPr>
                <w:sz w:val="27"/>
                <w:szCs w:val="27"/>
              </w:rPr>
              <w:t xml:space="preserve"> </w:t>
            </w:r>
            <w:proofErr w:type="spellStart"/>
            <w:r w:rsidRPr="000E57BE">
              <w:rPr>
                <w:sz w:val="27"/>
                <w:szCs w:val="27"/>
                <w:vertAlign w:val="subscript"/>
              </w:rPr>
              <w:t>кх</w:t>
            </w:r>
            <w:proofErr w:type="spellEnd"/>
          </w:p>
        </w:tc>
        <w:tc>
          <w:tcPr>
            <w:tcW w:w="1701" w:type="dxa"/>
          </w:tcPr>
          <w:p w:rsidR="001C0043" w:rsidRPr="000E57BE" w:rsidRDefault="001C0043" w:rsidP="00E36A14">
            <w:pPr>
              <w:jc w:val="center"/>
              <w:rPr>
                <w:sz w:val="27"/>
                <w:szCs w:val="27"/>
              </w:rPr>
            </w:pPr>
            <w:r w:rsidRPr="000E57BE">
              <w:rPr>
                <w:sz w:val="27"/>
                <w:szCs w:val="27"/>
              </w:rPr>
              <w:t xml:space="preserve">выплаты </w:t>
            </w:r>
            <w:proofErr w:type="spellStart"/>
            <w:proofErr w:type="gramStart"/>
            <w:r w:rsidRPr="000E57BE">
              <w:rPr>
                <w:sz w:val="27"/>
                <w:szCs w:val="27"/>
              </w:rPr>
              <w:t>повышаю</w:t>
            </w:r>
            <w:r w:rsidR="0005512A">
              <w:rPr>
                <w:sz w:val="27"/>
                <w:szCs w:val="27"/>
              </w:rPr>
              <w:t>-</w:t>
            </w:r>
            <w:r w:rsidRPr="000E57BE">
              <w:rPr>
                <w:sz w:val="27"/>
                <w:szCs w:val="27"/>
              </w:rPr>
              <w:t>щего</w:t>
            </w:r>
            <w:proofErr w:type="spellEnd"/>
            <w:proofErr w:type="gramEnd"/>
            <w:r w:rsidRPr="000E57BE">
              <w:rPr>
                <w:sz w:val="27"/>
                <w:szCs w:val="27"/>
              </w:rPr>
              <w:t xml:space="preserve"> </w:t>
            </w:r>
            <w:proofErr w:type="spellStart"/>
            <w:r w:rsidRPr="000E57BE">
              <w:rPr>
                <w:sz w:val="27"/>
                <w:szCs w:val="27"/>
              </w:rPr>
              <w:t>коэффи</w:t>
            </w:r>
            <w:r w:rsidR="0005512A">
              <w:rPr>
                <w:sz w:val="27"/>
                <w:szCs w:val="27"/>
              </w:rPr>
              <w:t>-</w:t>
            </w:r>
            <w:r w:rsidRPr="000E57BE">
              <w:rPr>
                <w:sz w:val="27"/>
                <w:szCs w:val="27"/>
              </w:rPr>
              <w:t>циента</w:t>
            </w:r>
            <w:proofErr w:type="spellEnd"/>
            <w:r w:rsidRPr="000E57BE">
              <w:rPr>
                <w:sz w:val="27"/>
                <w:szCs w:val="27"/>
              </w:rPr>
              <w:t xml:space="preserve"> за работу в сельской местности</w:t>
            </w:r>
            <w:r w:rsidR="00360F2E" w:rsidRPr="000E57BE">
              <w:rPr>
                <w:sz w:val="27"/>
                <w:szCs w:val="27"/>
              </w:rPr>
              <w:t>,</w:t>
            </w:r>
          </w:p>
          <w:p w:rsidR="00360F2E" w:rsidRPr="000E57BE" w:rsidRDefault="00A54A05" w:rsidP="001C25EA">
            <w:pPr>
              <w:jc w:val="center"/>
              <w:rPr>
                <w:sz w:val="27"/>
                <w:szCs w:val="27"/>
              </w:rPr>
            </w:pPr>
            <w:r w:rsidRPr="000E57BE">
              <w:rPr>
                <w:sz w:val="27"/>
                <w:szCs w:val="27"/>
              </w:rPr>
              <w:t>К</w:t>
            </w:r>
            <w:r w:rsidRPr="000E57BE">
              <w:rPr>
                <w:sz w:val="27"/>
                <w:szCs w:val="27"/>
                <w:lang w:val="en-US"/>
              </w:rPr>
              <w:t xml:space="preserve"> </w:t>
            </w:r>
            <w:proofErr w:type="gramStart"/>
            <w:r w:rsidR="00360F2E" w:rsidRPr="000E57BE">
              <w:rPr>
                <w:sz w:val="28"/>
                <w:szCs w:val="28"/>
                <w:vertAlign w:val="subscript"/>
              </w:rPr>
              <w:t>см</w:t>
            </w:r>
            <w:proofErr w:type="gramEnd"/>
          </w:p>
        </w:tc>
        <w:tc>
          <w:tcPr>
            <w:tcW w:w="1418" w:type="dxa"/>
            <w:vMerge/>
          </w:tcPr>
          <w:p w:rsidR="001C0043" w:rsidRPr="000E57BE" w:rsidRDefault="001C0043" w:rsidP="00E36A14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spacing w:val="2"/>
                <w:sz w:val="28"/>
                <w:szCs w:val="28"/>
              </w:rPr>
            </w:pPr>
          </w:p>
        </w:tc>
      </w:tr>
    </w:tbl>
    <w:p w:rsidR="0005512A" w:rsidRPr="0005512A" w:rsidRDefault="0005512A">
      <w:pPr>
        <w:rPr>
          <w:sz w:val="2"/>
          <w:szCs w:val="2"/>
        </w:rPr>
      </w:pPr>
    </w:p>
    <w:tbl>
      <w:tblPr>
        <w:tblStyle w:val="11"/>
        <w:tblW w:w="10031" w:type="dxa"/>
        <w:tblLayout w:type="fixed"/>
        <w:tblLook w:val="01E0"/>
      </w:tblPr>
      <w:tblGrid>
        <w:gridCol w:w="3510"/>
        <w:gridCol w:w="1843"/>
        <w:gridCol w:w="1559"/>
        <w:gridCol w:w="1701"/>
        <w:gridCol w:w="1418"/>
      </w:tblGrid>
      <w:tr w:rsidR="001C25EA" w:rsidRPr="001C698E" w:rsidTr="0005512A">
        <w:trPr>
          <w:trHeight w:val="81"/>
          <w:tblHeader/>
        </w:trPr>
        <w:tc>
          <w:tcPr>
            <w:tcW w:w="3510" w:type="dxa"/>
          </w:tcPr>
          <w:p w:rsidR="001C25EA" w:rsidRDefault="001C25EA" w:rsidP="001C25E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1C25EA" w:rsidRDefault="001C25EA" w:rsidP="001C2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C25EA" w:rsidRPr="000E57BE" w:rsidRDefault="001C25EA" w:rsidP="001C2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1C25EA" w:rsidRPr="001B1577" w:rsidRDefault="001C25EA" w:rsidP="001C25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1C25EA" w:rsidRPr="000E57BE" w:rsidRDefault="001C25EA" w:rsidP="001C25EA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5</w:t>
            </w:r>
          </w:p>
        </w:tc>
      </w:tr>
      <w:tr w:rsidR="001C0043" w:rsidRPr="001C698E" w:rsidTr="0005512A">
        <w:trPr>
          <w:trHeight w:val="81"/>
        </w:trPr>
        <w:tc>
          <w:tcPr>
            <w:tcW w:w="3510" w:type="dxa"/>
          </w:tcPr>
          <w:p w:rsidR="001C0043" w:rsidRPr="001C698E" w:rsidRDefault="001C0043" w:rsidP="0005512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Организации </w:t>
            </w:r>
            <w:r w:rsidRPr="001C698E">
              <w:rPr>
                <w:color w:val="000000" w:themeColor="text1"/>
                <w:sz w:val="28"/>
                <w:szCs w:val="28"/>
              </w:rPr>
              <w:t>начального общего образования</w:t>
            </w:r>
          </w:p>
        </w:tc>
        <w:tc>
          <w:tcPr>
            <w:tcW w:w="1843" w:type="dxa"/>
          </w:tcPr>
          <w:p w:rsidR="001C0043" w:rsidRPr="001B1577" w:rsidRDefault="000E57BE" w:rsidP="000551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1C0043" w:rsidRPr="000E57BE" w:rsidRDefault="000E57BE" w:rsidP="0005512A">
            <w:pPr>
              <w:jc w:val="center"/>
              <w:rPr>
                <w:sz w:val="28"/>
                <w:szCs w:val="28"/>
              </w:rPr>
            </w:pPr>
            <w:r w:rsidRPr="000E57BE">
              <w:rPr>
                <w:sz w:val="28"/>
                <w:szCs w:val="28"/>
              </w:rPr>
              <w:t>1,2</w:t>
            </w:r>
          </w:p>
        </w:tc>
        <w:tc>
          <w:tcPr>
            <w:tcW w:w="1701" w:type="dxa"/>
          </w:tcPr>
          <w:p w:rsidR="001C0043" w:rsidRPr="001B1577" w:rsidRDefault="001C0043" w:rsidP="00055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C0043" w:rsidRPr="000E57BE" w:rsidRDefault="000E57BE" w:rsidP="0005512A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spacing w:val="2"/>
                <w:sz w:val="28"/>
                <w:szCs w:val="28"/>
              </w:rPr>
            </w:pPr>
            <w:r w:rsidRPr="000E57BE">
              <w:rPr>
                <w:spacing w:val="2"/>
                <w:sz w:val="28"/>
                <w:szCs w:val="28"/>
              </w:rPr>
              <w:t>11,3</w:t>
            </w:r>
          </w:p>
        </w:tc>
      </w:tr>
      <w:tr w:rsidR="001C0043" w:rsidRPr="001C698E" w:rsidTr="0005512A">
        <w:trPr>
          <w:trHeight w:val="670"/>
        </w:trPr>
        <w:tc>
          <w:tcPr>
            <w:tcW w:w="3510" w:type="dxa"/>
          </w:tcPr>
          <w:p w:rsidR="001C0043" w:rsidRPr="001C698E" w:rsidRDefault="001C0043" w:rsidP="0005512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2"/>
                <w:sz w:val="28"/>
                <w:szCs w:val="28"/>
              </w:rPr>
              <w:t>О</w:t>
            </w:r>
            <w:r w:rsidRPr="001C698E">
              <w:rPr>
                <w:color w:val="000000" w:themeColor="text1"/>
                <w:spacing w:val="2"/>
                <w:sz w:val="28"/>
                <w:szCs w:val="28"/>
              </w:rPr>
              <w:t>рганизации для детей-сирот и детей, оставшихся без попечения родителей</w:t>
            </w:r>
          </w:p>
        </w:tc>
        <w:tc>
          <w:tcPr>
            <w:tcW w:w="1843" w:type="dxa"/>
          </w:tcPr>
          <w:p w:rsidR="001C0043" w:rsidRPr="00606DDE" w:rsidRDefault="000E57BE" w:rsidP="000551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1C0043" w:rsidRPr="000E57BE" w:rsidRDefault="000E57BE" w:rsidP="0005512A">
            <w:pPr>
              <w:jc w:val="center"/>
              <w:rPr>
                <w:sz w:val="28"/>
                <w:szCs w:val="28"/>
              </w:rPr>
            </w:pPr>
            <w:r w:rsidRPr="000E57BE">
              <w:rPr>
                <w:sz w:val="28"/>
                <w:szCs w:val="28"/>
              </w:rPr>
              <w:t>0,6</w:t>
            </w:r>
          </w:p>
        </w:tc>
        <w:tc>
          <w:tcPr>
            <w:tcW w:w="1701" w:type="dxa"/>
          </w:tcPr>
          <w:p w:rsidR="001C0043" w:rsidRPr="00606DDE" w:rsidRDefault="000E57BE" w:rsidP="000551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1418" w:type="dxa"/>
          </w:tcPr>
          <w:p w:rsidR="001C0043" w:rsidRPr="000E57BE" w:rsidRDefault="000E57BE" w:rsidP="0005512A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spacing w:val="2"/>
                <w:sz w:val="28"/>
                <w:szCs w:val="28"/>
              </w:rPr>
            </w:pPr>
            <w:r w:rsidRPr="000E57BE">
              <w:rPr>
                <w:spacing w:val="2"/>
                <w:sz w:val="28"/>
                <w:szCs w:val="28"/>
              </w:rPr>
              <w:t>13,3</w:t>
            </w:r>
          </w:p>
        </w:tc>
      </w:tr>
      <w:tr w:rsidR="001C0043" w:rsidRPr="001C698E" w:rsidTr="0005512A">
        <w:trPr>
          <w:trHeight w:val="580"/>
        </w:trPr>
        <w:tc>
          <w:tcPr>
            <w:tcW w:w="3510" w:type="dxa"/>
          </w:tcPr>
          <w:p w:rsidR="001C0043" w:rsidRPr="001C698E" w:rsidRDefault="001C0043" w:rsidP="0005512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2"/>
                <w:sz w:val="28"/>
                <w:szCs w:val="28"/>
              </w:rPr>
              <w:t>О</w:t>
            </w:r>
            <w:r w:rsidRPr="001C698E">
              <w:rPr>
                <w:color w:val="000000" w:themeColor="text1"/>
                <w:spacing w:val="2"/>
                <w:sz w:val="28"/>
                <w:szCs w:val="28"/>
              </w:rPr>
              <w:t xml:space="preserve">рганизации </w:t>
            </w:r>
            <w:r w:rsidRPr="001C698E">
              <w:rPr>
                <w:color w:val="000000" w:themeColor="text1"/>
                <w:sz w:val="28"/>
                <w:szCs w:val="28"/>
              </w:rPr>
              <w:t>среднего профессионального образования</w:t>
            </w:r>
          </w:p>
        </w:tc>
        <w:tc>
          <w:tcPr>
            <w:tcW w:w="1843" w:type="dxa"/>
          </w:tcPr>
          <w:p w:rsidR="001C0043" w:rsidRPr="002C7472" w:rsidRDefault="001C0043" w:rsidP="0005512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1C0043" w:rsidRPr="000E57BE" w:rsidRDefault="001C0043" w:rsidP="00055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C0043" w:rsidRPr="002C7472" w:rsidRDefault="001C0043" w:rsidP="0005512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1C0043" w:rsidRPr="000E57BE" w:rsidRDefault="001C0043" w:rsidP="0005512A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spacing w:val="2"/>
                <w:sz w:val="28"/>
                <w:szCs w:val="28"/>
              </w:rPr>
            </w:pPr>
          </w:p>
        </w:tc>
      </w:tr>
      <w:tr w:rsidR="001C0043" w:rsidRPr="001C698E" w:rsidTr="0005512A">
        <w:trPr>
          <w:trHeight w:val="81"/>
        </w:trPr>
        <w:tc>
          <w:tcPr>
            <w:tcW w:w="3510" w:type="dxa"/>
          </w:tcPr>
          <w:p w:rsidR="001C0043" w:rsidRDefault="001C0043" w:rsidP="0005512A">
            <w:pPr>
              <w:rPr>
                <w:color w:val="000000" w:themeColor="text1"/>
                <w:spacing w:val="2"/>
                <w:sz w:val="28"/>
                <w:szCs w:val="28"/>
              </w:rPr>
            </w:pPr>
            <w:r>
              <w:rPr>
                <w:color w:val="000000" w:themeColor="text1"/>
                <w:spacing w:val="2"/>
                <w:sz w:val="28"/>
                <w:szCs w:val="28"/>
              </w:rPr>
              <w:t>1 категории</w:t>
            </w:r>
          </w:p>
        </w:tc>
        <w:tc>
          <w:tcPr>
            <w:tcW w:w="1843" w:type="dxa"/>
          </w:tcPr>
          <w:p w:rsidR="001C0043" w:rsidRPr="00606DDE" w:rsidRDefault="000E57BE" w:rsidP="000551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1C0043" w:rsidRPr="000E57BE" w:rsidRDefault="000E57BE" w:rsidP="0005512A">
            <w:pPr>
              <w:jc w:val="center"/>
              <w:rPr>
                <w:sz w:val="28"/>
                <w:szCs w:val="28"/>
              </w:rPr>
            </w:pPr>
            <w:r w:rsidRPr="000E57BE">
              <w:rPr>
                <w:sz w:val="28"/>
                <w:szCs w:val="28"/>
              </w:rPr>
              <w:t>0,4</w:t>
            </w:r>
          </w:p>
        </w:tc>
        <w:tc>
          <w:tcPr>
            <w:tcW w:w="1701" w:type="dxa"/>
          </w:tcPr>
          <w:p w:rsidR="001C0043" w:rsidRPr="00606DDE" w:rsidRDefault="001C0043" w:rsidP="00055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C0043" w:rsidRPr="000E57BE" w:rsidRDefault="000E57BE" w:rsidP="0005512A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spacing w:val="2"/>
                <w:sz w:val="28"/>
                <w:szCs w:val="28"/>
              </w:rPr>
            </w:pPr>
            <w:r w:rsidRPr="000E57BE">
              <w:rPr>
                <w:spacing w:val="2"/>
                <w:sz w:val="28"/>
                <w:szCs w:val="28"/>
              </w:rPr>
              <w:t>3,8</w:t>
            </w:r>
          </w:p>
        </w:tc>
      </w:tr>
      <w:tr w:rsidR="001C0043" w:rsidRPr="001C698E" w:rsidTr="0005512A">
        <w:trPr>
          <w:trHeight w:val="81"/>
        </w:trPr>
        <w:tc>
          <w:tcPr>
            <w:tcW w:w="3510" w:type="dxa"/>
          </w:tcPr>
          <w:p w:rsidR="001C0043" w:rsidRDefault="001C0043" w:rsidP="0005512A">
            <w:pPr>
              <w:rPr>
                <w:color w:val="000000" w:themeColor="text1"/>
                <w:spacing w:val="2"/>
                <w:sz w:val="28"/>
                <w:szCs w:val="28"/>
              </w:rPr>
            </w:pPr>
            <w:r>
              <w:rPr>
                <w:color w:val="000000" w:themeColor="text1"/>
                <w:spacing w:val="2"/>
                <w:sz w:val="28"/>
                <w:szCs w:val="28"/>
              </w:rPr>
              <w:t>2 категории</w:t>
            </w:r>
          </w:p>
        </w:tc>
        <w:tc>
          <w:tcPr>
            <w:tcW w:w="1843" w:type="dxa"/>
          </w:tcPr>
          <w:p w:rsidR="001C0043" w:rsidRPr="00606DDE" w:rsidRDefault="000E57BE" w:rsidP="000551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1C0043" w:rsidRPr="000E57BE" w:rsidRDefault="000E57BE" w:rsidP="0005512A">
            <w:pPr>
              <w:jc w:val="center"/>
              <w:rPr>
                <w:sz w:val="28"/>
                <w:szCs w:val="28"/>
              </w:rPr>
            </w:pPr>
            <w:r w:rsidRPr="000E57BE">
              <w:rPr>
                <w:sz w:val="28"/>
                <w:szCs w:val="28"/>
              </w:rPr>
              <w:t>0,4</w:t>
            </w:r>
          </w:p>
        </w:tc>
        <w:tc>
          <w:tcPr>
            <w:tcW w:w="1701" w:type="dxa"/>
          </w:tcPr>
          <w:p w:rsidR="001C0043" w:rsidRPr="00606DDE" w:rsidRDefault="001C0043" w:rsidP="00055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C0043" w:rsidRPr="000E57BE" w:rsidRDefault="000E57BE" w:rsidP="0005512A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spacing w:val="2"/>
                <w:sz w:val="28"/>
                <w:szCs w:val="28"/>
              </w:rPr>
            </w:pPr>
            <w:r w:rsidRPr="000E57BE">
              <w:rPr>
                <w:spacing w:val="2"/>
                <w:sz w:val="28"/>
                <w:szCs w:val="28"/>
              </w:rPr>
              <w:t>4,8</w:t>
            </w:r>
          </w:p>
        </w:tc>
      </w:tr>
      <w:tr w:rsidR="001C0043" w:rsidRPr="001C698E" w:rsidTr="0005512A">
        <w:trPr>
          <w:trHeight w:val="81"/>
        </w:trPr>
        <w:tc>
          <w:tcPr>
            <w:tcW w:w="3510" w:type="dxa"/>
          </w:tcPr>
          <w:p w:rsidR="001C0043" w:rsidRDefault="001C0043" w:rsidP="0005512A">
            <w:pPr>
              <w:rPr>
                <w:color w:val="000000" w:themeColor="text1"/>
                <w:spacing w:val="2"/>
                <w:sz w:val="28"/>
                <w:szCs w:val="28"/>
              </w:rPr>
            </w:pPr>
            <w:r>
              <w:rPr>
                <w:color w:val="000000" w:themeColor="text1"/>
                <w:spacing w:val="2"/>
                <w:sz w:val="28"/>
                <w:szCs w:val="28"/>
              </w:rPr>
              <w:t>3 категории</w:t>
            </w:r>
          </w:p>
        </w:tc>
        <w:tc>
          <w:tcPr>
            <w:tcW w:w="1843" w:type="dxa"/>
          </w:tcPr>
          <w:p w:rsidR="001C0043" w:rsidRPr="00606DDE" w:rsidRDefault="000E57BE" w:rsidP="000551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1C0043" w:rsidRPr="000E57BE" w:rsidRDefault="000E57BE" w:rsidP="0005512A">
            <w:pPr>
              <w:jc w:val="center"/>
              <w:rPr>
                <w:sz w:val="28"/>
                <w:szCs w:val="28"/>
              </w:rPr>
            </w:pPr>
            <w:r w:rsidRPr="000E57BE">
              <w:rPr>
                <w:sz w:val="28"/>
                <w:szCs w:val="28"/>
              </w:rPr>
              <w:t>0,4</w:t>
            </w:r>
          </w:p>
        </w:tc>
        <w:tc>
          <w:tcPr>
            <w:tcW w:w="1701" w:type="dxa"/>
          </w:tcPr>
          <w:p w:rsidR="001C0043" w:rsidRPr="00606DDE" w:rsidRDefault="001C0043" w:rsidP="00055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C0043" w:rsidRPr="000E57BE" w:rsidRDefault="000E57BE" w:rsidP="0005512A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spacing w:val="2"/>
                <w:sz w:val="28"/>
                <w:szCs w:val="28"/>
              </w:rPr>
            </w:pPr>
            <w:r w:rsidRPr="000E57BE">
              <w:rPr>
                <w:spacing w:val="2"/>
                <w:sz w:val="28"/>
                <w:szCs w:val="28"/>
              </w:rPr>
              <w:t>6,1</w:t>
            </w:r>
          </w:p>
        </w:tc>
      </w:tr>
      <w:tr w:rsidR="001C0043" w:rsidRPr="001C698E" w:rsidTr="0005512A">
        <w:trPr>
          <w:trHeight w:val="81"/>
        </w:trPr>
        <w:tc>
          <w:tcPr>
            <w:tcW w:w="3510" w:type="dxa"/>
          </w:tcPr>
          <w:p w:rsidR="001C0043" w:rsidRDefault="001C0043" w:rsidP="0005512A">
            <w:pPr>
              <w:rPr>
                <w:color w:val="000000" w:themeColor="text1"/>
                <w:spacing w:val="2"/>
                <w:sz w:val="28"/>
                <w:szCs w:val="28"/>
              </w:rPr>
            </w:pPr>
            <w:r>
              <w:rPr>
                <w:color w:val="000000" w:themeColor="text1"/>
                <w:spacing w:val="2"/>
                <w:sz w:val="28"/>
                <w:szCs w:val="28"/>
              </w:rPr>
              <w:lastRenderedPageBreak/>
              <w:t>4 категории</w:t>
            </w:r>
          </w:p>
        </w:tc>
        <w:tc>
          <w:tcPr>
            <w:tcW w:w="1843" w:type="dxa"/>
          </w:tcPr>
          <w:p w:rsidR="001C0043" w:rsidRPr="00606DDE" w:rsidRDefault="000E57BE" w:rsidP="000551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1C0043" w:rsidRPr="000E57BE" w:rsidRDefault="000E57BE" w:rsidP="0005512A">
            <w:pPr>
              <w:jc w:val="center"/>
              <w:rPr>
                <w:sz w:val="28"/>
                <w:szCs w:val="28"/>
              </w:rPr>
            </w:pPr>
            <w:r w:rsidRPr="000E57BE">
              <w:rPr>
                <w:sz w:val="28"/>
                <w:szCs w:val="28"/>
              </w:rPr>
              <w:t>0,4</w:t>
            </w:r>
          </w:p>
        </w:tc>
        <w:tc>
          <w:tcPr>
            <w:tcW w:w="1701" w:type="dxa"/>
          </w:tcPr>
          <w:p w:rsidR="001C0043" w:rsidRPr="00606DDE" w:rsidRDefault="001C0043" w:rsidP="00055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C0043" w:rsidRPr="000E57BE" w:rsidRDefault="000E57BE" w:rsidP="0005512A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spacing w:val="2"/>
                <w:sz w:val="28"/>
                <w:szCs w:val="28"/>
              </w:rPr>
            </w:pPr>
            <w:r w:rsidRPr="000E57BE">
              <w:rPr>
                <w:spacing w:val="2"/>
                <w:sz w:val="28"/>
                <w:szCs w:val="28"/>
              </w:rPr>
              <w:t>5,5</w:t>
            </w:r>
          </w:p>
        </w:tc>
      </w:tr>
      <w:tr w:rsidR="001C0043" w:rsidRPr="001C698E" w:rsidTr="0005512A">
        <w:trPr>
          <w:trHeight w:val="670"/>
        </w:trPr>
        <w:tc>
          <w:tcPr>
            <w:tcW w:w="3510" w:type="dxa"/>
          </w:tcPr>
          <w:p w:rsidR="001C0043" w:rsidRPr="001C698E" w:rsidRDefault="001C0043" w:rsidP="0005512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2"/>
                <w:sz w:val="28"/>
                <w:szCs w:val="28"/>
              </w:rPr>
              <w:t>О</w:t>
            </w:r>
            <w:r w:rsidRPr="001C698E">
              <w:rPr>
                <w:color w:val="000000" w:themeColor="text1"/>
                <w:spacing w:val="2"/>
                <w:sz w:val="28"/>
                <w:szCs w:val="28"/>
              </w:rPr>
              <w:t xml:space="preserve">рганизации </w:t>
            </w:r>
            <w:r w:rsidRPr="001C698E">
              <w:rPr>
                <w:color w:val="000000" w:themeColor="text1"/>
                <w:sz w:val="28"/>
                <w:szCs w:val="28"/>
              </w:rPr>
              <w:t>дополнительного профессионального образования</w:t>
            </w:r>
          </w:p>
        </w:tc>
        <w:tc>
          <w:tcPr>
            <w:tcW w:w="1843" w:type="dxa"/>
          </w:tcPr>
          <w:p w:rsidR="001C0043" w:rsidRPr="00606DDE" w:rsidRDefault="000E57BE" w:rsidP="000551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1C0043" w:rsidRPr="000E57BE" w:rsidRDefault="000E57BE" w:rsidP="0005512A">
            <w:pPr>
              <w:jc w:val="center"/>
              <w:rPr>
                <w:sz w:val="28"/>
                <w:szCs w:val="28"/>
              </w:rPr>
            </w:pPr>
            <w:r w:rsidRPr="000E57BE">
              <w:rPr>
                <w:sz w:val="28"/>
                <w:szCs w:val="28"/>
              </w:rPr>
              <w:t>0,6</w:t>
            </w:r>
          </w:p>
        </w:tc>
        <w:tc>
          <w:tcPr>
            <w:tcW w:w="1701" w:type="dxa"/>
          </w:tcPr>
          <w:p w:rsidR="001C0043" w:rsidRPr="00606DDE" w:rsidRDefault="001C0043" w:rsidP="000551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C0043" w:rsidRPr="000E57BE" w:rsidRDefault="000E57BE" w:rsidP="0005512A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spacing w:val="2"/>
                <w:sz w:val="28"/>
                <w:szCs w:val="28"/>
              </w:rPr>
            </w:pPr>
            <w:r w:rsidRPr="000E57BE">
              <w:rPr>
                <w:spacing w:val="2"/>
                <w:sz w:val="28"/>
                <w:szCs w:val="28"/>
              </w:rPr>
              <w:t>9,3</w:t>
            </w:r>
          </w:p>
          <w:p w:rsidR="001C0043" w:rsidRPr="000E57BE" w:rsidRDefault="001C0043" w:rsidP="0005512A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spacing w:val="2"/>
                <w:sz w:val="28"/>
                <w:szCs w:val="28"/>
              </w:rPr>
            </w:pPr>
          </w:p>
        </w:tc>
      </w:tr>
    </w:tbl>
    <w:p w:rsidR="001C0043" w:rsidRDefault="001C0043" w:rsidP="00D17DF9">
      <w:pPr>
        <w:widowControl w:val="0"/>
        <w:autoSpaceDE w:val="0"/>
        <w:autoSpaceDN w:val="0"/>
        <w:ind w:firstLine="540"/>
        <w:jc w:val="both"/>
        <w:rPr>
          <w:color w:val="000000" w:themeColor="text1"/>
          <w:sz w:val="28"/>
          <w:szCs w:val="28"/>
        </w:rPr>
      </w:pPr>
    </w:p>
    <w:p w:rsidR="000E57BE" w:rsidRPr="000E57BE" w:rsidRDefault="000E57BE" w:rsidP="0005512A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0E57BE">
        <w:rPr>
          <w:sz w:val="28"/>
          <w:szCs w:val="28"/>
        </w:rPr>
        <w:t xml:space="preserve">7.1.4. Расчет </w:t>
      </w:r>
      <w:proofErr w:type="gramStart"/>
      <w:r w:rsidRPr="000E57BE">
        <w:rPr>
          <w:sz w:val="28"/>
          <w:szCs w:val="28"/>
        </w:rPr>
        <w:t xml:space="preserve">фонда оплаты труда работников </w:t>
      </w:r>
      <w:r w:rsidR="00113F26">
        <w:rPr>
          <w:sz w:val="28"/>
          <w:szCs w:val="28"/>
        </w:rPr>
        <w:t>о</w:t>
      </w:r>
      <w:r w:rsidRPr="000E57BE">
        <w:rPr>
          <w:sz w:val="28"/>
          <w:szCs w:val="28"/>
        </w:rPr>
        <w:t>рганизаций</w:t>
      </w:r>
      <w:proofErr w:type="gramEnd"/>
      <w:r w:rsidRPr="000E57BE">
        <w:rPr>
          <w:sz w:val="28"/>
          <w:szCs w:val="28"/>
        </w:rPr>
        <w:t xml:space="preserve"> осуществляется по формуле:</w:t>
      </w:r>
    </w:p>
    <w:p w:rsidR="0005512A" w:rsidRDefault="0005512A" w:rsidP="000E57BE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0E57BE" w:rsidRPr="000E57BE" w:rsidRDefault="000E57BE" w:rsidP="0005512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E57BE">
        <w:rPr>
          <w:sz w:val="28"/>
          <w:szCs w:val="28"/>
        </w:rPr>
        <w:t>ФОТ</w:t>
      </w:r>
      <w:r w:rsidR="00113F26">
        <w:rPr>
          <w:sz w:val="28"/>
          <w:szCs w:val="28"/>
        </w:rPr>
        <w:t xml:space="preserve"> </w:t>
      </w:r>
      <w:r w:rsidRPr="000E57BE">
        <w:rPr>
          <w:sz w:val="28"/>
          <w:szCs w:val="28"/>
        </w:rPr>
        <w:t xml:space="preserve">= (ЗП </w:t>
      </w:r>
      <w:proofErr w:type="spellStart"/>
      <w:r w:rsidRPr="000E57BE">
        <w:rPr>
          <w:sz w:val="28"/>
          <w:szCs w:val="28"/>
          <w:vertAlign w:val="subscript"/>
        </w:rPr>
        <w:t>гч</w:t>
      </w:r>
      <w:proofErr w:type="spellEnd"/>
      <w:r w:rsidRPr="000E57BE">
        <w:rPr>
          <w:sz w:val="28"/>
          <w:szCs w:val="28"/>
          <w:vertAlign w:val="subscript"/>
        </w:rPr>
        <w:t xml:space="preserve"> </w:t>
      </w:r>
      <w:r w:rsidRPr="000E57BE">
        <w:rPr>
          <w:sz w:val="28"/>
          <w:szCs w:val="28"/>
        </w:rPr>
        <w:t xml:space="preserve">+ ЗП </w:t>
      </w:r>
      <w:proofErr w:type="spellStart"/>
      <w:r w:rsidRPr="000E57BE">
        <w:rPr>
          <w:sz w:val="28"/>
          <w:szCs w:val="28"/>
          <w:vertAlign w:val="subscript"/>
        </w:rPr>
        <w:t>сч</w:t>
      </w:r>
      <w:proofErr w:type="spellEnd"/>
      <w:r w:rsidRPr="000E57BE">
        <w:rPr>
          <w:sz w:val="28"/>
          <w:szCs w:val="28"/>
        </w:rPr>
        <w:t xml:space="preserve">) </w:t>
      </w:r>
      <w:proofErr w:type="spellStart"/>
      <w:r w:rsidRPr="000E57BE">
        <w:rPr>
          <w:sz w:val="28"/>
          <w:szCs w:val="28"/>
        </w:rPr>
        <w:t>х</w:t>
      </w:r>
      <w:proofErr w:type="spellEnd"/>
      <w:r w:rsidRPr="000E57BE">
        <w:rPr>
          <w:sz w:val="28"/>
          <w:szCs w:val="28"/>
        </w:rPr>
        <w:t xml:space="preserve"> РК </w:t>
      </w:r>
      <w:proofErr w:type="spellStart"/>
      <w:r w:rsidRPr="000E57BE">
        <w:rPr>
          <w:sz w:val="28"/>
          <w:szCs w:val="28"/>
        </w:rPr>
        <w:t>х</w:t>
      </w:r>
      <w:proofErr w:type="spellEnd"/>
      <w:r w:rsidRPr="000E57BE">
        <w:rPr>
          <w:sz w:val="28"/>
          <w:szCs w:val="28"/>
        </w:rPr>
        <w:t xml:space="preserve"> СН,</w:t>
      </w:r>
    </w:p>
    <w:p w:rsidR="0005512A" w:rsidRDefault="0005512A" w:rsidP="000E57B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E57BE" w:rsidRPr="000E57BE" w:rsidRDefault="000E57BE" w:rsidP="000551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E57BE">
        <w:rPr>
          <w:sz w:val="28"/>
          <w:szCs w:val="28"/>
        </w:rPr>
        <w:t>где:</w:t>
      </w:r>
    </w:p>
    <w:p w:rsidR="000E57BE" w:rsidRPr="000E57BE" w:rsidRDefault="000E57BE" w:rsidP="000551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E57BE">
        <w:rPr>
          <w:sz w:val="28"/>
          <w:szCs w:val="28"/>
        </w:rPr>
        <w:t xml:space="preserve">ФОТ </w:t>
      </w:r>
      <w:r w:rsidR="0005512A">
        <w:rPr>
          <w:sz w:val="28"/>
          <w:szCs w:val="28"/>
        </w:rPr>
        <w:t>–</w:t>
      </w:r>
      <w:r w:rsidRPr="000E57BE">
        <w:rPr>
          <w:sz w:val="28"/>
          <w:szCs w:val="28"/>
        </w:rPr>
        <w:t xml:space="preserve"> фонд оплаты труда учреждения на год;</w:t>
      </w:r>
    </w:p>
    <w:p w:rsidR="000E57BE" w:rsidRPr="000E57BE" w:rsidRDefault="000E57BE" w:rsidP="000551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E57BE">
        <w:rPr>
          <w:sz w:val="28"/>
          <w:szCs w:val="28"/>
        </w:rPr>
        <w:t>РК – районный коэффициент;</w:t>
      </w:r>
    </w:p>
    <w:p w:rsidR="000E57BE" w:rsidRPr="000E57BE" w:rsidRDefault="000E57BE" w:rsidP="000551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E57BE">
        <w:rPr>
          <w:sz w:val="28"/>
          <w:szCs w:val="28"/>
        </w:rPr>
        <w:t xml:space="preserve">СН – надбавка за стаж работы в районах Крайнего Севера и приравненных к ним местностях; </w:t>
      </w:r>
    </w:p>
    <w:p w:rsidR="000E57BE" w:rsidRPr="000E57BE" w:rsidRDefault="000E57BE" w:rsidP="000551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 w:rsidRPr="000E57BE">
        <w:rPr>
          <w:sz w:val="28"/>
          <w:szCs w:val="28"/>
        </w:rPr>
        <w:t>ЗП</w:t>
      </w:r>
      <w:r w:rsidRPr="000E57BE">
        <w:rPr>
          <w:sz w:val="28"/>
          <w:szCs w:val="28"/>
          <w:vertAlign w:val="subscript"/>
        </w:rPr>
        <w:t>гч</w:t>
      </w:r>
      <w:proofErr w:type="spellEnd"/>
      <w:r w:rsidRPr="000E57BE">
        <w:rPr>
          <w:sz w:val="28"/>
          <w:szCs w:val="28"/>
          <w:vertAlign w:val="subscript"/>
        </w:rPr>
        <w:t xml:space="preserve"> </w:t>
      </w:r>
      <w:r w:rsidRPr="000E57BE">
        <w:rPr>
          <w:sz w:val="28"/>
          <w:szCs w:val="28"/>
        </w:rPr>
        <w:t>– заработная плата (гарантированная часть), которая рассчитывается как:</w:t>
      </w:r>
    </w:p>
    <w:p w:rsidR="0005512A" w:rsidRDefault="000E57BE" w:rsidP="000E57BE">
      <w:pPr>
        <w:autoSpaceDE w:val="0"/>
        <w:autoSpaceDN w:val="0"/>
        <w:adjustRightInd w:val="0"/>
        <w:ind w:firstLine="567"/>
        <w:jc w:val="both"/>
        <w:rPr>
          <w:color w:val="008000"/>
          <w:sz w:val="28"/>
          <w:szCs w:val="28"/>
        </w:rPr>
      </w:pPr>
      <w:r w:rsidRPr="000E57BE">
        <w:rPr>
          <w:color w:val="008000"/>
          <w:sz w:val="28"/>
          <w:szCs w:val="28"/>
        </w:rPr>
        <w:tab/>
      </w:r>
      <w:r w:rsidRPr="000E57BE">
        <w:rPr>
          <w:color w:val="008000"/>
          <w:sz w:val="28"/>
          <w:szCs w:val="28"/>
        </w:rPr>
        <w:tab/>
      </w:r>
    </w:p>
    <w:p w:rsidR="0005512A" w:rsidRDefault="000E57BE" w:rsidP="0005512A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0E57BE">
        <w:rPr>
          <w:sz w:val="28"/>
          <w:szCs w:val="28"/>
        </w:rPr>
        <w:t>ЗП</w:t>
      </w:r>
      <w:r w:rsidRPr="000E57BE">
        <w:rPr>
          <w:sz w:val="28"/>
          <w:szCs w:val="28"/>
          <w:vertAlign w:val="subscript"/>
        </w:rPr>
        <w:t>гч</w:t>
      </w:r>
      <w:r w:rsidRPr="000E57BE">
        <w:rPr>
          <w:sz w:val="28"/>
          <w:szCs w:val="28"/>
        </w:rPr>
        <w:t>=</w:t>
      </w:r>
      <w:proofErr w:type="spellEnd"/>
      <w:r w:rsidRPr="000E57BE">
        <w:rPr>
          <w:sz w:val="28"/>
          <w:szCs w:val="28"/>
        </w:rPr>
        <w:t xml:space="preserve">∑ ДО </w:t>
      </w:r>
      <w:proofErr w:type="spellStart"/>
      <w:r w:rsidRPr="000E57BE">
        <w:rPr>
          <w:sz w:val="28"/>
          <w:szCs w:val="28"/>
        </w:rPr>
        <w:t>х</w:t>
      </w:r>
      <w:proofErr w:type="spellEnd"/>
      <w:r w:rsidRPr="000E57BE">
        <w:rPr>
          <w:sz w:val="28"/>
          <w:szCs w:val="28"/>
        </w:rPr>
        <w:t xml:space="preserve"> 12 + ∑ ДО </w:t>
      </w:r>
      <w:proofErr w:type="spellStart"/>
      <w:r w:rsidRPr="000E57BE">
        <w:rPr>
          <w:sz w:val="28"/>
          <w:szCs w:val="28"/>
        </w:rPr>
        <w:t>х</w:t>
      </w:r>
      <w:proofErr w:type="spellEnd"/>
      <w:r w:rsidRPr="000E57BE">
        <w:rPr>
          <w:sz w:val="28"/>
          <w:szCs w:val="28"/>
        </w:rPr>
        <w:t xml:space="preserve">  </w:t>
      </w:r>
      <w:r w:rsidRPr="000E57BE">
        <w:rPr>
          <w:sz w:val="28"/>
          <w:szCs w:val="28"/>
          <w:lang w:val="en-US"/>
        </w:rPr>
        <w:t>K</w:t>
      </w:r>
      <w:r w:rsidRPr="000E57BE">
        <w:rPr>
          <w:sz w:val="28"/>
          <w:szCs w:val="28"/>
        </w:rPr>
        <w:t xml:space="preserve"> </w:t>
      </w:r>
      <w:proofErr w:type="spellStart"/>
      <w:r w:rsidRPr="000E57BE">
        <w:rPr>
          <w:sz w:val="28"/>
          <w:szCs w:val="28"/>
          <w:vertAlign w:val="subscript"/>
        </w:rPr>
        <w:t>кх</w:t>
      </w:r>
      <w:proofErr w:type="spellEnd"/>
      <w:r w:rsidRPr="000E57BE">
        <w:rPr>
          <w:sz w:val="28"/>
          <w:szCs w:val="28"/>
          <w:vertAlign w:val="subscript"/>
        </w:rPr>
        <w:t xml:space="preserve">  </w:t>
      </w:r>
      <w:r w:rsidRPr="000E57BE">
        <w:rPr>
          <w:sz w:val="28"/>
          <w:szCs w:val="28"/>
        </w:rPr>
        <w:t xml:space="preserve">+ ∑ ДО </w:t>
      </w:r>
      <w:proofErr w:type="spellStart"/>
      <w:r w:rsidRPr="000E57BE">
        <w:rPr>
          <w:sz w:val="28"/>
          <w:szCs w:val="28"/>
        </w:rPr>
        <w:t>х</w:t>
      </w:r>
      <w:proofErr w:type="spellEnd"/>
      <w:r w:rsidRPr="000E57BE">
        <w:rPr>
          <w:sz w:val="28"/>
          <w:szCs w:val="28"/>
        </w:rPr>
        <w:t xml:space="preserve">  </w:t>
      </w:r>
      <w:r w:rsidRPr="000E57BE">
        <w:rPr>
          <w:sz w:val="28"/>
          <w:szCs w:val="28"/>
          <w:lang w:val="en-US"/>
        </w:rPr>
        <w:t>K</w:t>
      </w:r>
      <w:r w:rsidRPr="000E57BE">
        <w:rPr>
          <w:sz w:val="28"/>
          <w:szCs w:val="28"/>
        </w:rPr>
        <w:t xml:space="preserve"> </w:t>
      </w:r>
      <w:r w:rsidRPr="000E57BE">
        <w:rPr>
          <w:sz w:val="28"/>
          <w:szCs w:val="28"/>
          <w:vertAlign w:val="subscript"/>
        </w:rPr>
        <w:t>см</w:t>
      </w:r>
      <w:r w:rsidRPr="000E57BE">
        <w:rPr>
          <w:sz w:val="32"/>
          <w:szCs w:val="28"/>
        </w:rPr>
        <w:t>,</w:t>
      </w:r>
    </w:p>
    <w:p w:rsidR="0005512A" w:rsidRDefault="0005512A" w:rsidP="000E57B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E57BE" w:rsidRPr="000E57BE" w:rsidRDefault="0005512A" w:rsidP="0005512A">
      <w:pPr>
        <w:autoSpaceDE w:val="0"/>
        <w:autoSpaceDN w:val="0"/>
        <w:adjustRightInd w:val="0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</w:rPr>
        <w:t>г</w:t>
      </w:r>
      <w:r w:rsidR="000E57BE" w:rsidRPr="000E57BE">
        <w:rPr>
          <w:sz w:val="28"/>
          <w:szCs w:val="28"/>
        </w:rPr>
        <w:t>де</w:t>
      </w:r>
      <w:r>
        <w:rPr>
          <w:sz w:val="28"/>
          <w:szCs w:val="28"/>
        </w:rPr>
        <w:t>:</w:t>
      </w:r>
    </w:p>
    <w:p w:rsidR="000E57BE" w:rsidRPr="000E57BE" w:rsidRDefault="000E57BE" w:rsidP="000E57B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E57BE" w:rsidRPr="000E57BE" w:rsidRDefault="000E57BE" w:rsidP="000551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0E57BE">
        <w:rPr>
          <w:sz w:val="28"/>
          <w:szCs w:val="28"/>
        </w:rPr>
        <w:t>ДО</w:t>
      </w:r>
      <w:proofErr w:type="gramEnd"/>
      <w:r w:rsidRPr="000E57BE">
        <w:rPr>
          <w:sz w:val="28"/>
          <w:szCs w:val="28"/>
        </w:rPr>
        <w:t xml:space="preserve"> – </w:t>
      </w:r>
      <w:proofErr w:type="gramStart"/>
      <w:r w:rsidRPr="000E57BE">
        <w:rPr>
          <w:sz w:val="28"/>
          <w:szCs w:val="28"/>
        </w:rPr>
        <w:t>фонд</w:t>
      </w:r>
      <w:proofErr w:type="gramEnd"/>
      <w:r w:rsidRPr="000E57BE">
        <w:rPr>
          <w:sz w:val="28"/>
          <w:szCs w:val="28"/>
        </w:rPr>
        <w:t xml:space="preserve"> должностных окладов;</w:t>
      </w:r>
    </w:p>
    <w:p w:rsidR="000E57BE" w:rsidRPr="000E57BE" w:rsidRDefault="000E57BE" w:rsidP="000551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E57BE">
        <w:rPr>
          <w:sz w:val="28"/>
          <w:szCs w:val="28"/>
        </w:rPr>
        <w:t>12 – количество месяцев в календарном году;</w:t>
      </w:r>
    </w:p>
    <w:p w:rsidR="000E57BE" w:rsidRPr="000E57BE" w:rsidRDefault="000E57BE" w:rsidP="000551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E57BE">
        <w:rPr>
          <w:sz w:val="28"/>
          <w:szCs w:val="28"/>
          <w:lang w:val="en-US"/>
        </w:rPr>
        <w:t>K</w:t>
      </w:r>
      <w:proofErr w:type="spellStart"/>
      <w:r w:rsidRPr="000E57BE">
        <w:rPr>
          <w:sz w:val="28"/>
          <w:szCs w:val="28"/>
          <w:vertAlign w:val="subscript"/>
        </w:rPr>
        <w:t>кх</w:t>
      </w:r>
      <w:proofErr w:type="spellEnd"/>
      <w:r w:rsidRPr="000E57BE">
        <w:rPr>
          <w:sz w:val="28"/>
          <w:szCs w:val="28"/>
          <w:vertAlign w:val="subscript"/>
        </w:rPr>
        <w:t xml:space="preserve"> </w:t>
      </w:r>
      <w:r w:rsidRPr="000E57BE">
        <w:rPr>
          <w:sz w:val="28"/>
          <w:szCs w:val="28"/>
        </w:rPr>
        <w:t>–</w:t>
      </w:r>
      <w:r w:rsidR="0005512A">
        <w:rPr>
          <w:sz w:val="28"/>
          <w:szCs w:val="28"/>
        </w:rPr>
        <w:t> </w:t>
      </w:r>
      <w:r w:rsidRPr="000E57BE">
        <w:rPr>
          <w:sz w:val="28"/>
          <w:szCs w:val="28"/>
        </w:rPr>
        <w:t>количество должностных окладов на выплаты компенсационного характера;</w:t>
      </w:r>
    </w:p>
    <w:p w:rsidR="000E57BE" w:rsidRPr="000E57BE" w:rsidRDefault="000E57BE" w:rsidP="000551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E57BE">
        <w:rPr>
          <w:sz w:val="28"/>
          <w:szCs w:val="28"/>
          <w:lang w:val="en-US"/>
        </w:rPr>
        <w:t>K</w:t>
      </w:r>
      <w:r w:rsidRPr="000E57BE">
        <w:rPr>
          <w:sz w:val="28"/>
          <w:szCs w:val="28"/>
          <w:vertAlign w:val="subscript"/>
        </w:rPr>
        <w:t>см</w:t>
      </w:r>
      <w:r w:rsidR="0005512A">
        <w:rPr>
          <w:sz w:val="28"/>
          <w:szCs w:val="28"/>
          <w:vertAlign w:val="subscript"/>
        </w:rPr>
        <w:t> </w:t>
      </w:r>
      <w:r w:rsidRPr="000E57BE">
        <w:rPr>
          <w:sz w:val="28"/>
          <w:szCs w:val="28"/>
        </w:rPr>
        <w:t>–</w:t>
      </w:r>
      <w:r w:rsidR="0005512A">
        <w:rPr>
          <w:sz w:val="28"/>
          <w:szCs w:val="28"/>
        </w:rPr>
        <w:t> </w:t>
      </w:r>
      <w:r w:rsidRPr="000E57BE">
        <w:rPr>
          <w:sz w:val="28"/>
          <w:szCs w:val="28"/>
        </w:rPr>
        <w:t>количество должностных окладов на выплаты повышающего коэффициента за работу в сельской местности;</w:t>
      </w:r>
    </w:p>
    <w:p w:rsidR="000E57BE" w:rsidRPr="000E57BE" w:rsidRDefault="000E57BE" w:rsidP="000551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 w:rsidRPr="000E57BE">
        <w:rPr>
          <w:sz w:val="28"/>
          <w:szCs w:val="28"/>
        </w:rPr>
        <w:t>ЗП</w:t>
      </w:r>
      <w:r w:rsidRPr="000E57BE">
        <w:rPr>
          <w:sz w:val="28"/>
          <w:szCs w:val="28"/>
          <w:vertAlign w:val="subscript"/>
        </w:rPr>
        <w:t>сч</w:t>
      </w:r>
      <w:proofErr w:type="spellEnd"/>
      <w:r w:rsidRPr="000E57BE">
        <w:rPr>
          <w:sz w:val="28"/>
          <w:szCs w:val="28"/>
        </w:rPr>
        <w:t xml:space="preserve"> – заработная плата (стимулирующая часть), которая рассчитывается как:</w:t>
      </w:r>
    </w:p>
    <w:p w:rsidR="0005512A" w:rsidRDefault="0005512A" w:rsidP="000E57B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5512A" w:rsidRDefault="000E57BE" w:rsidP="0005512A">
      <w:pPr>
        <w:autoSpaceDE w:val="0"/>
        <w:autoSpaceDN w:val="0"/>
        <w:adjustRightInd w:val="0"/>
        <w:jc w:val="center"/>
        <w:rPr>
          <w:sz w:val="28"/>
          <w:szCs w:val="28"/>
          <w:vertAlign w:val="subscript"/>
        </w:rPr>
      </w:pPr>
      <w:proofErr w:type="spellStart"/>
      <w:r w:rsidRPr="000E57BE">
        <w:rPr>
          <w:sz w:val="28"/>
          <w:szCs w:val="28"/>
        </w:rPr>
        <w:t>ЗП</w:t>
      </w:r>
      <w:r w:rsidRPr="000E57BE">
        <w:rPr>
          <w:sz w:val="28"/>
          <w:szCs w:val="28"/>
          <w:vertAlign w:val="subscript"/>
        </w:rPr>
        <w:t>сч</w:t>
      </w:r>
      <w:proofErr w:type="spellEnd"/>
      <w:r w:rsidRPr="000E57BE">
        <w:rPr>
          <w:sz w:val="28"/>
          <w:szCs w:val="28"/>
        </w:rPr>
        <w:t xml:space="preserve"> =∑ ДО </w:t>
      </w:r>
      <w:proofErr w:type="spellStart"/>
      <w:r w:rsidRPr="000E57BE">
        <w:rPr>
          <w:sz w:val="28"/>
          <w:szCs w:val="28"/>
        </w:rPr>
        <w:t>х</w:t>
      </w:r>
      <w:proofErr w:type="spellEnd"/>
      <w:r w:rsidRPr="000E57BE">
        <w:rPr>
          <w:sz w:val="28"/>
          <w:szCs w:val="28"/>
        </w:rPr>
        <w:t xml:space="preserve"> </w:t>
      </w:r>
      <w:proofErr w:type="gramStart"/>
      <w:r w:rsidRPr="000E57BE">
        <w:rPr>
          <w:sz w:val="28"/>
          <w:szCs w:val="28"/>
          <w:lang w:val="en-US"/>
        </w:rPr>
        <w:t>K</w:t>
      </w:r>
      <w:proofErr w:type="spellStart"/>
      <w:proofErr w:type="gramEnd"/>
      <w:r w:rsidRPr="000E57BE">
        <w:rPr>
          <w:sz w:val="28"/>
          <w:szCs w:val="28"/>
          <w:vertAlign w:val="subscript"/>
        </w:rPr>
        <w:t>сч</w:t>
      </w:r>
      <w:proofErr w:type="spellEnd"/>
      <w:r w:rsidRPr="000E57BE">
        <w:rPr>
          <w:sz w:val="32"/>
          <w:szCs w:val="28"/>
        </w:rPr>
        <w:t>,</w:t>
      </w:r>
    </w:p>
    <w:p w:rsidR="0005512A" w:rsidRDefault="0005512A" w:rsidP="000551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E57BE" w:rsidRDefault="0005512A" w:rsidP="0005512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E57BE" w:rsidRPr="000E57BE">
        <w:rPr>
          <w:sz w:val="28"/>
          <w:szCs w:val="28"/>
        </w:rPr>
        <w:t>де</w:t>
      </w:r>
      <w:r>
        <w:rPr>
          <w:sz w:val="28"/>
          <w:szCs w:val="28"/>
        </w:rPr>
        <w:t>:</w:t>
      </w:r>
    </w:p>
    <w:p w:rsidR="000E57BE" w:rsidRPr="000E57BE" w:rsidRDefault="000E57BE" w:rsidP="000551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0E57BE">
        <w:rPr>
          <w:sz w:val="28"/>
          <w:szCs w:val="28"/>
        </w:rPr>
        <w:t>ДО</w:t>
      </w:r>
      <w:proofErr w:type="gramEnd"/>
      <w:r w:rsidRPr="000E57BE">
        <w:rPr>
          <w:sz w:val="28"/>
          <w:szCs w:val="28"/>
        </w:rPr>
        <w:t xml:space="preserve"> – </w:t>
      </w:r>
      <w:proofErr w:type="gramStart"/>
      <w:r w:rsidRPr="000E57BE">
        <w:rPr>
          <w:sz w:val="28"/>
          <w:szCs w:val="28"/>
        </w:rPr>
        <w:t>фонд</w:t>
      </w:r>
      <w:proofErr w:type="gramEnd"/>
      <w:r w:rsidRPr="000E57BE">
        <w:rPr>
          <w:sz w:val="28"/>
          <w:szCs w:val="28"/>
        </w:rPr>
        <w:t xml:space="preserve"> должностных окладов;</w:t>
      </w:r>
    </w:p>
    <w:p w:rsidR="000E57BE" w:rsidRPr="002B0D65" w:rsidRDefault="000E57BE" w:rsidP="0005512A">
      <w:pPr>
        <w:ind w:firstLine="708"/>
        <w:jc w:val="both"/>
        <w:rPr>
          <w:sz w:val="28"/>
          <w:szCs w:val="28"/>
        </w:rPr>
      </w:pPr>
      <w:proofErr w:type="gramStart"/>
      <w:r w:rsidRPr="000E57BE">
        <w:rPr>
          <w:sz w:val="28"/>
          <w:szCs w:val="28"/>
          <w:lang w:val="en-US"/>
        </w:rPr>
        <w:t>K</w:t>
      </w:r>
      <w:r w:rsidR="0005512A">
        <w:rPr>
          <w:sz w:val="28"/>
          <w:szCs w:val="28"/>
        </w:rPr>
        <w:t> </w:t>
      </w:r>
      <w:proofErr w:type="spellStart"/>
      <w:r w:rsidRPr="000E57BE">
        <w:rPr>
          <w:sz w:val="28"/>
          <w:szCs w:val="28"/>
          <w:vertAlign w:val="subscript"/>
        </w:rPr>
        <w:t>сч</w:t>
      </w:r>
      <w:proofErr w:type="spellEnd"/>
      <w:r w:rsidRPr="000E57BE">
        <w:rPr>
          <w:sz w:val="28"/>
          <w:szCs w:val="28"/>
          <w:vertAlign w:val="subscript"/>
        </w:rPr>
        <w:t xml:space="preserve"> </w:t>
      </w:r>
      <w:r w:rsidR="0005512A" w:rsidRPr="0005512A">
        <w:rPr>
          <w:sz w:val="28"/>
          <w:szCs w:val="28"/>
        </w:rPr>
        <w:t>–</w:t>
      </w:r>
      <w:r w:rsidR="0005512A">
        <w:rPr>
          <w:sz w:val="28"/>
          <w:szCs w:val="28"/>
        </w:rPr>
        <w:t> </w:t>
      </w:r>
      <w:r w:rsidRPr="000E57BE">
        <w:rPr>
          <w:sz w:val="28"/>
          <w:szCs w:val="28"/>
        </w:rPr>
        <w:t>количество должностных окладов для стимулирующей части заработной платы.</w:t>
      </w:r>
      <w:proofErr w:type="gramEnd"/>
    </w:p>
    <w:p w:rsidR="00DF3A0F" w:rsidRPr="00F42593" w:rsidRDefault="00DF3A0F" w:rsidP="0005512A">
      <w:pPr>
        <w:ind w:left="567" w:firstLine="141"/>
        <w:rPr>
          <w:color w:val="000000" w:themeColor="text1"/>
          <w:sz w:val="28"/>
          <w:szCs w:val="28"/>
        </w:rPr>
      </w:pPr>
      <w:r w:rsidRPr="00F42593">
        <w:rPr>
          <w:color w:val="000000" w:themeColor="text1"/>
          <w:sz w:val="28"/>
          <w:szCs w:val="28"/>
        </w:rPr>
        <w:t>7.</w:t>
      </w:r>
      <w:r w:rsidR="005F42D6" w:rsidRPr="00F42593">
        <w:rPr>
          <w:color w:val="000000" w:themeColor="text1"/>
          <w:sz w:val="28"/>
          <w:szCs w:val="28"/>
        </w:rPr>
        <w:t>2</w:t>
      </w:r>
      <w:r w:rsidRPr="00F42593">
        <w:rPr>
          <w:color w:val="000000" w:themeColor="text1"/>
          <w:sz w:val="28"/>
          <w:szCs w:val="28"/>
        </w:rPr>
        <w:t xml:space="preserve">. Фонд оплаты труда </w:t>
      </w:r>
      <w:r w:rsidR="00113F26">
        <w:rPr>
          <w:color w:val="000000" w:themeColor="text1"/>
          <w:sz w:val="28"/>
          <w:szCs w:val="28"/>
        </w:rPr>
        <w:t>о</w:t>
      </w:r>
      <w:r w:rsidRPr="00F42593">
        <w:rPr>
          <w:color w:val="000000" w:themeColor="text1"/>
          <w:sz w:val="28"/>
          <w:szCs w:val="28"/>
        </w:rPr>
        <w:t>рганизаций формируется с учетом:</w:t>
      </w:r>
    </w:p>
    <w:p w:rsidR="00DF3A0F" w:rsidRPr="00F42593" w:rsidRDefault="00DF3A0F" w:rsidP="00012AA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42593">
        <w:rPr>
          <w:color w:val="000000" w:themeColor="text1"/>
          <w:sz w:val="28"/>
          <w:szCs w:val="28"/>
        </w:rPr>
        <w:t>соблюдения соотношения гарантированной и стимулирующей частей заработной платы</w:t>
      </w:r>
      <w:r w:rsidR="00113F26">
        <w:rPr>
          <w:color w:val="000000" w:themeColor="text1"/>
          <w:sz w:val="28"/>
          <w:szCs w:val="28"/>
        </w:rPr>
        <w:t>,</w:t>
      </w:r>
      <w:r w:rsidR="00ED65D5" w:rsidRPr="00F42593">
        <w:rPr>
          <w:color w:val="000000" w:themeColor="text1"/>
          <w:sz w:val="28"/>
          <w:szCs w:val="28"/>
        </w:rPr>
        <w:t xml:space="preserve"> установленной пунктом 7.3 настоящего </w:t>
      </w:r>
      <w:r w:rsidR="00113F26">
        <w:rPr>
          <w:color w:val="000000" w:themeColor="text1"/>
          <w:sz w:val="28"/>
          <w:szCs w:val="28"/>
        </w:rPr>
        <w:t>Отраслевого п</w:t>
      </w:r>
      <w:r w:rsidR="00ED65D5" w:rsidRPr="00F42593">
        <w:rPr>
          <w:color w:val="000000" w:themeColor="text1"/>
          <w:sz w:val="28"/>
          <w:szCs w:val="28"/>
        </w:rPr>
        <w:t>оложения</w:t>
      </w:r>
      <w:r w:rsidRPr="00F42593">
        <w:rPr>
          <w:color w:val="000000" w:themeColor="text1"/>
          <w:sz w:val="28"/>
          <w:szCs w:val="28"/>
        </w:rPr>
        <w:t>;</w:t>
      </w:r>
    </w:p>
    <w:p w:rsidR="00D015E7" w:rsidRDefault="00D015E7" w:rsidP="00012AA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DF3A0F" w:rsidRPr="00F42593" w:rsidRDefault="00DF3A0F" w:rsidP="00012AA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42593">
        <w:rPr>
          <w:color w:val="000000" w:themeColor="text1"/>
          <w:sz w:val="28"/>
          <w:szCs w:val="28"/>
        </w:rPr>
        <w:lastRenderedPageBreak/>
        <w:t xml:space="preserve">оптимизации расходов на административно-управленческий и вспомогательный персонал с учетом предельно допустимой доли расходов на оплату их труда в фонде оплаты труда </w:t>
      </w:r>
      <w:r w:rsidR="003F161C">
        <w:rPr>
          <w:color w:val="000000" w:themeColor="text1"/>
          <w:sz w:val="28"/>
          <w:szCs w:val="28"/>
        </w:rPr>
        <w:t>о</w:t>
      </w:r>
      <w:r w:rsidRPr="00F42593">
        <w:rPr>
          <w:color w:val="000000" w:themeColor="text1"/>
          <w:sz w:val="28"/>
          <w:szCs w:val="28"/>
        </w:rPr>
        <w:t xml:space="preserve">рганизации, установленной пунктом </w:t>
      </w:r>
      <w:r w:rsidR="00012AAC" w:rsidRPr="00F42593">
        <w:rPr>
          <w:color w:val="000000" w:themeColor="text1"/>
          <w:sz w:val="28"/>
          <w:szCs w:val="28"/>
        </w:rPr>
        <w:t>7.9</w:t>
      </w:r>
      <w:r w:rsidRPr="00F42593">
        <w:rPr>
          <w:color w:val="000000" w:themeColor="text1"/>
          <w:sz w:val="28"/>
          <w:szCs w:val="28"/>
        </w:rPr>
        <w:t xml:space="preserve"> настоящего </w:t>
      </w:r>
      <w:r w:rsidR="003F161C">
        <w:rPr>
          <w:color w:val="000000" w:themeColor="text1"/>
          <w:sz w:val="28"/>
          <w:szCs w:val="28"/>
        </w:rPr>
        <w:t>Отраслевого п</w:t>
      </w:r>
      <w:r w:rsidRPr="00F42593">
        <w:rPr>
          <w:color w:val="000000" w:themeColor="text1"/>
          <w:sz w:val="28"/>
          <w:szCs w:val="28"/>
        </w:rPr>
        <w:t>оложения;</w:t>
      </w:r>
    </w:p>
    <w:p w:rsidR="00DF3A0F" w:rsidRPr="005E5A0D" w:rsidRDefault="00DF3A0F" w:rsidP="00012AA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42593">
        <w:rPr>
          <w:color w:val="000000" w:themeColor="text1"/>
          <w:sz w:val="28"/>
          <w:szCs w:val="28"/>
        </w:rPr>
        <w:t>соблюдения предельного уровня соотношения (кратности) средней заработной платы руководителя</w:t>
      </w:r>
      <w:r w:rsidR="000063AC" w:rsidRPr="00F42593">
        <w:rPr>
          <w:color w:val="000000" w:themeColor="text1"/>
          <w:sz w:val="28"/>
          <w:szCs w:val="28"/>
        </w:rPr>
        <w:t>, его заместителей и главного бухгалтера</w:t>
      </w:r>
      <w:r w:rsidRPr="00F42593">
        <w:rPr>
          <w:color w:val="000000" w:themeColor="text1"/>
          <w:sz w:val="28"/>
          <w:szCs w:val="28"/>
        </w:rPr>
        <w:t xml:space="preserve"> </w:t>
      </w:r>
      <w:r w:rsidR="003F161C">
        <w:rPr>
          <w:color w:val="000000" w:themeColor="text1"/>
          <w:sz w:val="28"/>
          <w:szCs w:val="28"/>
        </w:rPr>
        <w:t>о</w:t>
      </w:r>
      <w:r w:rsidRPr="00F42593">
        <w:rPr>
          <w:color w:val="000000" w:themeColor="text1"/>
          <w:sz w:val="28"/>
          <w:szCs w:val="28"/>
        </w:rPr>
        <w:t xml:space="preserve">рганизации и средней заработной платы работников </w:t>
      </w:r>
      <w:r w:rsidR="003F161C">
        <w:rPr>
          <w:color w:val="000000" w:themeColor="text1"/>
          <w:sz w:val="28"/>
          <w:szCs w:val="28"/>
        </w:rPr>
        <w:t>о</w:t>
      </w:r>
      <w:r w:rsidRPr="00F42593">
        <w:rPr>
          <w:color w:val="000000" w:themeColor="text1"/>
          <w:sz w:val="28"/>
          <w:szCs w:val="28"/>
        </w:rPr>
        <w:t xml:space="preserve">рганизации, </w:t>
      </w:r>
      <w:r w:rsidR="00AF3436" w:rsidRPr="00F42593">
        <w:rPr>
          <w:color w:val="000000" w:themeColor="text1"/>
          <w:sz w:val="28"/>
          <w:szCs w:val="28"/>
        </w:rPr>
        <w:t xml:space="preserve">рассчитанного </w:t>
      </w:r>
      <w:r w:rsidRPr="00F42593">
        <w:rPr>
          <w:color w:val="000000" w:themeColor="text1"/>
          <w:sz w:val="28"/>
          <w:szCs w:val="28"/>
        </w:rPr>
        <w:t>в соответствии с пункт</w:t>
      </w:r>
      <w:r w:rsidR="00AF3436" w:rsidRPr="00F42593">
        <w:rPr>
          <w:color w:val="000000" w:themeColor="text1"/>
          <w:sz w:val="28"/>
          <w:szCs w:val="28"/>
        </w:rPr>
        <w:t xml:space="preserve">ами </w:t>
      </w:r>
      <w:r w:rsidRPr="00F42593">
        <w:rPr>
          <w:color w:val="000000" w:themeColor="text1"/>
          <w:sz w:val="28"/>
          <w:szCs w:val="28"/>
        </w:rPr>
        <w:t xml:space="preserve"> 5.3</w:t>
      </w:r>
      <w:r w:rsidR="003F161C">
        <w:rPr>
          <w:color w:val="000000" w:themeColor="text1"/>
          <w:sz w:val="28"/>
          <w:szCs w:val="28"/>
        </w:rPr>
        <w:t>,</w:t>
      </w:r>
      <w:r w:rsidR="00AF3436" w:rsidRPr="00F42593">
        <w:rPr>
          <w:color w:val="000000" w:themeColor="text1"/>
          <w:sz w:val="28"/>
          <w:szCs w:val="28"/>
        </w:rPr>
        <w:t xml:space="preserve"> 5.4 </w:t>
      </w:r>
      <w:r w:rsidRPr="00F42593">
        <w:rPr>
          <w:color w:val="000000" w:themeColor="text1"/>
          <w:sz w:val="28"/>
          <w:szCs w:val="28"/>
        </w:rPr>
        <w:t xml:space="preserve"> настоящего </w:t>
      </w:r>
      <w:r w:rsidR="003F161C">
        <w:rPr>
          <w:color w:val="000000" w:themeColor="text1"/>
          <w:sz w:val="28"/>
          <w:szCs w:val="28"/>
        </w:rPr>
        <w:t>Отраслевого п</w:t>
      </w:r>
      <w:r w:rsidRPr="00F42593">
        <w:rPr>
          <w:color w:val="000000" w:themeColor="text1"/>
          <w:sz w:val="28"/>
          <w:szCs w:val="28"/>
        </w:rPr>
        <w:t>оложения.</w:t>
      </w:r>
    </w:p>
    <w:p w:rsidR="00DF3A0F" w:rsidRPr="005E5A0D" w:rsidRDefault="00DF3A0F" w:rsidP="00012AA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E5A0D">
        <w:rPr>
          <w:color w:val="000000" w:themeColor="text1"/>
          <w:sz w:val="28"/>
          <w:szCs w:val="28"/>
        </w:rPr>
        <w:t>7.</w:t>
      </w:r>
      <w:r w:rsidR="00012AAC" w:rsidRPr="005E5A0D">
        <w:rPr>
          <w:color w:val="000000" w:themeColor="text1"/>
          <w:sz w:val="28"/>
          <w:szCs w:val="28"/>
        </w:rPr>
        <w:t>3</w:t>
      </w:r>
      <w:r w:rsidRPr="005E5A0D">
        <w:rPr>
          <w:color w:val="000000" w:themeColor="text1"/>
          <w:sz w:val="28"/>
          <w:szCs w:val="28"/>
        </w:rPr>
        <w:t>.</w:t>
      </w:r>
      <w:r w:rsidR="00BC6FC6">
        <w:rPr>
          <w:color w:val="000000" w:themeColor="text1"/>
          <w:sz w:val="28"/>
          <w:szCs w:val="28"/>
        </w:rPr>
        <w:t> </w:t>
      </w:r>
      <w:r w:rsidRPr="005E5A0D">
        <w:rPr>
          <w:color w:val="000000" w:themeColor="text1"/>
          <w:sz w:val="28"/>
          <w:szCs w:val="28"/>
        </w:rPr>
        <w:t>Размер гарантированной части заработной платы устанавливается Положением об опл</w:t>
      </w:r>
      <w:r w:rsidR="00012AAC" w:rsidRPr="005E5A0D">
        <w:rPr>
          <w:color w:val="000000" w:themeColor="text1"/>
          <w:sz w:val="28"/>
          <w:szCs w:val="28"/>
        </w:rPr>
        <w:t>ате труда на уровне не менее 50</w:t>
      </w:r>
      <w:r w:rsidR="003F161C">
        <w:rPr>
          <w:color w:val="000000" w:themeColor="text1"/>
          <w:sz w:val="28"/>
          <w:szCs w:val="28"/>
        </w:rPr>
        <w:t>%</w:t>
      </w:r>
      <w:r w:rsidRPr="005E5A0D">
        <w:rPr>
          <w:color w:val="000000" w:themeColor="text1"/>
          <w:sz w:val="28"/>
          <w:szCs w:val="28"/>
        </w:rPr>
        <w:t xml:space="preserve"> от фонда оплаты труда </w:t>
      </w:r>
      <w:r w:rsidR="003F161C">
        <w:rPr>
          <w:color w:val="000000" w:themeColor="text1"/>
          <w:sz w:val="28"/>
          <w:szCs w:val="28"/>
        </w:rPr>
        <w:t>о</w:t>
      </w:r>
      <w:r w:rsidRPr="005E5A0D">
        <w:rPr>
          <w:color w:val="000000" w:themeColor="text1"/>
          <w:sz w:val="28"/>
          <w:szCs w:val="28"/>
        </w:rPr>
        <w:t>рганизации.</w:t>
      </w:r>
    </w:p>
    <w:p w:rsidR="008741D6" w:rsidRPr="00FC2CF0" w:rsidRDefault="00012AAC" w:rsidP="00012AA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7.4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C6FC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формировании фонда оплаты труда в </w:t>
      </w:r>
      <w:r w:rsidR="003F161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рганизации обеспечивается дифференциация в оплате труда основного и административно-управленческого, вспомогательного персонала за счет оптимизации расходов на административно-управленческий и вспомогательный персонал.</w:t>
      </w:r>
    </w:p>
    <w:p w:rsidR="008741D6" w:rsidRPr="00FC2CF0" w:rsidRDefault="00C26E13" w:rsidP="00012AA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12AAC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C6FC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основному персоналу относятся работники </w:t>
      </w:r>
      <w:r w:rsidR="003F161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рганизации, непосредственно оказывающие услуги (выполняющие работы), направленные на достижение целей деятельности </w:t>
      </w:r>
      <w:r w:rsidR="003F161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рганизации, а также их непосредственные руководители. </w:t>
      </w:r>
    </w:p>
    <w:p w:rsidR="008741D6" w:rsidRPr="00FC2CF0" w:rsidRDefault="00C26E13" w:rsidP="00012AA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12AAC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C6FC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вспомогательному персоналу относятся работники </w:t>
      </w:r>
      <w:r w:rsidR="003F161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рганизаций, создающие условия для оказания услуг (выполнения работ), направленных на достижение целей деятельности </w:t>
      </w:r>
      <w:r w:rsidR="003F161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рганизаций, включая обслуживание зданий и оборудования.</w:t>
      </w:r>
    </w:p>
    <w:p w:rsidR="008741D6" w:rsidRPr="00FC2CF0" w:rsidRDefault="00C26E13" w:rsidP="00012AA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12AAC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C6FC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административно-управленческому персоналу относятся работники </w:t>
      </w:r>
      <w:r w:rsidR="003F161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рганизаций, занятые управлением (организацией) оказания услуг (выполнения работ)</w:t>
      </w:r>
      <w:r w:rsidR="003F16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работники </w:t>
      </w:r>
      <w:r w:rsidR="003F161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рганизаций, выполняющие административные функции, необходимые для обеспечения деятельности </w:t>
      </w:r>
      <w:r w:rsidR="003F161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рганизаций.</w:t>
      </w:r>
    </w:p>
    <w:p w:rsidR="007E5918" w:rsidRPr="00FC2CF0" w:rsidRDefault="00C26E13" w:rsidP="00012AA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12AAC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C6FC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</w:t>
      </w:r>
      <w:r w:rsidR="007E5918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должностей (профессий), относимых к основному, административно-управленческому и вспомогательному </w:t>
      </w:r>
      <w:r w:rsidR="007E5918" w:rsidRPr="001C69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персоналу </w:t>
      </w:r>
      <w:r w:rsidR="003F161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E5918" w:rsidRPr="001C698E">
        <w:rPr>
          <w:rFonts w:ascii="Times New Roman" w:hAnsi="Times New Roman" w:cs="Times New Roman"/>
          <w:color w:val="000000" w:themeColor="text1"/>
          <w:sz w:val="28"/>
          <w:szCs w:val="28"/>
        </w:rPr>
        <w:t>рганизаций,</w:t>
      </w:r>
      <w:r w:rsidR="007E5918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устанавливается приложением № 1 к настоящему </w:t>
      </w:r>
      <w:r w:rsidR="003F161C">
        <w:rPr>
          <w:rFonts w:ascii="Times New Roman" w:hAnsi="Times New Roman" w:cs="Times New Roman"/>
          <w:color w:val="000000" w:themeColor="text1"/>
          <w:sz w:val="28"/>
          <w:szCs w:val="28"/>
        </w:rPr>
        <w:t>Отраслевому п</w:t>
      </w:r>
      <w:r w:rsidR="008741D6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>оложению.</w:t>
      </w:r>
      <w:r w:rsidR="007E5918" w:rsidRPr="00FC2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F2AB9" w:rsidRPr="00FC2CF0" w:rsidRDefault="00C26E13" w:rsidP="003F2AB9">
      <w:pPr>
        <w:ind w:firstLine="709"/>
        <w:jc w:val="both"/>
        <w:rPr>
          <w:color w:val="000000" w:themeColor="text1"/>
          <w:sz w:val="28"/>
          <w:szCs w:val="28"/>
        </w:rPr>
      </w:pPr>
      <w:r w:rsidRPr="00FC2CF0">
        <w:rPr>
          <w:color w:val="000000" w:themeColor="text1"/>
          <w:sz w:val="28"/>
          <w:szCs w:val="28"/>
        </w:rPr>
        <w:t>7</w:t>
      </w:r>
      <w:r w:rsidR="008741D6" w:rsidRPr="00FC2CF0">
        <w:rPr>
          <w:color w:val="000000" w:themeColor="text1"/>
          <w:sz w:val="28"/>
          <w:szCs w:val="28"/>
        </w:rPr>
        <w:t>.</w:t>
      </w:r>
      <w:r w:rsidR="00012AAC" w:rsidRPr="00FC2CF0">
        <w:rPr>
          <w:color w:val="000000" w:themeColor="text1"/>
          <w:sz w:val="28"/>
          <w:szCs w:val="28"/>
        </w:rPr>
        <w:t>9</w:t>
      </w:r>
      <w:r w:rsidR="008741D6" w:rsidRPr="00FC2CF0">
        <w:rPr>
          <w:color w:val="000000" w:themeColor="text1"/>
          <w:sz w:val="28"/>
          <w:szCs w:val="28"/>
        </w:rPr>
        <w:t>.</w:t>
      </w:r>
      <w:r w:rsidR="00BC6FC6">
        <w:rPr>
          <w:color w:val="000000" w:themeColor="text1"/>
          <w:sz w:val="28"/>
          <w:szCs w:val="28"/>
        </w:rPr>
        <w:t> </w:t>
      </w:r>
      <w:r w:rsidR="003F2AB9" w:rsidRPr="00FC2CF0">
        <w:rPr>
          <w:color w:val="000000" w:themeColor="text1"/>
          <w:sz w:val="28"/>
          <w:szCs w:val="28"/>
        </w:rPr>
        <w:t xml:space="preserve">Фонд оплаты труда формируется с учетом предельно допустимой доли расходов на оплату труда административно-управленческого и вспомогательного персонала в фонде оплаты труда </w:t>
      </w:r>
      <w:r w:rsidR="003F161C">
        <w:rPr>
          <w:color w:val="000000" w:themeColor="text1"/>
          <w:sz w:val="28"/>
          <w:szCs w:val="28"/>
        </w:rPr>
        <w:t>о</w:t>
      </w:r>
      <w:r w:rsidR="003F2AB9" w:rsidRPr="00FC2CF0">
        <w:rPr>
          <w:color w:val="000000" w:themeColor="text1"/>
          <w:sz w:val="28"/>
          <w:szCs w:val="28"/>
        </w:rPr>
        <w:t>рганизации:</w:t>
      </w:r>
    </w:p>
    <w:p w:rsidR="003F2AB9" w:rsidRPr="00FC2CF0" w:rsidRDefault="003F2AB9" w:rsidP="003F2AB9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FC2CF0">
        <w:rPr>
          <w:color w:val="000000" w:themeColor="text1"/>
          <w:sz w:val="28"/>
          <w:szCs w:val="28"/>
        </w:rPr>
        <w:t>с 01</w:t>
      </w:r>
      <w:r w:rsidR="00AF0E8A">
        <w:rPr>
          <w:color w:val="000000" w:themeColor="text1"/>
          <w:sz w:val="28"/>
          <w:szCs w:val="28"/>
        </w:rPr>
        <w:t xml:space="preserve"> января </w:t>
      </w:r>
      <w:r w:rsidRPr="00FC2CF0">
        <w:rPr>
          <w:color w:val="000000" w:themeColor="text1"/>
          <w:sz w:val="28"/>
          <w:szCs w:val="28"/>
        </w:rPr>
        <w:t>2017 года в размере не более 5</w:t>
      </w:r>
      <w:r w:rsidR="00CA7E09">
        <w:rPr>
          <w:color w:val="000000" w:themeColor="text1"/>
          <w:sz w:val="28"/>
          <w:szCs w:val="28"/>
        </w:rPr>
        <w:t>4</w:t>
      </w:r>
      <w:r w:rsidRPr="00FC2CF0">
        <w:rPr>
          <w:color w:val="000000" w:themeColor="text1"/>
          <w:sz w:val="28"/>
          <w:szCs w:val="28"/>
        </w:rPr>
        <w:t>%;</w:t>
      </w:r>
    </w:p>
    <w:p w:rsidR="00C27652" w:rsidRPr="00FC2CF0" w:rsidRDefault="003F2AB9" w:rsidP="00373148">
      <w:pPr>
        <w:autoSpaceDE w:val="0"/>
        <w:autoSpaceDN w:val="0"/>
        <w:adjustRightInd w:val="0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FC2CF0">
        <w:rPr>
          <w:color w:val="000000" w:themeColor="text1"/>
          <w:sz w:val="28"/>
          <w:szCs w:val="28"/>
        </w:rPr>
        <w:t>с 01</w:t>
      </w:r>
      <w:r w:rsidR="00AF0E8A">
        <w:rPr>
          <w:color w:val="000000" w:themeColor="text1"/>
          <w:sz w:val="28"/>
          <w:szCs w:val="28"/>
        </w:rPr>
        <w:t xml:space="preserve"> января </w:t>
      </w:r>
      <w:r w:rsidRPr="00FC2CF0">
        <w:rPr>
          <w:color w:val="000000" w:themeColor="text1"/>
          <w:sz w:val="28"/>
          <w:szCs w:val="28"/>
        </w:rPr>
        <w:t>2018 года в размере не более 40%</w:t>
      </w:r>
      <w:r w:rsidR="00B36F5D" w:rsidRPr="00FC2CF0">
        <w:rPr>
          <w:color w:val="000000" w:themeColor="text1"/>
          <w:sz w:val="28"/>
          <w:szCs w:val="28"/>
        </w:rPr>
        <w:t>.</w:t>
      </w:r>
    </w:p>
    <w:p w:rsidR="00BC6FC6" w:rsidRDefault="00BC6FC6">
      <w:pPr>
        <w:spacing w:after="200" w:line="276" w:lineRule="auto"/>
        <w:rPr>
          <w:color w:val="000000" w:themeColor="text1"/>
          <w:sz w:val="28"/>
          <w:szCs w:val="28"/>
        </w:rPr>
        <w:sectPr w:rsidR="00BC6FC6" w:rsidSect="00D015E7">
          <w:pgSz w:w="11906" w:h="16838" w:code="9"/>
          <w:pgMar w:top="1134" w:right="567" w:bottom="1134" w:left="1418" w:header="709" w:footer="709" w:gutter="0"/>
          <w:pgNumType w:start="1"/>
          <w:cols w:space="708"/>
          <w:titlePg/>
          <w:docGrid w:linePitch="360"/>
        </w:sectPr>
      </w:pPr>
    </w:p>
    <w:p w:rsidR="00D369F1" w:rsidRPr="00BC6FC6" w:rsidRDefault="00D369F1" w:rsidP="00BC6FC6">
      <w:pPr>
        <w:widowControl w:val="0"/>
        <w:autoSpaceDE w:val="0"/>
        <w:autoSpaceDN w:val="0"/>
        <w:adjustRightInd w:val="0"/>
        <w:spacing w:line="360" w:lineRule="auto"/>
        <w:ind w:left="9356"/>
        <w:rPr>
          <w:color w:val="000000" w:themeColor="text1"/>
        </w:rPr>
      </w:pPr>
      <w:r w:rsidRPr="00BC6FC6">
        <w:rPr>
          <w:color w:val="000000" w:themeColor="text1"/>
        </w:rPr>
        <w:lastRenderedPageBreak/>
        <w:t>Приложение № 1</w:t>
      </w:r>
    </w:p>
    <w:p w:rsidR="00D369F1" w:rsidRPr="00BC6FC6" w:rsidRDefault="00D369F1" w:rsidP="00BC6FC6">
      <w:pPr>
        <w:widowControl w:val="0"/>
        <w:autoSpaceDE w:val="0"/>
        <w:autoSpaceDN w:val="0"/>
        <w:adjustRightInd w:val="0"/>
        <w:ind w:left="9356"/>
        <w:rPr>
          <w:color w:val="000000" w:themeColor="text1"/>
        </w:rPr>
      </w:pPr>
      <w:r w:rsidRPr="00BC6FC6">
        <w:rPr>
          <w:color w:val="000000" w:themeColor="text1"/>
        </w:rPr>
        <w:t xml:space="preserve">к </w:t>
      </w:r>
      <w:r w:rsidR="00AF0E8A">
        <w:rPr>
          <w:color w:val="000000" w:themeColor="text1"/>
        </w:rPr>
        <w:t>О</w:t>
      </w:r>
      <w:r w:rsidR="00DA2BFF" w:rsidRPr="00BC6FC6">
        <w:rPr>
          <w:color w:val="000000" w:themeColor="text1"/>
        </w:rPr>
        <w:t>траслевому</w:t>
      </w:r>
      <w:r w:rsidR="00455A30" w:rsidRPr="00BC6FC6">
        <w:rPr>
          <w:color w:val="000000" w:themeColor="text1"/>
        </w:rPr>
        <w:t xml:space="preserve"> п</w:t>
      </w:r>
      <w:r w:rsidRPr="00BC6FC6">
        <w:rPr>
          <w:color w:val="000000" w:themeColor="text1"/>
        </w:rPr>
        <w:t xml:space="preserve">оложению </w:t>
      </w:r>
      <w:r w:rsidR="00455A30" w:rsidRPr="00BC6FC6">
        <w:rPr>
          <w:bCs/>
          <w:color w:val="000000" w:themeColor="text1"/>
        </w:rPr>
        <w:t>об оплате</w:t>
      </w:r>
      <w:r w:rsidRPr="00BC6FC6">
        <w:rPr>
          <w:bCs/>
          <w:color w:val="000000" w:themeColor="text1"/>
        </w:rPr>
        <w:t xml:space="preserve"> труда </w:t>
      </w:r>
      <w:r w:rsidR="00455A30" w:rsidRPr="00BC6FC6">
        <w:rPr>
          <w:color w:val="000000" w:themeColor="text1"/>
          <w:spacing w:val="2"/>
        </w:rPr>
        <w:t xml:space="preserve">работников </w:t>
      </w:r>
      <w:r w:rsidRPr="00BC6FC6">
        <w:rPr>
          <w:color w:val="000000" w:themeColor="text1"/>
          <w:spacing w:val="2"/>
        </w:rPr>
        <w:t xml:space="preserve">государственных </w:t>
      </w:r>
      <w:r w:rsidR="006A3C49" w:rsidRPr="00BC6FC6">
        <w:rPr>
          <w:color w:val="000000" w:themeColor="text1"/>
          <w:spacing w:val="2"/>
        </w:rPr>
        <w:t>образовательных организаций и организаций для детей-сирот и детей, оставшихся без попечения родителей, подведомственных департаменту образования Ямало-Ненецкого автономного округа</w:t>
      </w:r>
    </w:p>
    <w:p w:rsidR="00455A30" w:rsidRPr="00BC6FC6" w:rsidRDefault="00455A30" w:rsidP="00D369F1">
      <w:pPr>
        <w:ind w:firstLine="851"/>
        <w:jc w:val="center"/>
        <w:rPr>
          <w:rFonts w:eastAsiaTheme="minorEastAsia"/>
          <w:color w:val="000000" w:themeColor="text1"/>
        </w:rPr>
      </w:pPr>
    </w:p>
    <w:p w:rsidR="00D369F1" w:rsidRPr="00BC6FC6" w:rsidRDefault="00D369F1" w:rsidP="00D369F1">
      <w:pPr>
        <w:autoSpaceDE w:val="0"/>
        <w:autoSpaceDN w:val="0"/>
        <w:adjustRightInd w:val="0"/>
        <w:ind w:left="360"/>
        <w:jc w:val="center"/>
        <w:rPr>
          <w:b/>
          <w:color w:val="000000" w:themeColor="text1"/>
        </w:rPr>
      </w:pPr>
      <w:r w:rsidRPr="00BC6FC6">
        <w:rPr>
          <w:b/>
          <w:color w:val="000000" w:themeColor="text1"/>
        </w:rPr>
        <w:t xml:space="preserve">ПЕРЕЧЕНЬ </w:t>
      </w:r>
    </w:p>
    <w:p w:rsidR="00BC6FC6" w:rsidRPr="00BC6FC6" w:rsidRDefault="00D369F1" w:rsidP="00D369F1">
      <w:pPr>
        <w:jc w:val="center"/>
        <w:rPr>
          <w:color w:val="000000" w:themeColor="text1"/>
        </w:rPr>
      </w:pPr>
      <w:r w:rsidRPr="00BC6FC6">
        <w:rPr>
          <w:rFonts w:eastAsiaTheme="minorEastAsia"/>
          <w:color w:val="000000" w:themeColor="text1"/>
        </w:rPr>
        <w:t>должностей (профессий), относимых к основному</w:t>
      </w:r>
      <w:r w:rsidR="009926DE" w:rsidRPr="00BC6FC6">
        <w:rPr>
          <w:rFonts w:eastAsiaTheme="minorEastAsia"/>
          <w:color w:val="000000" w:themeColor="text1"/>
        </w:rPr>
        <w:t xml:space="preserve">, </w:t>
      </w:r>
      <w:r w:rsidR="009926DE" w:rsidRPr="00BC6FC6">
        <w:rPr>
          <w:color w:val="000000" w:themeColor="text1"/>
        </w:rPr>
        <w:t xml:space="preserve">административно-управленческому и вспомогательному </w:t>
      </w:r>
    </w:p>
    <w:p w:rsidR="00BC6FC6" w:rsidRPr="00BC6FC6" w:rsidRDefault="00D369F1" w:rsidP="00D369F1">
      <w:pPr>
        <w:jc w:val="center"/>
        <w:rPr>
          <w:color w:val="000000" w:themeColor="text1"/>
          <w:spacing w:val="2"/>
        </w:rPr>
      </w:pPr>
      <w:r w:rsidRPr="00BC6FC6">
        <w:rPr>
          <w:rFonts w:eastAsiaTheme="minorEastAsia"/>
          <w:color w:val="000000" w:themeColor="text1"/>
        </w:rPr>
        <w:t xml:space="preserve">персоналу </w:t>
      </w:r>
      <w:r w:rsidR="00990179" w:rsidRPr="00BC6FC6">
        <w:rPr>
          <w:color w:val="000000" w:themeColor="text1"/>
          <w:spacing w:val="2"/>
        </w:rPr>
        <w:t xml:space="preserve">государственных образовательных организаций и организаций для детей-сирот и детей, оставшихся </w:t>
      </w:r>
    </w:p>
    <w:p w:rsidR="00D369F1" w:rsidRPr="00BC6FC6" w:rsidRDefault="00990179" w:rsidP="00D369F1">
      <w:pPr>
        <w:jc w:val="center"/>
        <w:rPr>
          <w:rFonts w:eastAsiaTheme="minorEastAsia"/>
          <w:b/>
          <w:color w:val="000000" w:themeColor="text1"/>
        </w:rPr>
      </w:pPr>
      <w:r w:rsidRPr="00BC6FC6">
        <w:rPr>
          <w:color w:val="000000" w:themeColor="text1"/>
          <w:spacing w:val="2"/>
        </w:rPr>
        <w:t>без попечения родителей, подведомственных департаменту образования Ямало-Ненецкого автономного округа</w:t>
      </w:r>
    </w:p>
    <w:p w:rsidR="00D369F1" w:rsidRPr="00BC6FC6" w:rsidRDefault="00D369F1" w:rsidP="004D1651">
      <w:pPr>
        <w:rPr>
          <w:rFonts w:eastAsiaTheme="minorEastAsia"/>
          <w:color w:val="000000" w:themeColor="text1"/>
        </w:rPr>
      </w:pPr>
    </w:p>
    <w:tbl>
      <w:tblPr>
        <w:tblStyle w:val="11"/>
        <w:tblW w:w="15559" w:type="dxa"/>
        <w:tblLook w:val="04A0"/>
      </w:tblPr>
      <w:tblGrid>
        <w:gridCol w:w="594"/>
        <w:gridCol w:w="3677"/>
        <w:gridCol w:w="3817"/>
        <w:gridCol w:w="3644"/>
        <w:gridCol w:w="3827"/>
      </w:tblGrid>
      <w:tr w:rsidR="00DA2BFF" w:rsidRPr="00BC6FC6" w:rsidTr="00BC6FC6">
        <w:tc>
          <w:tcPr>
            <w:tcW w:w="594" w:type="dxa"/>
            <w:vMerge w:val="restart"/>
          </w:tcPr>
          <w:p w:rsidR="00DA2BFF" w:rsidRPr="00BC6FC6" w:rsidRDefault="00DA2BFF" w:rsidP="00BC6FC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C6FC6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BC6FC6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="00E51381" w:rsidRPr="00BC6FC6">
              <w:rPr>
                <w:rFonts w:eastAsia="Calibri"/>
                <w:sz w:val="24"/>
                <w:szCs w:val="24"/>
                <w:lang w:eastAsia="en-US"/>
              </w:rPr>
              <w:t>/</w:t>
            </w:r>
            <w:proofErr w:type="spellStart"/>
            <w:r w:rsidRPr="00BC6FC6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3677" w:type="dxa"/>
            <w:vMerge w:val="restart"/>
          </w:tcPr>
          <w:p w:rsidR="00E51381" w:rsidRPr="00BC6FC6" w:rsidRDefault="00E51381" w:rsidP="00BC6FC6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Наименование вида экономической деятельности</w:t>
            </w:r>
          </w:p>
        </w:tc>
        <w:tc>
          <w:tcPr>
            <w:tcW w:w="11288" w:type="dxa"/>
            <w:gridSpan w:val="3"/>
          </w:tcPr>
          <w:p w:rsidR="00DA2BFF" w:rsidRPr="00BC6FC6" w:rsidRDefault="00DA2BFF" w:rsidP="00BC6FC6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BC6FC6">
              <w:rPr>
                <w:color w:val="000000" w:themeColor="text1"/>
                <w:sz w:val="24"/>
                <w:szCs w:val="24"/>
              </w:rPr>
              <w:t>Наименование должностей</w:t>
            </w:r>
          </w:p>
        </w:tc>
      </w:tr>
      <w:tr w:rsidR="00DA2BFF" w:rsidRPr="00BC6FC6" w:rsidTr="00BC6FC6">
        <w:trPr>
          <w:trHeight w:val="698"/>
        </w:trPr>
        <w:tc>
          <w:tcPr>
            <w:tcW w:w="594" w:type="dxa"/>
            <w:vMerge/>
          </w:tcPr>
          <w:p w:rsidR="00DA2BFF" w:rsidRPr="00BC6FC6" w:rsidRDefault="00DA2BFF" w:rsidP="00BC6FC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677" w:type="dxa"/>
            <w:vMerge/>
          </w:tcPr>
          <w:p w:rsidR="00DA2BFF" w:rsidRPr="00BC6FC6" w:rsidRDefault="00DA2BFF" w:rsidP="00BC6FC6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817" w:type="dxa"/>
          </w:tcPr>
          <w:p w:rsidR="00DA2BFF" w:rsidRPr="00BC6FC6" w:rsidRDefault="00DA2BFF" w:rsidP="00BC6FC6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BC6FC6">
              <w:rPr>
                <w:color w:val="000000" w:themeColor="text1"/>
                <w:sz w:val="24"/>
                <w:szCs w:val="24"/>
              </w:rPr>
              <w:t>должности, относимые к административно-управленческому персоналу</w:t>
            </w:r>
          </w:p>
        </w:tc>
        <w:tc>
          <w:tcPr>
            <w:tcW w:w="3644" w:type="dxa"/>
          </w:tcPr>
          <w:p w:rsidR="00DA2BFF" w:rsidRPr="00BC6FC6" w:rsidRDefault="00DA2BFF" w:rsidP="00BC6FC6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BC6FC6">
              <w:rPr>
                <w:color w:val="000000" w:themeColor="text1"/>
                <w:sz w:val="24"/>
                <w:szCs w:val="24"/>
              </w:rPr>
              <w:t>должности, относимые к основному персоналу</w:t>
            </w:r>
          </w:p>
        </w:tc>
        <w:tc>
          <w:tcPr>
            <w:tcW w:w="3827" w:type="dxa"/>
          </w:tcPr>
          <w:p w:rsidR="00DA2BFF" w:rsidRPr="00BC6FC6" w:rsidRDefault="00DA2BFF" w:rsidP="00BC6FC6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BC6FC6">
              <w:rPr>
                <w:color w:val="000000" w:themeColor="text1"/>
                <w:sz w:val="24"/>
                <w:szCs w:val="24"/>
              </w:rPr>
              <w:t>должности (профессии), относимые к вспомогательному персоналу</w:t>
            </w:r>
          </w:p>
        </w:tc>
      </w:tr>
    </w:tbl>
    <w:p w:rsidR="00BC6FC6" w:rsidRPr="00BC6FC6" w:rsidRDefault="00BC6FC6">
      <w:pPr>
        <w:rPr>
          <w:sz w:val="2"/>
          <w:szCs w:val="2"/>
        </w:rPr>
      </w:pPr>
    </w:p>
    <w:tbl>
      <w:tblPr>
        <w:tblStyle w:val="11"/>
        <w:tblW w:w="15559" w:type="dxa"/>
        <w:tblLook w:val="04A0"/>
      </w:tblPr>
      <w:tblGrid>
        <w:gridCol w:w="594"/>
        <w:gridCol w:w="3677"/>
        <w:gridCol w:w="3817"/>
        <w:gridCol w:w="3644"/>
        <w:gridCol w:w="3827"/>
      </w:tblGrid>
      <w:tr w:rsidR="00890F9A" w:rsidRPr="00BC6FC6" w:rsidTr="00BC6FC6">
        <w:trPr>
          <w:tblHeader/>
        </w:trPr>
        <w:tc>
          <w:tcPr>
            <w:tcW w:w="594" w:type="dxa"/>
          </w:tcPr>
          <w:p w:rsidR="00890F9A" w:rsidRPr="00BC6FC6" w:rsidRDefault="00890F9A" w:rsidP="00890F9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C6FC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77" w:type="dxa"/>
          </w:tcPr>
          <w:p w:rsidR="00890F9A" w:rsidRPr="00BC6FC6" w:rsidRDefault="00890F9A" w:rsidP="00890F9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C6FC6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17" w:type="dxa"/>
          </w:tcPr>
          <w:p w:rsidR="00890F9A" w:rsidRPr="00BC6FC6" w:rsidRDefault="00890F9A" w:rsidP="00890F9A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44" w:type="dxa"/>
          </w:tcPr>
          <w:p w:rsidR="00890F9A" w:rsidRPr="00BC6FC6" w:rsidRDefault="00890F9A" w:rsidP="00890F9A">
            <w:pPr>
              <w:tabs>
                <w:tab w:val="left" w:pos="42"/>
                <w:tab w:val="left" w:pos="426"/>
                <w:tab w:val="left" w:pos="567"/>
                <w:tab w:val="left" w:pos="993"/>
              </w:tabs>
              <w:ind w:left="4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BC6FC6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890F9A" w:rsidRPr="00BC6FC6" w:rsidRDefault="00890F9A" w:rsidP="00890F9A">
            <w:pPr>
              <w:jc w:val="center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</w:tr>
      <w:tr w:rsidR="00DA2BFF" w:rsidRPr="00BC6FC6" w:rsidTr="00BC6FC6">
        <w:tc>
          <w:tcPr>
            <w:tcW w:w="594" w:type="dxa"/>
          </w:tcPr>
          <w:p w:rsidR="00DA2BFF" w:rsidRPr="00BC6FC6" w:rsidRDefault="00DA2BFF" w:rsidP="00DA2BF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C6FC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77" w:type="dxa"/>
          </w:tcPr>
          <w:p w:rsidR="00DA2BFF" w:rsidRPr="00BC6FC6" w:rsidRDefault="003577A4" w:rsidP="0059460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BC6FC6">
              <w:rPr>
                <w:color w:val="000000" w:themeColor="text1"/>
                <w:sz w:val="24"/>
                <w:szCs w:val="24"/>
              </w:rPr>
              <w:t>Образование профессиональное среднее</w:t>
            </w:r>
          </w:p>
        </w:tc>
        <w:tc>
          <w:tcPr>
            <w:tcW w:w="3817" w:type="dxa"/>
          </w:tcPr>
          <w:p w:rsidR="00DA2BFF" w:rsidRPr="00BC6FC6" w:rsidRDefault="00BC6FC6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д</w:t>
            </w:r>
            <w:r w:rsidR="00491CBB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иректор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  <w:r w:rsidR="00491CBB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  </w:t>
            </w:r>
          </w:p>
          <w:p w:rsidR="00CF79C7" w:rsidRPr="00BC6FC6" w:rsidRDefault="00BC6FC6" w:rsidP="00CF79C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>ервый заместитель директора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F79C7" w:rsidRPr="00BC6FC6" w:rsidRDefault="00BC6FC6" w:rsidP="00CF79C7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з</w:t>
            </w:r>
            <w:r w:rsidR="00CF79C7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аместитель директора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491CBB" w:rsidRPr="00BC6FC6" w:rsidRDefault="00BC6FC6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г</w:t>
            </w:r>
            <w:r w:rsidR="00491CBB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лавный бухгалтер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491CBB" w:rsidRPr="00BC6FC6" w:rsidRDefault="00BC6FC6" w:rsidP="00491CB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заведующий</w:t>
            </w:r>
            <w:r w:rsidR="00491CBB" w:rsidRPr="00BC6FC6">
              <w:rPr>
                <w:color w:val="000000" w:themeColor="text1"/>
                <w:sz w:val="24"/>
                <w:szCs w:val="24"/>
              </w:rPr>
              <w:t xml:space="preserve"> отделом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491CBB" w:rsidRPr="00BC6FC6" w:rsidRDefault="00BC6FC6" w:rsidP="00491CB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заведующий</w:t>
            </w:r>
            <w:r w:rsidR="00491CBB" w:rsidRPr="00BC6FC6">
              <w:rPr>
                <w:color w:val="000000" w:themeColor="text1"/>
                <w:sz w:val="24"/>
                <w:szCs w:val="24"/>
              </w:rPr>
              <w:t xml:space="preserve"> службой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491CBB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F79C7" w:rsidRPr="00BC6FC6" w:rsidRDefault="00BC6FC6" w:rsidP="00CF79C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заведующий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сектором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F79C7" w:rsidRPr="00BC6FC6" w:rsidRDefault="00BC6FC6" w:rsidP="00CF79C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заведующий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музеем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F79C7" w:rsidRPr="00BC6FC6" w:rsidRDefault="00BC6FC6" w:rsidP="00CF79C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заведующий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учебной частью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  <w:r w:rsidR="00AF0E8A">
              <w:rPr>
                <w:color w:val="000000" w:themeColor="text1"/>
                <w:sz w:val="24"/>
                <w:szCs w:val="24"/>
              </w:rPr>
              <w:t>з</w:t>
            </w:r>
            <w:r>
              <w:rPr>
                <w:color w:val="000000" w:themeColor="text1"/>
                <w:sz w:val="24"/>
                <w:szCs w:val="24"/>
              </w:rPr>
              <w:t>аведующий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производственной практикой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F79C7" w:rsidRPr="00BC6FC6" w:rsidRDefault="00BC6FC6" w:rsidP="00CF79C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заведующий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отделением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F79C7" w:rsidRPr="00BC6FC6" w:rsidRDefault="00BC6FC6" w:rsidP="00CF79C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заведующий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видеостудией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F79C7" w:rsidRPr="00BC6FC6" w:rsidRDefault="00BC6FC6" w:rsidP="00CF79C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заведующий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библиотекой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F79C7" w:rsidRPr="00BC6FC6" w:rsidRDefault="00BC6FC6" w:rsidP="00CF79C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заведующий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складом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F79C7" w:rsidRPr="00BC6FC6" w:rsidRDefault="00BC6FC6" w:rsidP="00CF79C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заведующий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канцелярией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F79C7" w:rsidRPr="00BC6FC6" w:rsidRDefault="00BC6FC6" w:rsidP="00CF79C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заведующий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общежитием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F79C7" w:rsidRPr="00BC6FC6" w:rsidRDefault="00BC6FC6" w:rsidP="00CF79C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заведующий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столовой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491CBB" w:rsidRPr="00BC6FC6" w:rsidRDefault="00BC6FC6" w:rsidP="00CF79C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н</w:t>
            </w:r>
            <w:r w:rsidR="00491CBB" w:rsidRPr="00BC6FC6">
              <w:rPr>
                <w:color w:val="000000" w:themeColor="text1"/>
                <w:sz w:val="24"/>
                <w:szCs w:val="24"/>
              </w:rPr>
              <w:t>ачальник спортивного комплекса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491CBB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491CBB" w:rsidRPr="00BC6FC6" w:rsidRDefault="00BC6FC6" w:rsidP="00491CB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</w:t>
            </w:r>
            <w:r w:rsidR="00491CBB" w:rsidRPr="00BC6FC6">
              <w:rPr>
                <w:color w:val="000000" w:themeColor="text1"/>
                <w:sz w:val="24"/>
                <w:szCs w:val="24"/>
              </w:rPr>
              <w:t>ачальник отдела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491CBB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A86CE8" w:rsidRPr="00BC6FC6" w:rsidRDefault="00BC6FC6" w:rsidP="00A86CE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</w:t>
            </w:r>
            <w:r w:rsidR="00A86CE8" w:rsidRPr="00BC6FC6">
              <w:rPr>
                <w:color w:val="000000" w:themeColor="text1"/>
                <w:sz w:val="24"/>
                <w:szCs w:val="24"/>
              </w:rPr>
              <w:t>ачальник хозяйственного отдела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491CBB" w:rsidRPr="00BC6FC6" w:rsidRDefault="00BC6FC6" w:rsidP="00491CB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</w:t>
            </w:r>
            <w:r w:rsidR="00491CBB" w:rsidRPr="00BC6FC6">
              <w:rPr>
                <w:color w:val="000000" w:themeColor="text1"/>
                <w:sz w:val="24"/>
                <w:szCs w:val="24"/>
              </w:rPr>
              <w:t>ачальник ресурсного центра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491CBB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491CBB" w:rsidRPr="00BC6FC6" w:rsidRDefault="00BC6FC6" w:rsidP="00491CB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</w:t>
            </w:r>
            <w:r w:rsidR="00491CBB" w:rsidRPr="00BC6FC6">
              <w:rPr>
                <w:color w:val="000000" w:themeColor="text1"/>
                <w:sz w:val="24"/>
                <w:szCs w:val="24"/>
              </w:rPr>
              <w:t xml:space="preserve">ачальник </w:t>
            </w:r>
            <w:r w:rsidR="00A86CE8" w:rsidRPr="00BC6FC6">
              <w:rPr>
                <w:color w:val="000000" w:themeColor="text1"/>
                <w:sz w:val="24"/>
                <w:szCs w:val="24"/>
              </w:rPr>
              <w:t>центра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491CBB" w:rsidRPr="00BC6FC6" w:rsidRDefault="00BC6FC6" w:rsidP="00491CB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</w:t>
            </w:r>
            <w:r w:rsidR="00491CBB" w:rsidRPr="00BC6FC6">
              <w:rPr>
                <w:color w:val="000000" w:themeColor="text1"/>
                <w:sz w:val="24"/>
                <w:szCs w:val="24"/>
              </w:rPr>
              <w:t>ачальник филиала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491CBB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85F10" w:rsidRPr="00BC6FC6" w:rsidRDefault="00BC6FC6" w:rsidP="00491CB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</w:t>
            </w:r>
            <w:r w:rsidR="00D85F10" w:rsidRPr="00BC6FC6">
              <w:rPr>
                <w:color w:val="000000" w:themeColor="text1"/>
                <w:sz w:val="24"/>
                <w:szCs w:val="24"/>
              </w:rPr>
              <w:t>ачальник (</w:t>
            </w:r>
            <w:r>
              <w:rPr>
                <w:color w:val="000000" w:themeColor="text1"/>
                <w:sz w:val="24"/>
                <w:szCs w:val="24"/>
              </w:rPr>
              <w:t>заведующий</w:t>
            </w:r>
            <w:r w:rsidR="00D85F10" w:rsidRPr="00BC6FC6">
              <w:rPr>
                <w:color w:val="000000" w:themeColor="text1"/>
                <w:sz w:val="24"/>
                <w:szCs w:val="24"/>
              </w:rPr>
              <w:t>) мастерской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5528B8" w:rsidRPr="00BC6FC6" w:rsidRDefault="00BC6FC6" w:rsidP="005528B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</w:t>
            </w:r>
            <w:r w:rsidR="005528B8" w:rsidRPr="00BC6FC6">
              <w:rPr>
                <w:color w:val="000000" w:themeColor="text1"/>
                <w:sz w:val="24"/>
                <w:szCs w:val="24"/>
              </w:rPr>
              <w:t>еф-повар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5528B8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5528B8" w:rsidRPr="00BC6FC6" w:rsidRDefault="00BC6FC6" w:rsidP="005528B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</w:t>
            </w:r>
            <w:r w:rsidR="005528B8" w:rsidRPr="00BC6FC6">
              <w:rPr>
                <w:color w:val="000000" w:themeColor="text1"/>
                <w:sz w:val="24"/>
                <w:szCs w:val="24"/>
              </w:rPr>
              <w:t>апитан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5528B8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F79C7" w:rsidRPr="00BC6FC6" w:rsidRDefault="00BC6FC6" w:rsidP="005528B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</w:t>
            </w:r>
            <w:r w:rsidR="005528B8" w:rsidRPr="00BC6FC6">
              <w:rPr>
                <w:color w:val="000000" w:themeColor="text1"/>
                <w:sz w:val="24"/>
                <w:szCs w:val="24"/>
              </w:rPr>
              <w:t>ачальник гаража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95408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5528B8" w:rsidRPr="00BC6FC6" w:rsidRDefault="00BC6FC6" w:rsidP="00BC6FC6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</w:rPr>
              <w:t>м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>еханик</w:t>
            </w:r>
          </w:p>
        </w:tc>
        <w:tc>
          <w:tcPr>
            <w:tcW w:w="3644" w:type="dxa"/>
          </w:tcPr>
          <w:p w:rsidR="00DA2BFF" w:rsidRPr="00BC6FC6" w:rsidRDefault="00BC6FC6" w:rsidP="00DA2BFF">
            <w:pPr>
              <w:tabs>
                <w:tab w:val="left" w:pos="42"/>
                <w:tab w:val="left" w:pos="426"/>
                <w:tab w:val="left" w:pos="567"/>
                <w:tab w:val="left" w:pos="993"/>
              </w:tabs>
              <w:ind w:left="42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п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реподаватель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BC6FC6" w:rsidP="00DA2BFF">
            <w:pPr>
              <w:tabs>
                <w:tab w:val="left" w:pos="42"/>
                <w:tab w:val="left" w:pos="426"/>
                <w:tab w:val="left" w:pos="567"/>
                <w:tab w:val="left" w:pos="709"/>
                <w:tab w:val="left" w:pos="993"/>
              </w:tabs>
              <w:ind w:left="42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онцертмейстер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BC6FC6" w:rsidP="00DA2BFF">
            <w:pPr>
              <w:tabs>
                <w:tab w:val="left" w:pos="0"/>
                <w:tab w:val="left" w:pos="42"/>
              </w:tabs>
              <w:ind w:left="42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со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циальный педагог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BC6FC6" w:rsidP="00DA2BFF">
            <w:pPr>
              <w:tabs>
                <w:tab w:val="left" w:pos="42"/>
                <w:tab w:val="left" w:pos="426"/>
                <w:tab w:val="left" w:pos="567"/>
                <w:tab w:val="left" w:pos="709"/>
                <w:tab w:val="left" w:pos="993"/>
              </w:tabs>
              <w:ind w:left="42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астер производственного обучения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BC6FC6" w:rsidP="00DA2BFF">
            <w:pPr>
              <w:tabs>
                <w:tab w:val="left" w:pos="42"/>
                <w:tab w:val="left" w:pos="426"/>
                <w:tab w:val="left" w:pos="567"/>
                <w:tab w:val="left" w:pos="709"/>
                <w:tab w:val="left" w:pos="993"/>
              </w:tabs>
              <w:ind w:left="42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тарший мастер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BC6FC6" w:rsidP="00DA2BFF">
            <w:pPr>
              <w:tabs>
                <w:tab w:val="left" w:pos="42"/>
                <w:tab w:val="left" w:pos="426"/>
                <w:tab w:val="left" w:pos="567"/>
                <w:tab w:val="left" w:pos="709"/>
                <w:tab w:val="left" w:pos="993"/>
              </w:tabs>
              <w:ind w:left="42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едагог-организатор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BC6FC6" w:rsidP="00DA2BFF">
            <w:pPr>
              <w:tabs>
                <w:tab w:val="left" w:pos="42"/>
                <w:tab w:val="left" w:pos="426"/>
                <w:tab w:val="left" w:pos="567"/>
                <w:tab w:val="left" w:pos="709"/>
                <w:tab w:val="left" w:pos="993"/>
              </w:tabs>
              <w:ind w:left="42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едагог-психолог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BC6FC6" w:rsidP="00DA2BFF">
            <w:pPr>
              <w:tabs>
                <w:tab w:val="left" w:pos="42"/>
                <w:tab w:val="left" w:pos="426"/>
                <w:tab w:val="left" w:pos="567"/>
                <w:tab w:val="left" w:pos="993"/>
              </w:tabs>
              <w:ind w:left="42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реподаватель-организатор основ безопасности и жизнедеятельности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BC6FC6" w:rsidP="00BC6FC6">
            <w:pPr>
              <w:tabs>
                <w:tab w:val="left" w:pos="42"/>
                <w:tab w:val="left" w:pos="426"/>
                <w:tab w:val="left" w:pos="567"/>
                <w:tab w:val="left" w:pos="993"/>
              </w:tabs>
              <w:ind w:left="42"/>
              <w:contextualSpacing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</w:rPr>
              <w:t>р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уководитель физического воспитания</w:t>
            </w:r>
          </w:p>
        </w:tc>
        <w:tc>
          <w:tcPr>
            <w:tcW w:w="3827" w:type="dxa"/>
          </w:tcPr>
          <w:p w:rsidR="00DA2BFF" w:rsidRPr="00BC6FC6" w:rsidRDefault="00BC6FC6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д</w:t>
            </w:r>
            <w:r w:rsidR="00B90DAD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испетчер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B90DAD" w:rsidRPr="00BC6FC6" w:rsidRDefault="00BC6FC6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с</w:t>
            </w:r>
            <w:r w:rsidR="00B90DAD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екретарь учебной части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B90DAD" w:rsidRPr="00BC6FC6" w:rsidRDefault="00BC6FC6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B90DAD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рхивар</w:t>
            </w:r>
            <w:r w:rsidR="005528B8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и</w:t>
            </w:r>
            <w:r w:rsidR="00B90DAD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ус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B90DAD" w:rsidRPr="00BC6FC6" w:rsidRDefault="00BC6FC6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д</w:t>
            </w:r>
            <w:r w:rsidR="00B90DAD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ежурный по общежитию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B90DAD" w:rsidRPr="00BC6FC6" w:rsidRDefault="00BC6FC6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к</w:t>
            </w:r>
            <w:r w:rsidR="00B90DAD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омендант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B90DAD" w:rsidRPr="00BC6FC6" w:rsidRDefault="00BC6FC6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л</w:t>
            </w:r>
            <w:r w:rsidR="00B90DAD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аборант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B90DAD" w:rsidRPr="00BC6FC6" w:rsidRDefault="00BC6FC6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с</w:t>
            </w:r>
            <w:r w:rsidR="00B90DAD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екретарь руководителя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B90DAD" w:rsidRPr="00BC6FC6" w:rsidRDefault="00BC6FC6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т</w:t>
            </w:r>
            <w:r w:rsidR="00B90DAD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ехник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  <w:r w:rsidR="00B90DAD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B90DAD" w:rsidRPr="00BC6FC6" w:rsidRDefault="00BC6FC6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т</w:t>
            </w:r>
            <w:r w:rsidR="00B90DAD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ехник-технолог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C07A09" w:rsidRPr="00BC6FC6" w:rsidRDefault="00BC6FC6" w:rsidP="00C07A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ухгалтер </w:t>
            </w:r>
            <w:r w:rsidR="004E7CDB" w:rsidRPr="00BC6FC6">
              <w:rPr>
                <w:color w:val="000000" w:themeColor="text1"/>
                <w:sz w:val="24"/>
                <w:szCs w:val="24"/>
              </w:rPr>
              <w:t>(1,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4E7CDB" w:rsidRPr="00BC6FC6">
              <w:rPr>
                <w:color w:val="000000" w:themeColor="text1"/>
                <w:sz w:val="24"/>
                <w:szCs w:val="24"/>
              </w:rPr>
              <w:t>2 категории, ведущий)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4E7CDB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234F26" w:rsidRPr="00BC6FC6" w:rsidRDefault="00BC6FC6" w:rsidP="00234F26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д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>окументовед</w:t>
            </w:r>
            <w:proofErr w:type="spellEnd"/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  <w:r w:rsidR="00234F26" w:rsidRPr="00BC6FC6">
              <w:rPr>
                <w:color w:val="000000" w:themeColor="text1"/>
                <w:sz w:val="24"/>
                <w:szCs w:val="24"/>
              </w:rPr>
              <w:t>(1,</w:t>
            </w:r>
            <w:r w:rsidR="00781A56">
              <w:rPr>
                <w:color w:val="000000" w:themeColor="text1"/>
                <w:sz w:val="24"/>
                <w:szCs w:val="24"/>
              </w:rPr>
              <w:t xml:space="preserve"> </w:t>
            </w:r>
            <w:r w:rsidR="00234F26" w:rsidRPr="00BC6FC6">
              <w:rPr>
                <w:color w:val="000000" w:themeColor="text1"/>
                <w:sz w:val="24"/>
                <w:szCs w:val="24"/>
              </w:rPr>
              <w:t>2</w:t>
            </w:r>
            <w:r w:rsidR="00AF0E8A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234F26" w:rsidRPr="00BC6FC6">
              <w:rPr>
                <w:color w:val="000000" w:themeColor="text1"/>
                <w:sz w:val="24"/>
                <w:szCs w:val="24"/>
              </w:rPr>
              <w:t xml:space="preserve"> категории, ведущий)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234F26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07A09" w:rsidRPr="00BC6FC6" w:rsidRDefault="00BC6FC6" w:rsidP="00C07A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пециалист по кадрам </w:t>
            </w:r>
            <w:r w:rsidR="009A7BBE" w:rsidRPr="00BC6FC6">
              <w:rPr>
                <w:color w:val="000000" w:themeColor="text1"/>
                <w:sz w:val="24"/>
                <w:szCs w:val="24"/>
              </w:rPr>
              <w:t>(ведущий)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922047" w:rsidRPr="00BC6FC6" w:rsidRDefault="00BC6FC6" w:rsidP="0092204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э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кономист 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>(1,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>2 категории, ведущий)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07A09" w:rsidRPr="00BC6FC6" w:rsidRDefault="00BC6FC6" w:rsidP="00C07A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ю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рисконсульт 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>(1,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>2 категории, ведущий)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07A09" w:rsidRPr="00BC6FC6" w:rsidRDefault="00BC6FC6" w:rsidP="00C07A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с</w:t>
            </w:r>
            <w:r w:rsidR="00751E39" w:rsidRPr="00BC6FC6">
              <w:rPr>
                <w:color w:val="000000" w:themeColor="text1"/>
                <w:sz w:val="24"/>
                <w:szCs w:val="24"/>
              </w:rPr>
              <w:t>пециалист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 по охране труда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5769D" w:rsidRPr="00BC6FC6" w:rsidRDefault="00BC6FC6" w:rsidP="009A7BBE">
            <w:pPr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нженер </w:t>
            </w:r>
            <w:r w:rsidR="004E7CDB" w:rsidRPr="00BC6FC6">
              <w:rPr>
                <w:color w:val="000000" w:themeColor="text1"/>
                <w:sz w:val="24"/>
                <w:szCs w:val="24"/>
              </w:rPr>
              <w:t>(1,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4E7CDB" w:rsidRPr="00BC6FC6">
              <w:rPr>
                <w:color w:val="000000" w:themeColor="text1"/>
                <w:sz w:val="24"/>
                <w:szCs w:val="24"/>
              </w:rPr>
              <w:t>2 категории, ведущий)</w:t>
            </w:r>
          </w:p>
          <w:p w:rsidR="00BC6FC6" w:rsidRDefault="00BC6FC6" w:rsidP="00C07A09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и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>нженер-электроник</w:t>
            </w:r>
            <w:proofErr w:type="spellEnd"/>
            <w:proofErr w:type="gramEnd"/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07A09" w:rsidRPr="00BC6FC6" w:rsidRDefault="00455C3F" w:rsidP="00C07A09">
            <w:pPr>
              <w:rPr>
                <w:color w:val="000000" w:themeColor="text1"/>
                <w:sz w:val="24"/>
                <w:szCs w:val="24"/>
              </w:rPr>
            </w:pPr>
            <w:r w:rsidRPr="00BC6FC6">
              <w:rPr>
                <w:color w:val="000000" w:themeColor="text1"/>
                <w:sz w:val="24"/>
                <w:szCs w:val="24"/>
              </w:rPr>
              <w:t>(1,</w:t>
            </w:r>
            <w:r w:rsidR="00AF0E8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C6FC6">
              <w:rPr>
                <w:color w:val="000000" w:themeColor="text1"/>
                <w:sz w:val="24"/>
                <w:szCs w:val="24"/>
              </w:rPr>
              <w:t>2 категории, ведущий)</w:t>
            </w:r>
            <w:r w:rsidR="00BC6FC6">
              <w:rPr>
                <w:color w:val="000000" w:themeColor="text1"/>
                <w:sz w:val="24"/>
                <w:szCs w:val="24"/>
              </w:rPr>
              <w:t>;</w:t>
            </w:r>
          </w:p>
          <w:p w:rsidR="00C07A09" w:rsidRPr="00BC6FC6" w:rsidRDefault="00BC6FC6" w:rsidP="00C07A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рограммист 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>(1,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>2 категории, ведущий)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07A09" w:rsidRPr="00BC6FC6" w:rsidRDefault="00BC6FC6" w:rsidP="00C07A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>аместитель главного бухгалтера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07A09" w:rsidRPr="00BC6FC6" w:rsidRDefault="00BC6FC6" w:rsidP="00C07A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>ардеробщик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07A09" w:rsidRPr="00BC6FC6" w:rsidRDefault="00BC6FC6" w:rsidP="00C07A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>одсобный рабочий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751E39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07A09" w:rsidRPr="00BC6FC6" w:rsidRDefault="00BC6FC6" w:rsidP="00C07A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>борщик территории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C07A09" w:rsidRPr="00BC6FC6" w:rsidRDefault="00BC6FC6" w:rsidP="00C07A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>ахтер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07A09" w:rsidRPr="00BC6FC6" w:rsidRDefault="00BC6FC6" w:rsidP="00C07A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>борщик служебных помещений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07A09" w:rsidRDefault="00BC6FC6" w:rsidP="00BC6FC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>абочий по комплексному</w:t>
            </w:r>
            <w:r w:rsidR="001D4376">
              <w:rPr>
                <w:color w:val="000000" w:themeColor="text1"/>
                <w:sz w:val="24"/>
                <w:szCs w:val="24"/>
              </w:rPr>
              <w:t xml:space="preserve"> обслуживанию и ремонту зданий и сооружений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1D4376" w:rsidRDefault="001D4376" w:rsidP="00BC6FC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кастелянша;</w:t>
            </w:r>
          </w:p>
          <w:p w:rsidR="001D4376" w:rsidRPr="00BC6FC6" w:rsidRDefault="001D4376" w:rsidP="00BC6FC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кладовщик;</w:t>
            </w:r>
          </w:p>
          <w:p w:rsidR="00C07A09" w:rsidRPr="00BC6FC6" w:rsidRDefault="00BC6FC6" w:rsidP="00C07A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>ухонный рабочий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07A09" w:rsidRPr="00BC6FC6" w:rsidRDefault="00BC6FC6" w:rsidP="00C07A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>овар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234F26" w:rsidRPr="00BC6FC6" w:rsidRDefault="00BC6FC6" w:rsidP="00C07A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>ашинист по стирке и ремонту спецодежды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07A09" w:rsidRPr="00BC6FC6" w:rsidRDefault="00BC6FC6" w:rsidP="00C07A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>рузчик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07A09" w:rsidRPr="00BC6FC6" w:rsidRDefault="00BC6FC6" w:rsidP="00C07A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>ракторист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07A09" w:rsidRPr="00BC6FC6" w:rsidRDefault="00BC6FC6" w:rsidP="00C07A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>лотник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07A09" w:rsidRPr="00BC6FC6" w:rsidRDefault="00BC6FC6" w:rsidP="00C07A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>одитель автомобиля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07A09" w:rsidRPr="00BC6FC6" w:rsidRDefault="00BC6FC6" w:rsidP="00C07A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>оторист-рулевой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07A09" w:rsidRPr="00BC6FC6" w:rsidRDefault="00BC6FC6" w:rsidP="00C07A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>остюме</w:t>
            </w:r>
            <w:r>
              <w:rPr>
                <w:color w:val="000000" w:themeColor="text1"/>
                <w:sz w:val="24"/>
                <w:szCs w:val="24"/>
              </w:rPr>
              <w:t>р;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07A09" w:rsidRPr="00BC6FC6" w:rsidRDefault="00BC6FC6" w:rsidP="00C07A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>лесарь-ремонтник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07A09" w:rsidRDefault="00BC6FC6" w:rsidP="00BC6FC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э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>лектромонтер по ремонту и обслуживанию электрооборудования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1D4376" w:rsidRPr="00BC6FC6" w:rsidRDefault="001D4376" w:rsidP="00BC6FC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оператор видеозаписи;</w:t>
            </w:r>
          </w:p>
          <w:p w:rsidR="004362DC" w:rsidRPr="00BC6FC6" w:rsidRDefault="00BC6FC6" w:rsidP="004362D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</w:t>
            </w:r>
            <w:r w:rsidR="00C07A09" w:rsidRPr="00BC6FC6">
              <w:rPr>
                <w:color w:val="000000" w:themeColor="text1"/>
                <w:sz w:val="24"/>
                <w:szCs w:val="24"/>
              </w:rPr>
              <w:t>иблиотекарь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4362DC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4362DC" w:rsidRPr="00BC6FC6" w:rsidRDefault="00BC6FC6" w:rsidP="004362DC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д</w:t>
            </w:r>
            <w:r w:rsidR="004362DC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ежурный по режиму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C07A09" w:rsidRPr="00BC6FC6" w:rsidRDefault="00BC6FC6" w:rsidP="00BC6FC6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м</w:t>
            </w:r>
            <w:r w:rsidR="004362DC" w:rsidRPr="00BC6FC6">
              <w:rPr>
                <w:color w:val="000000" w:themeColor="text1"/>
                <w:sz w:val="24"/>
                <w:szCs w:val="24"/>
              </w:rPr>
              <w:t>аляр</w:t>
            </w:r>
          </w:p>
        </w:tc>
      </w:tr>
      <w:tr w:rsidR="00DA2BFF" w:rsidRPr="00BC6FC6" w:rsidTr="00BC6FC6">
        <w:tc>
          <w:tcPr>
            <w:tcW w:w="594" w:type="dxa"/>
          </w:tcPr>
          <w:p w:rsidR="00DA2BFF" w:rsidRPr="00BC6FC6" w:rsidRDefault="00DA2BFF" w:rsidP="00DA2BF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C6FC6">
              <w:rPr>
                <w:rFonts w:eastAsia="Calibri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677" w:type="dxa"/>
          </w:tcPr>
          <w:p w:rsidR="00DA2BFF" w:rsidRPr="00BC6FC6" w:rsidRDefault="003577A4" w:rsidP="00E51381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BC6FC6">
              <w:rPr>
                <w:color w:val="000000" w:themeColor="text1"/>
                <w:sz w:val="24"/>
                <w:szCs w:val="24"/>
                <w:shd w:val="clear" w:color="auto" w:fill="FFFFFF"/>
              </w:rPr>
              <w:t>Подготовка кадров высшей квалификации</w:t>
            </w:r>
          </w:p>
        </w:tc>
        <w:tc>
          <w:tcPr>
            <w:tcW w:w="3817" w:type="dxa"/>
          </w:tcPr>
          <w:p w:rsidR="00DA2BFF" w:rsidRDefault="00E269F8" w:rsidP="00BC6FC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иректор</w:t>
            </w:r>
            <w:r w:rsidR="00BC6FC6">
              <w:rPr>
                <w:color w:val="000000" w:themeColor="text1"/>
                <w:sz w:val="24"/>
                <w:szCs w:val="24"/>
              </w:rPr>
              <w:t>;</w:t>
            </w:r>
          </w:p>
          <w:p w:rsidR="001D4376" w:rsidRPr="00BC6FC6" w:rsidRDefault="001D4376" w:rsidP="00BC6FC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первый</w:t>
            </w:r>
          </w:p>
          <w:p w:rsidR="00DA2BFF" w:rsidRPr="00BC6FC6" w:rsidRDefault="00BC6FC6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</w:rPr>
              <w:t>з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аместитель директора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BC6FC6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заведующий</w:t>
            </w:r>
            <w:r w:rsidR="00DA2BFF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центром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DA2BFF" w:rsidRPr="00BC6FC6" w:rsidRDefault="00BC6FC6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заведующий</w:t>
            </w:r>
            <w:r w:rsidR="00DA2BFF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кафедрой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DA2BFF" w:rsidRPr="00BC6FC6" w:rsidRDefault="00BC6FC6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заведующий</w:t>
            </w:r>
            <w:r w:rsidR="00DA2BFF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хозяйством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DA2BFF" w:rsidRPr="00BC6FC6" w:rsidRDefault="00BC6FC6" w:rsidP="00BC6FC6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н</w:t>
            </w:r>
            <w:r w:rsidR="00DA2BFF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ачальник отдела</w:t>
            </w:r>
          </w:p>
        </w:tc>
        <w:tc>
          <w:tcPr>
            <w:tcW w:w="3644" w:type="dxa"/>
          </w:tcPr>
          <w:p w:rsidR="00DA2BFF" w:rsidRPr="00BC6FC6" w:rsidRDefault="00E269F8" w:rsidP="00DA2BFF">
            <w:pPr>
              <w:tabs>
                <w:tab w:val="left" w:pos="0"/>
              </w:tabs>
              <w:ind w:firstLine="4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етодист</w:t>
            </w:r>
            <w:r w:rsidR="00BC6FC6"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tabs>
                <w:tab w:val="left" w:pos="0"/>
              </w:tabs>
              <w:ind w:firstLine="4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реподавател</w:t>
            </w:r>
            <w:r>
              <w:rPr>
                <w:color w:val="000000" w:themeColor="text1"/>
                <w:sz w:val="24"/>
                <w:szCs w:val="24"/>
              </w:rPr>
              <w:t>ь</w:t>
            </w:r>
            <w:r w:rsidR="00BC6FC6"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tabs>
                <w:tab w:val="left" w:pos="0"/>
              </w:tabs>
              <w:ind w:firstLine="4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оцент</w:t>
            </w:r>
            <w:r w:rsidR="00BC6FC6"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AF0E8A" w:rsidP="00AF0E8A">
            <w:pPr>
              <w:tabs>
                <w:tab w:val="left" w:pos="0"/>
              </w:tabs>
              <w:ind w:firstLine="42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рофессор</w:t>
            </w:r>
          </w:p>
        </w:tc>
        <w:tc>
          <w:tcPr>
            <w:tcW w:w="3827" w:type="dxa"/>
          </w:tcPr>
          <w:p w:rsidR="00DA2BFF" w:rsidRPr="00BC6FC6" w:rsidRDefault="00781A56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ю</w:t>
            </w:r>
            <w:r w:rsidR="00DA2BFF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рисконсульт</w:t>
            </w:r>
            <w:r w:rsidR="00AF0E8A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>(1,</w:t>
            </w:r>
            <w:r w:rsidR="00BC6FC6">
              <w:rPr>
                <w:color w:val="000000" w:themeColor="text1"/>
                <w:sz w:val="24"/>
                <w:szCs w:val="24"/>
              </w:rPr>
              <w:t xml:space="preserve"> 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>2 категории, ведущий)</w:t>
            </w:r>
            <w:r w:rsidR="00BC6FC6">
              <w:rPr>
                <w:color w:val="000000" w:themeColor="text1"/>
                <w:sz w:val="24"/>
                <w:szCs w:val="24"/>
              </w:rPr>
              <w:t>;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BC6FC6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д</w:t>
            </w:r>
            <w:r w:rsidR="00DA2BFF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окументовед</w:t>
            </w:r>
            <w:proofErr w:type="spellEnd"/>
            <w:r w:rsidR="009A7BBE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>(1,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>2 категории, ведущий)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BC6FC6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с</w:t>
            </w:r>
            <w:r w:rsidR="00DA2BFF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пециалист по кадра</w:t>
            </w:r>
            <w:r w:rsidR="009A7BBE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м</w:t>
            </w:r>
            <w:r w:rsidR="00922047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>(ведущий)</w:t>
            </w:r>
          </w:p>
          <w:p w:rsidR="00DA2BFF" w:rsidRPr="00BC6FC6" w:rsidRDefault="00E269F8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п</w:t>
            </w:r>
            <w:r w:rsidR="00DA2BFF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рограммист</w:t>
            </w:r>
            <w:r w:rsidR="009A7BBE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9A7BBE" w:rsidRPr="00BC6FC6">
              <w:rPr>
                <w:color w:val="000000" w:themeColor="text1"/>
                <w:sz w:val="24"/>
                <w:szCs w:val="24"/>
              </w:rPr>
              <w:t>(1,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9A7BBE" w:rsidRPr="00BC6FC6">
              <w:rPr>
                <w:color w:val="000000" w:themeColor="text1"/>
                <w:sz w:val="24"/>
                <w:szCs w:val="24"/>
              </w:rPr>
              <w:t xml:space="preserve">2 категории, </w:t>
            </w:r>
            <w:r>
              <w:rPr>
                <w:color w:val="000000" w:themeColor="text1"/>
                <w:sz w:val="24"/>
                <w:szCs w:val="24"/>
              </w:rPr>
              <w:t>те</w:t>
            </w:r>
            <w:r w:rsidR="00DA2BFF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хник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DA2BFF" w:rsidRPr="00BC6FC6" w:rsidRDefault="00E269F8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у</w:t>
            </w:r>
            <w:r w:rsidR="00DA2BFF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борщик служебных помещений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DA2BFF" w:rsidRPr="00BC6FC6" w:rsidRDefault="00E269F8" w:rsidP="00E269F8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DA2BFF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одитель автомобиля</w:t>
            </w:r>
          </w:p>
        </w:tc>
      </w:tr>
      <w:tr w:rsidR="00DA2BFF" w:rsidRPr="00BC6FC6" w:rsidTr="00BC6FC6">
        <w:tc>
          <w:tcPr>
            <w:tcW w:w="594" w:type="dxa"/>
          </w:tcPr>
          <w:p w:rsidR="00DA2BFF" w:rsidRPr="00BC6FC6" w:rsidRDefault="00DA2BFF" w:rsidP="00DA2BF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C6FC6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77" w:type="dxa"/>
          </w:tcPr>
          <w:p w:rsidR="00DA2BFF" w:rsidRPr="00BC6FC6" w:rsidRDefault="003577A4" w:rsidP="003577A4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BC6FC6">
              <w:rPr>
                <w:color w:val="000000" w:themeColor="text1"/>
                <w:sz w:val="24"/>
                <w:szCs w:val="24"/>
                <w:shd w:val="clear" w:color="auto" w:fill="FFFFFF"/>
              </w:rPr>
              <w:t>Образование начальное общее</w:t>
            </w:r>
          </w:p>
        </w:tc>
        <w:tc>
          <w:tcPr>
            <w:tcW w:w="3817" w:type="dxa"/>
          </w:tcPr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аместитель директора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269F8" w:rsidRDefault="00E269F8" w:rsidP="00CF79C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</w:t>
            </w:r>
            <w:r w:rsidR="00BC6FC6">
              <w:rPr>
                <w:color w:val="000000" w:themeColor="text1"/>
                <w:sz w:val="24"/>
                <w:szCs w:val="24"/>
              </w:rPr>
              <w:t>аведу</w:t>
            </w:r>
            <w:r>
              <w:rPr>
                <w:color w:val="000000" w:themeColor="text1"/>
                <w:sz w:val="24"/>
                <w:szCs w:val="24"/>
              </w:rPr>
              <w:t>ю</w:t>
            </w:r>
            <w:r w:rsidR="00BC6FC6">
              <w:rPr>
                <w:color w:val="000000" w:themeColor="text1"/>
                <w:sz w:val="24"/>
                <w:szCs w:val="24"/>
              </w:rPr>
              <w:t>щий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отделением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F79C7" w:rsidRPr="00BC6FC6" w:rsidRDefault="00E269F8" w:rsidP="00CF79C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</w:t>
            </w:r>
            <w:r w:rsidR="00BC6FC6">
              <w:rPr>
                <w:color w:val="000000" w:themeColor="text1"/>
                <w:sz w:val="24"/>
                <w:szCs w:val="24"/>
              </w:rPr>
              <w:t>аведу</w:t>
            </w:r>
            <w:r>
              <w:rPr>
                <w:color w:val="000000" w:themeColor="text1"/>
                <w:sz w:val="24"/>
                <w:szCs w:val="24"/>
              </w:rPr>
              <w:t>ю</w:t>
            </w:r>
            <w:r w:rsidR="00BC6FC6">
              <w:rPr>
                <w:color w:val="000000" w:themeColor="text1"/>
                <w:sz w:val="24"/>
                <w:szCs w:val="24"/>
              </w:rPr>
              <w:t>щий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 xml:space="preserve"> складом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CF79C7" w:rsidRPr="00BC6FC6" w:rsidRDefault="00E269F8" w:rsidP="00CF79C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</w:t>
            </w:r>
            <w:r w:rsidR="00CF79C7" w:rsidRPr="00BC6FC6">
              <w:rPr>
                <w:color w:val="000000" w:themeColor="text1"/>
                <w:sz w:val="24"/>
                <w:szCs w:val="24"/>
              </w:rPr>
              <w:t>еф-повар</w:t>
            </w:r>
          </w:p>
          <w:p w:rsidR="00DA2BFF" w:rsidRPr="00BC6FC6" w:rsidRDefault="00DA2BFF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</w:p>
          <w:p w:rsidR="00DA2BFF" w:rsidRPr="00BC6FC6" w:rsidRDefault="00DA2BFF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644" w:type="dxa"/>
          </w:tcPr>
          <w:p w:rsidR="00DA2BFF" w:rsidRPr="00BC6FC6" w:rsidRDefault="00E269F8" w:rsidP="00DA2BFF">
            <w:pPr>
              <w:tabs>
                <w:tab w:val="left" w:pos="0"/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читель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tabs>
                <w:tab w:val="left" w:pos="0"/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читель-логопед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tabs>
                <w:tab w:val="left" w:pos="0"/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tabs>
                <w:tab w:val="left" w:pos="0"/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едагог-организатор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E269F8" w:rsidP="00DA2BFF">
            <w:pPr>
              <w:tabs>
                <w:tab w:val="left" w:pos="0"/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оциальный педагог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E269F8" w:rsidP="00DA2BFF">
            <w:pPr>
              <w:tabs>
                <w:tab w:val="left" w:pos="0"/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едагог-библиотекарь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tabs>
                <w:tab w:val="left" w:pos="0"/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нструктор по физической культуре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tabs>
                <w:tab w:val="left" w:pos="0"/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оспитатель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E269F8">
            <w:pPr>
              <w:tabs>
                <w:tab w:val="left" w:pos="0"/>
                <w:tab w:val="left" w:pos="42"/>
              </w:tabs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</w:rPr>
              <w:t>м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ладший воспитатель</w:t>
            </w:r>
          </w:p>
        </w:tc>
        <w:tc>
          <w:tcPr>
            <w:tcW w:w="3827" w:type="dxa"/>
          </w:tcPr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екретарь учебной части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ежурный по общежитию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пециалист по кадрам</w:t>
            </w:r>
            <w:r w:rsidR="00234F26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  <w:r w:rsidR="009A7BBE" w:rsidRPr="00BC6FC6">
              <w:rPr>
                <w:color w:val="000000" w:themeColor="text1"/>
                <w:sz w:val="24"/>
                <w:szCs w:val="24"/>
              </w:rPr>
              <w:t>(ведущий)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ю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рисконсульт</w:t>
            </w:r>
            <w:r w:rsidR="009A7BBE" w:rsidRPr="00BC6FC6">
              <w:rPr>
                <w:color w:val="000000" w:themeColor="text1"/>
                <w:sz w:val="24"/>
                <w:szCs w:val="24"/>
              </w:rPr>
              <w:t xml:space="preserve"> (1,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9A7BBE" w:rsidRPr="00BC6FC6">
              <w:rPr>
                <w:color w:val="000000" w:themeColor="text1"/>
                <w:sz w:val="24"/>
                <w:szCs w:val="24"/>
              </w:rPr>
              <w:t>2 категории, ведущий)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борщик служебных помещений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торож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астелянша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ухонный рабочий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ашинист по стирке и ремонту спецодежды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вея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ворник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абочий по комплексному обслуживанию и ремонту зданий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овар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E269F8" w:rsidP="00E269F8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</w:rPr>
              <w:t>в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одитель автомобиля</w:t>
            </w:r>
          </w:p>
        </w:tc>
      </w:tr>
      <w:tr w:rsidR="00DA2BFF" w:rsidRPr="00BC6FC6" w:rsidTr="00BC6FC6">
        <w:tc>
          <w:tcPr>
            <w:tcW w:w="594" w:type="dxa"/>
          </w:tcPr>
          <w:p w:rsidR="00DA2BFF" w:rsidRPr="00BC6FC6" w:rsidRDefault="00DA2BFF" w:rsidP="00DA2BF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C6FC6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77" w:type="dxa"/>
          </w:tcPr>
          <w:p w:rsidR="00DA2BFF" w:rsidRPr="00BC6FC6" w:rsidRDefault="003577A4" w:rsidP="0059460F">
            <w:pPr>
              <w:tabs>
                <w:tab w:val="left" w:pos="29"/>
              </w:tabs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BC6FC6">
              <w:rPr>
                <w:color w:val="000000" w:themeColor="text1"/>
                <w:sz w:val="24"/>
                <w:szCs w:val="24"/>
                <w:shd w:val="clear" w:color="auto" w:fill="FFFFFF"/>
              </w:rPr>
              <w:t>Деятельность по уходу с обеспечением проживания</w:t>
            </w:r>
          </w:p>
        </w:tc>
        <w:tc>
          <w:tcPr>
            <w:tcW w:w="3817" w:type="dxa"/>
          </w:tcPr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иректор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36832" w:rsidRDefault="00336832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первый заместитель директора;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лавный бухгалтер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751E3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аместитель директора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E1771" w:rsidRPr="00BC6FC6" w:rsidRDefault="00E269F8" w:rsidP="000E1771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з</w:t>
            </w:r>
            <w:r w:rsid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аведу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ю</w:t>
            </w:r>
            <w:r w:rsid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щий</w:t>
            </w:r>
            <w:r w:rsidR="000E1771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службой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DA2BFF" w:rsidRPr="00BC6FC6" w:rsidRDefault="00E269F8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з</w:t>
            </w:r>
            <w:r w:rsid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аведу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ю</w:t>
            </w:r>
            <w:r w:rsid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щий</w:t>
            </w:r>
            <w:r w:rsidR="00DA2BFF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складом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5528B8" w:rsidRPr="00BC6FC6" w:rsidRDefault="00E269F8" w:rsidP="00E269F8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ш</w:t>
            </w:r>
            <w:r w:rsidR="005528B8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еф-повар</w:t>
            </w:r>
          </w:p>
        </w:tc>
        <w:tc>
          <w:tcPr>
            <w:tcW w:w="3644" w:type="dxa"/>
          </w:tcPr>
          <w:p w:rsidR="00DA2BFF" w:rsidRPr="00BC6FC6" w:rsidRDefault="00E269F8" w:rsidP="00DA2BFF">
            <w:pPr>
              <w:tabs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нструктор по труду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tabs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читель-логопед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tabs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tabs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едагог-организатор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E269F8" w:rsidP="00DA2BFF">
            <w:pPr>
              <w:tabs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оциальный педагог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E269F8" w:rsidP="00DA2BFF">
            <w:pPr>
              <w:tabs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оспитатель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tabs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и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нструктор по физической культуре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tabs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узыкальный руководитель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tabs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едагог-психолог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tabs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нструктор по лечебной физкультуре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tabs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рач-специалист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tabs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едицинская сестра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tabs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таршая медицинская сестра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tabs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едицинская сестра палатная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tabs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едицинская сестра диетическая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tabs>
                <w:tab w:val="left" w:pos="42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едицинская сестра по массажу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E269F8">
            <w:pPr>
              <w:tabs>
                <w:tab w:val="left" w:pos="42"/>
              </w:tabs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</w:rPr>
              <w:t>м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едицинская сестра по физиотерапии</w:t>
            </w:r>
          </w:p>
        </w:tc>
        <w:tc>
          <w:tcPr>
            <w:tcW w:w="3827" w:type="dxa"/>
          </w:tcPr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э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кономист 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>(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1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>2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категории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>, ведущий)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E269F8" w:rsidP="0092204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ухгалтер 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>(1,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>2 категории, ведущий)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пециалист по кадрам 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>(ведущий)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нженер 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>(1,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>2 категории, ведущий)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E269F8" w:rsidRDefault="00E269F8" w:rsidP="0092204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и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нженер-энергетик </w:t>
            </w:r>
          </w:p>
          <w:p w:rsidR="00922047" w:rsidRPr="00BC6FC6" w:rsidRDefault="00E269F8" w:rsidP="0092204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ю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рисконсульт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 xml:space="preserve"> (1,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>2 категории, ведущий)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922047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E269F8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м</w:t>
            </w:r>
            <w:r w:rsidR="00DA2BFF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ладший воспитатель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DA2BFF" w:rsidRPr="00BC6FC6" w:rsidRDefault="00E269F8" w:rsidP="00DA2BFF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с</w:t>
            </w:r>
            <w:r w:rsidR="00DA2BFF" w:rsidRPr="00BC6FC6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екретарь-машинистка</w:t>
            </w: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;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овар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торож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ладовщик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ухонный рабочий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вея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ашинист по стирке и ремонту спецодежды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анитарка (мойщица)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лесарь-электрик по ремонту электрооборудования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лесарь-сантехник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абочий по комплексному обслуживанию и ремонту зданий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борщик служебных помещений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DA2BFF" w:rsidRPr="00BC6FC6" w:rsidRDefault="00E269F8" w:rsidP="00DA2B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одитель автомобиля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4362DC" w:rsidRPr="00BC6FC6" w:rsidRDefault="00E269F8" w:rsidP="00E269F8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</w:rPr>
              <w:t>т</w:t>
            </w:r>
            <w:r w:rsidR="00DA2BFF" w:rsidRPr="00BC6FC6">
              <w:rPr>
                <w:color w:val="000000" w:themeColor="text1"/>
                <w:sz w:val="24"/>
                <w:szCs w:val="24"/>
              </w:rPr>
              <w:t>ракторист</w:t>
            </w:r>
          </w:p>
        </w:tc>
      </w:tr>
    </w:tbl>
    <w:p w:rsidR="00DA2BFF" w:rsidRPr="00BC6FC6" w:rsidRDefault="00DA2BFF" w:rsidP="004D1651">
      <w:pPr>
        <w:rPr>
          <w:rFonts w:eastAsiaTheme="minorEastAsia"/>
          <w:color w:val="000000" w:themeColor="text1"/>
        </w:rPr>
      </w:pPr>
    </w:p>
    <w:p w:rsidR="007D0B7C" w:rsidRPr="00BC6FC6" w:rsidRDefault="007D0B7C">
      <w:pPr>
        <w:spacing w:after="200" w:line="276" w:lineRule="auto"/>
        <w:rPr>
          <w:strike/>
          <w:color w:val="000000" w:themeColor="text1"/>
        </w:rPr>
      </w:pPr>
      <w:r w:rsidRPr="00BC6FC6">
        <w:rPr>
          <w:strike/>
          <w:color w:val="000000" w:themeColor="text1"/>
        </w:rPr>
        <w:br w:type="page"/>
      </w:r>
    </w:p>
    <w:p w:rsidR="00E269F8" w:rsidRDefault="00E269F8" w:rsidP="00852589">
      <w:pPr>
        <w:widowControl w:val="0"/>
        <w:autoSpaceDE w:val="0"/>
        <w:autoSpaceDN w:val="0"/>
        <w:adjustRightInd w:val="0"/>
        <w:spacing w:line="360" w:lineRule="auto"/>
        <w:ind w:left="4961"/>
        <w:rPr>
          <w:color w:val="000000" w:themeColor="text1"/>
        </w:rPr>
        <w:sectPr w:rsidR="00E269F8" w:rsidSect="00D015E7">
          <w:pgSz w:w="16838" w:h="11906" w:orient="landscape"/>
          <w:pgMar w:top="737" w:right="567" w:bottom="1134" w:left="851" w:header="709" w:footer="709" w:gutter="0"/>
          <w:pgNumType w:start="1"/>
          <w:cols w:space="708"/>
          <w:titlePg/>
          <w:docGrid w:linePitch="360"/>
        </w:sectPr>
      </w:pPr>
    </w:p>
    <w:p w:rsidR="00852589" w:rsidRPr="00E269F8" w:rsidRDefault="00852589" w:rsidP="00E269F8">
      <w:pPr>
        <w:widowControl w:val="0"/>
        <w:autoSpaceDE w:val="0"/>
        <w:autoSpaceDN w:val="0"/>
        <w:adjustRightInd w:val="0"/>
        <w:spacing w:line="360" w:lineRule="auto"/>
        <w:ind w:left="4956"/>
      </w:pPr>
      <w:r w:rsidRPr="00E269F8">
        <w:lastRenderedPageBreak/>
        <w:t xml:space="preserve">Приложение </w:t>
      </w:r>
      <w:r w:rsidR="00D369F1" w:rsidRPr="00E269F8">
        <w:t>№ 2</w:t>
      </w:r>
    </w:p>
    <w:p w:rsidR="00455A30" w:rsidRPr="00E269F8" w:rsidRDefault="00455A30" w:rsidP="00E269F8">
      <w:pPr>
        <w:widowControl w:val="0"/>
        <w:autoSpaceDE w:val="0"/>
        <w:autoSpaceDN w:val="0"/>
        <w:adjustRightInd w:val="0"/>
        <w:ind w:left="4956"/>
      </w:pPr>
      <w:r w:rsidRPr="00E269F8">
        <w:t xml:space="preserve">к </w:t>
      </w:r>
      <w:r w:rsidR="00AF0E8A">
        <w:t>О</w:t>
      </w:r>
      <w:r w:rsidR="00DA2BFF" w:rsidRPr="00E269F8">
        <w:t>траслевому</w:t>
      </w:r>
      <w:r w:rsidRPr="00E269F8">
        <w:t xml:space="preserve"> положению </w:t>
      </w:r>
      <w:r w:rsidRPr="00E269F8">
        <w:rPr>
          <w:bCs/>
        </w:rPr>
        <w:t xml:space="preserve">об оплате труда </w:t>
      </w:r>
      <w:r w:rsidRPr="00E269F8">
        <w:rPr>
          <w:spacing w:val="2"/>
        </w:rPr>
        <w:t>работников государственных образовательных организаций и организаций для детей-сирот и детей, оставшихся без попечения родителей, подведомственных департаменту образования Ямало-Ненецкого автономного округа</w:t>
      </w:r>
    </w:p>
    <w:p w:rsidR="00852589" w:rsidRPr="00E269F8" w:rsidRDefault="00852589" w:rsidP="00852589">
      <w:pPr>
        <w:widowControl w:val="0"/>
        <w:autoSpaceDE w:val="0"/>
        <w:autoSpaceDN w:val="0"/>
        <w:adjustRightInd w:val="0"/>
        <w:ind w:left="4536"/>
        <w:jc w:val="both"/>
      </w:pPr>
    </w:p>
    <w:p w:rsidR="00852589" w:rsidRPr="00E269F8" w:rsidRDefault="00852589" w:rsidP="00852589"/>
    <w:p w:rsidR="00E269F8" w:rsidRPr="00E269F8" w:rsidRDefault="0034058A" w:rsidP="00852589">
      <w:pPr>
        <w:jc w:val="center"/>
        <w:rPr>
          <w:b/>
        </w:rPr>
      </w:pPr>
      <w:proofErr w:type="gramStart"/>
      <w:r w:rsidRPr="00E269F8">
        <w:rPr>
          <w:b/>
        </w:rPr>
        <w:t>П</w:t>
      </w:r>
      <w:r w:rsidR="00E269F8" w:rsidRPr="00E269F8">
        <w:rPr>
          <w:b/>
        </w:rPr>
        <w:t>РОФЕССИОНАЛЬНЫЕ КВАЛИФИКАЦИОННЫХ ГРУППЫ ДОЛЖНОСТЕЙ</w:t>
      </w:r>
      <w:proofErr w:type="gramEnd"/>
    </w:p>
    <w:p w:rsidR="00E269F8" w:rsidRDefault="0034058A" w:rsidP="00852589">
      <w:pPr>
        <w:jc w:val="center"/>
      </w:pPr>
      <w:r w:rsidRPr="00E269F8">
        <w:t xml:space="preserve">служащих, профессий рабочих и размеры </w:t>
      </w:r>
      <w:r w:rsidR="002D1913" w:rsidRPr="00E269F8">
        <w:t>должностных окладов</w:t>
      </w:r>
      <w:r w:rsidRPr="00E269F8">
        <w:t xml:space="preserve">, </w:t>
      </w:r>
    </w:p>
    <w:p w:rsidR="0034058A" w:rsidRDefault="0034058A" w:rsidP="00852589">
      <w:pPr>
        <w:jc w:val="center"/>
      </w:pPr>
      <w:r w:rsidRPr="00E269F8">
        <w:t>ставок заработной платы</w:t>
      </w:r>
    </w:p>
    <w:p w:rsidR="00E269F8" w:rsidRPr="00E269F8" w:rsidRDefault="00E269F8" w:rsidP="00852589">
      <w:pPr>
        <w:jc w:val="center"/>
      </w:pPr>
    </w:p>
    <w:tbl>
      <w:tblPr>
        <w:tblStyle w:val="11"/>
        <w:tblpPr w:leftFromText="180" w:rightFromText="180" w:vertAnchor="text" w:horzAnchor="margin" w:tblpX="108" w:tblpY="234"/>
        <w:tblW w:w="10172" w:type="dxa"/>
        <w:tblLayout w:type="fixed"/>
        <w:tblLook w:val="04A0"/>
      </w:tblPr>
      <w:tblGrid>
        <w:gridCol w:w="817"/>
        <w:gridCol w:w="2389"/>
        <w:gridCol w:w="5124"/>
        <w:gridCol w:w="1842"/>
      </w:tblGrid>
      <w:tr w:rsidR="001202EE" w:rsidRPr="00E269F8" w:rsidTr="00E269F8">
        <w:trPr>
          <w:trHeight w:val="885"/>
        </w:trPr>
        <w:tc>
          <w:tcPr>
            <w:tcW w:w="817" w:type="dxa"/>
            <w:hideMark/>
          </w:tcPr>
          <w:p w:rsidR="001202EE" w:rsidRPr="00E269F8" w:rsidRDefault="001202EE" w:rsidP="001202EE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>/</w:t>
            </w:r>
            <w:proofErr w:type="spellStart"/>
            <w:r w:rsidRPr="00E269F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89" w:type="dxa"/>
            <w:hideMark/>
          </w:tcPr>
          <w:p w:rsidR="001202EE" w:rsidRPr="00E269F8" w:rsidRDefault="001202EE" w:rsidP="001202EE">
            <w:pPr>
              <w:jc w:val="center"/>
              <w:rPr>
                <w:sz w:val="24"/>
                <w:szCs w:val="24"/>
              </w:rPr>
            </w:pPr>
            <w:r w:rsidRPr="00E269F8">
              <w:rPr>
                <w:rFonts w:eastAsiaTheme="minorHAnsi"/>
                <w:sz w:val="24"/>
                <w:szCs w:val="24"/>
                <w:lang w:eastAsia="en-US"/>
              </w:rPr>
              <w:t>Профессиональная квалификационная группа (квалификационный уровень)</w:t>
            </w:r>
          </w:p>
        </w:tc>
        <w:tc>
          <w:tcPr>
            <w:tcW w:w="5124" w:type="dxa"/>
            <w:hideMark/>
          </w:tcPr>
          <w:p w:rsidR="001202EE" w:rsidRPr="00E269F8" w:rsidRDefault="001202EE" w:rsidP="001202EE">
            <w:pPr>
              <w:jc w:val="center"/>
              <w:rPr>
                <w:sz w:val="24"/>
                <w:szCs w:val="24"/>
              </w:rPr>
            </w:pPr>
            <w:r w:rsidRPr="00E269F8">
              <w:rPr>
                <w:rFonts w:eastAsiaTheme="minorHAnsi"/>
                <w:sz w:val="24"/>
                <w:szCs w:val="24"/>
                <w:lang w:eastAsia="en-US"/>
              </w:rPr>
              <w:t>Наименование должностей служащих (профессий рабочих)</w:t>
            </w:r>
          </w:p>
        </w:tc>
        <w:tc>
          <w:tcPr>
            <w:tcW w:w="1842" w:type="dxa"/>
            <w:hideMark/>
          </w:tcPr>
          <w:p w:rsidR="001202EE" w:rsidRPr="00E269F8" w:rsidRDefault="001202EE" w:rsidP="001202EE">
            <w:pPr>
              <w:jc w:val="center"/>
              <w:rPr>
                <w:sz w:val="24"/>
                <w:szCs w:val="24"/>
              </w:rPr>
            </w:pPr>
            <w:r w:rsidRPr="00E269F8">
              <w:rPr>
                <w:rFonts w:eastAsiaTheme="minorHAnsi"/>
                <w:sz w:val="24"/>
                <w:szCs w:val="24"/>
                <w:lang w:eastAsia="en-US"/>
              </w:rPr>
              <w:t>Размер оклада (должностного оклада), ставки заработной платы</w:t>
            </w:r>
            <w:r w:rsidR="003F2AB9" w:rsidRPr="00E269F8">
              <w:rPr>
                <w:rFonts w:eastAsiaTheme="minorHAnsi"/>
                <w:sz w:val="24"/>
                <w:szCs w:val="24"/>
                <w:lang w:eastAsia="en-US"/>
              </w:rPr>
              <w:t>*</w:t>
            </w:r>
            <w:r w:rsidRPr="00E269F8">
              <w:rPr>
                <w:rFonts w:eastAsiaTheme="minorHAnsi"/>
                <w:sz w:val="24"/>
                <w:szCs w:val="24"/>
                <w:lang w:eastAsia="en-US"/>
              </w:rPr>
              <w:t xml:space="preserve"> (рублей)</w:t>
            </w:r>
          </w:p>
        </w:tc>
      </w:tr>
      <w:tr w:rsidR="001202EE" w:rsidRPr="00E269F8" w:rsidTr="00E269F8">
        <w:trPr>
          <w:trHeight w:val="315"/>
        </w:trPr>
        <w:tc>
          <w:tcPr>
            <w:tcW w:w="817" w:type="dxa"/>
            <w:hideMark/>
          </w:tcPr>
          <w:p w:rsidR="001202EE" w:rsidRPr="00E269F8" w:rsidRDefault="001202EE" w:rsidP="001202EE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1</w:t>
            </w:r>
          </w:p>
        </w:tc>
        <w:tc>
          <w:tcPr>
            <w:tcW w:w="2389" w:type="dxa"/>
            <w:hideMark/>
          </w:tcPr>
          <w:p w:rsidR="001202EE" w:rsidRPr="00E269F8" w:rsidRDefault="001202EE" w:rsidP="001202EE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2</w:t>
            </w:r>
          </w:p>
        </w:tc>
        <w:tc>
          <w:tcPr>
            <w:tcW w:w="5124" w:type="dxa"/>
            <w:hideMark/>
          </w:tcPr>
          <w:p w:rsidR="001202EE" w:rsidRPr="00E269F8" w:rsidRDefault="001202EE" w:rsidP="001202EE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hideMark/>
          </w:tcPr>
          <w:p w:rsidR="001202EE" w:rsidRPr="00E269F8" w:rsidRDefault="001202EE" w:rsidP="001202EE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4</w:t>
            </w:r>
          </w:p>
        </w:tc>
      </w:tr>
      <w:tr w:rsidR="002A4DB7" w:rsidRPr="00E269F8" w:rsidTr="0022368B">
        <w:trPr>
          <w:trHeight w:val="123"/>
        </w:trPr>
        <w:tc>
          <w:tcPr>
            <w:tcW w:w="10172" w:type="dxa"/>
            <w:gridSpan w:val="4"/>
            <w:hideMark/>
          </w:tcPr>
          <w:p w:rsidR="002A4DB7" w:rsidRPr="00E269F8" w:rsidRDefault="002A4DB7" w:rsidP="00AF0E8A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I. </w:t>
            </w:r>
            <w:r w:rsidRPr="00E269F8">
              <w:rPr>
                <w:bCs/>
                <w:sz w:val="24"/>
                <w:szCs w:val="24"/>
              </w:rPr>
              <w:t>Профессиональные квалификационные группы должностей работников образования</w:t>
            </w:r>
          </w:p>
        </w:tc>
      </w:tr>
      <w:tr w:rsidR="002A4DB7" w:rsidRPr="00E269F8" w:rsidTr="00E269F8">
        <w:trPr>
          <w:trHeight w:val="566"/>
        </w:trPr>
        <w:tc>
          <w:tcPr>
            <w:tcW w:w="10172" w:type="dxa"/>
            <w:gridSpan w:val="4"/>
            <w:hideMark/>
          </w:tcPr>
          <w:p w:rsidR="002A4DB7" w:rsidRPr="00E269F8" w:rsidRDefault="002A4DB7" w:rsidP="00AF0E8A">
            <w:pPr>
              <w:jc w:val="center"/>
              <w:rPr>
                <w:sz w:val="24"/>
                <w:szCs w:val="24"/>
              </w:rPr>
            </w:pPr>
            <w:r w:rsidRPr="00E269F8">
              <w:rPr>
                <w:bCs/>
                <w:sz w:val="24"/>
                <w:szCs w:val="24"/>
              </w:rPr>
              <w:t>Профессиональная квалификационная группа должностей руководителей структурных подразделений</w:t>
            </w:r>
          </w:p>
        </w:tc>
      </w:tr>
      <w:tr w:rsidR="001202EE" w:rsidRPr="00E269F8" w:rsidTr="00E269F8">
        <w:trPr>
          <w:trHeight w:val="1860"/>
        </w:trPr>
        <w:tc>
          <w:tcPr>
            <w:tcW w:w="817" w:type="dxa"/>
            <w:hideMark/>
          </w:tcPr>
          <w:p w:rsidR="001202EE" w:rsidRPr="00E269F8" w:rsidRDefault="001202EE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1.1.</w:t>
            </w:r>
          </w:p>
        </w:tc>
        <w:tc>
          <w:tcPr>
            <w:tcW w:w="2389" w:type="dxa"/>
            <w:hideMark/>
          </w:tcPr>
          <w:p w:rsidR="001202EE" w:rsidRPr="00E269F8" w:rsidRDefault="001202EE" w:rsidP="00E269F8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 w:rsidR="001D5E4B"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       </w:t>
            </w:r>
          </w:p>
        </w:tc>
        <w:tc>
          <w:tcPr>
            <w:tcW w:w="5124" w:type="dxa"/>
            <w:hideMark/>
          </w:tcPr>
          <w:p w:rsidR="001202EE" w:rsidRPr="00E269F8" w:rsidRDefault="00BC6FC6" w:rsidP="00E269F8">
            <w:pPr>
              <w:rPr>
                <w:sz w:val="24"/>
                <w:szCs w:val="24"/>
              </w:rPr>
            </w:pPr>
            <w:proofErr w:type="gramStart"/>
            <w:r w:rsidRPr="00E269F8">
              <w:rPr>
                <w:sz w:val="24"/>
                <w:szCs w:val="24"/>
              </w:rPr>
              <w:t>заведу</w:t>
            </w:r>
            <w:r w:rsidR="0022368B">
              <w:rPr>
                <w:sz w:val="24"/>
                <w:szCs w:val="24"/>
              </w:rPr>
              <w:t>ю</w:t>
            </w:r>
            <w:r w:rsidRPr="00E269F8">
              <w:rPr>
                <w:sz w:val="24"/>
                <w:szCs w:val="24"/>
              </w:rPr>
              <w:t>щий</w:t>
            </w:r>
            <w:r w:rsidR="001202EE" w:rsidRPr="00E269F8">
              <w:rPr>
                <w:sz w:val="24"/>
                <w:szCs w:val="24"/>
              </w:rPr>
              <w:t xml:space="preserve"> (начальник) структурным подразделением: кабинетом, лабораторией, отделом, отделением, сектором, учебно-консультационным пунктом, учебной (учебно-производственной) мастерской и другими структурными подразделениями, реализующими общеобразовательную программу и образовательную программу дополнительного образования      </w:t>
            </w:r>
            <w:proofErr w:type="gramEnd"/>
          </w:p>
        </w:tc>
        <w:tc>
          <w:tcPr>
            <w:tcW w:w="1842" w:type="dxa"/>
            <w:noWrap/>
            <w:hideMark/>
          </w:tcPr>
          <w:p w:rsidR="001202EE" w:rsidRPr="00E269F8" w:rsidRDefault="001202EE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13 510</w:t>
            </w:r>
          </w:p>
        </w:tc>
      </w:tr>
      <w:tr w:rsidR="001202EE" w:rsidRPr="00E269F8" w:rsidTr="00E269F8">
        <w:trPr>
          <w:trHeight w:val="416"/>
        </w:trPr>
        <w:tc>
          <w:tcPr>
            <w:tcW w:w="817" w:type="dxa"/>
            <w:hideMark/>
          </w:tcPr>
          <w:p w:rsidR="001202EE" w:rsidRPr="00E269F8" w:rsidRDefault="001202EE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1.2.</w:t>
            </w:r>
          </w:p>
        </w:tc>
        <w:tc>
          <w:tcPr>
            <w:tcW w:w="2389" w:type="dxa"/>
            <w:hideMark/>
          </w:tcPr>
          <w:p w:rsidR="001202EE" w:rsidRPr="00E269F8" w:rsidRDefault="001202EE" w:rsidP="00E269F8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 w:rsidR="001D5E4B"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       </w:t>
            </w:r>
          </w:p>
        </w:tc>
        <w:tc>
          <w:tcPr>
            <w:tcW w:w="5124" w:type="dxa"/>
            <w:hideMark/>
          </w:tcPr>
          <w:p w:rsidR="001202EE" w:rsidRPr="00E269F8" w:rsidRDefault="00BC6FC6" w:rsidP="00E269F8">
            <w:pPr>
              <w:rPr>
                <w:sz w:val="24"/>
                <w:szCs w:val="24"/>
              </w:rPr>
            </w:pPr>
            <w:proofErr w:type="gramStart"/>
            <w:r w:rsidRPr="00E269F8">
              <w:rPr>
                <w:sz w:val="24"/>
                <w:szCs w:val="24"/>
              </w:rPr>
              <w:t>заведу</w:t>
            </w:r>
            <w:r w:rsidR="0022368B">
              <w:rPr>
                <w:sz w:val="24"/>
                <w:szCs w:val="24"/>
              </w:rPr>
              <w:t>ю</w:t>
            </w:r>
            <w:r w:rsidRPr="00E269F8">
              <w:rPr>
                <w:sz w:val="24"/>
                <w:szCs w:val="24"/>
              </w:rPr>
              <w:t>щий</w:t>
            </w:r>
            <w:r w:rsidR="001202EE" w:rsidRPr="00E269F8">
              <w:rPr>
                <w:sz w:val="24"/>
                <w:szCs w:val="24"/>
              </w:rPr>
              <w:t xml:space="preserve"> (начальник) обособленным структурным подразделением, реализующим общеобразовательную программу и образовательную программу дополнительного образования; начальник (</w:t>
            </w:r>
            <w:r w:rsidRPr="00E269F8">
              <w:rPr>
                <w:sz w:val="24"/>
                <w:szCs w:val="24"/>
              </w:rPr>
              <w:t>заведу</w:t>
            </w:r>
            <w:r w:rsidR="0022368B">
              <w:rPr>
                <w:sz w:val="24"/>
                <w:szCs w:val="24"/>
              </w:rPr>
              <w:t>ю</w:t>
            </w:r>
            <w:r w:rsidRPr="00E269F8">
              <w:rPr>
                <w:sz w:val="24"/>
                <w:szCs w:val="24"/>
              </w:rPr>
              <w:t>щий</w:t>
            </w:r>
            <w:r w:rsidR="001202EE" w:rsidRPr="00E269F8">
              <w:rPr>
                <w:sz w:val="24"/>
                <w:szCs w:val="24"/>
              </w:rPr>
              <w:t>, руководитель, управляющий): кабинета, лаборатории, отдела, отделения, сектора, учебно-консультационного пункта, учебной (учебно-производственной) мастерской, учебного хозяйства и других структурных подразделений профессиональной образовательной организации (подразделения); старший мастер профессиональной образовательной организации (подразделения)</w:t>
            </w:r>
            <w:proofErr w:type="gramEnd"/>
          </w:p>
        </w:tc>
        <w:tc>
          <w:tcPr>
            <w:tcW w:w="1842" w:type="dxa"/>
            <w:noWrap/>
            <w:hideMark/>
          </w:tcPr>
          <w:p w:rsidR="001202EE" w:rsidRPr="00E269F8" w:rsidRDefault="001202EE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15 967</w:t>
            </w:r>
          </w:p>
        </w:tc>
      </w:tr>
      <w:tr w:rsidR="001202EE" w:rsidRPr="00E269F8" w:rsidTr="00E269F8">
        <w:trPr>
          <w:trHeight w:val="1260"/>
        </w:trPr>
        <w:tc>
          <w:tcPr>
            <w:tcW w:w="817" w:type="dxa"/>
            <w:hideMark/>
          </w:tcPr>
          <w:p w:rsidR="001202EE" w:rsidRPr="00E269F8" w:rsidRDefault="001202EE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1.3.</w:t>
            </w:r>
          </w:p>
        </w:tc>
        <w:tc>
          <w:tcPr>
            <w:tcW w:w="2389" w:type="dxa"/>
            <w:hideMark/>
          </w:tcPr>
          <w:p w:rsidR="001202EE" w:rsidRPr="00E269F8" w:rsidRDefault="001202EE" w:rsidP="00E269F8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3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 w:rsidR="001D5E4B"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 </w:t>
            </w:r>
          </w:p>
        </w:tc>
        <w:tc>
          <w:tcPr>
            <w:tcW w:w="5124" w:type="dxa"/>
            <w:hideMark/>
          </w:tcPr>
          <w:p w:rsidR="001202EE" w:rsidRPr="00E269F8" w:rsidRDefault="001202EE" w:rsidP="00E269F8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начальник (</w:t>
            </w:r>
            <w:r w:rsidR="00BC6FC6" w:rsidRPr="00E269F8">
              <w:rPr>
                <w:sz w:val="24"/>
                <w:szCs w:val="24"/>
              </w:rPr>
              <w:t>заведу</w:t>
            </w:r>
            <w:r w:rsidR="0022368B">
              <w:rPr>
                <w:sz w:val="24"/>
                <w:szCs w:val="24"/>
              </w:rPr>
              <w:t>ю</w:t>
            </w:r>
            <w:r w:rsidR="00BC6FC6" w:rsidRPr="00E269F8">
              <w:rPr>
                <w:sz w:val="24"/>
                <w:szCs w:val="24"/>
              </w:rPr>
              <w:t>щий</w:t>
            </w:r>
            <w:r w:rsidRPr="00E269F8">
              <w:rPr>
                <w:sz w:val="24"/>
                <w:szCs w:val="24"/>
              </w:rPr>
              <w:t xml:space="preserve">, </w:t>
            </w:r>
            <w:r w:rsidR="00AB396F" w:rsidRPr="00E269F8">
              <w:rPr>
                <w:sz w:val="24"/>
                <w:szCs w:val="24"/>
              </w:rPr>
              <w:t>руководитель</w:t>
            </w:r>
            <w:r w:rsidRPr="00E269F8">
              <w:rPr>
                <w:sz w:val="24"/>
                <w:szCs w:val="24"/>
              </w:rPr>
              <w:t xml:space="preserve">, руководитель, управляющий) обособленного структурного подразделения профессиональной образовательной организации (подразделения)                      </w:t>
            </w:r>
          </w:p>
        </w:tc>
        <w:tc>
          <w:tcPr>
            <w:tcW w:w="1842" w:type="dxa"/>
            <w:noWrap/>
            <w:hideMark/>
          </w:tcPr>
          <w:p w:rsidR="00B230BA" w:rsidRPr="00E269F8" w:rsidRDefault="001202EE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20</w:t>
            </w:r>
            <w:r w:rsidR="00B230BA" w:rsidRPr="00E269F8">
              <w:rPr>
                <w:sz w:val="24"/>
                <w:szCs w:val="24"/>
              </w:rPr>
              <w:t> 700</w:t>
            </w:r>
          </w:p>
        </w:tc>
      </w:tr>
      <w:tr w:rsidR="00FC1343" w:rsidRPr="00E269F8" w:rsidTr="001D5E4B">
        <w:trPr>
          <w:trHeight w:val="173"/>
        </w:trPr>
        <w:tc>
          <w:tcPr>
            <w:tcW w:w="10172" w:type="dxa"/>
            <w:gridSpan w:val="4"/>
            <w:hideMark/>
          </w:tcPr>
          <w:p w:rsidR="00FC1343" w:rsidRPr="00E269F8" w:rsidRDefault="00FC1343" w:rsidP="00AF0E8A">
            <w:pPr>
              <w:jc w:val="center"/>
              <w:rPr>
                <w:sz w:val="24"/>
                <w:szCs w:val="24"/>
              </w:rPr>
            </w:pPr>
            <w:r w:rsidRPr="00E269F8">
              <w:rPr>
                <w:bCs/>
                <w:sz w:val="24"/>
                <w:szCs w:val="24"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1D5E4B" w:rsidRPr="00E269F8" w:rsidTr="00DE20B4">
        <w:trPr>
          <w:trHeight w:val="315"/>
        </w:trPr>
        <w:tc>
          <w:tcPr>
            <w:tcW w:w="817" w:type="dxa"/>
            <w:hideMark/>
          </w:tcPr>
          <w:p w:rsidR="001D5E4B" w:rsidRPr="0022368B" w:rsidRDefault="00B83F69" w:rsidP="001D5E4B">
            <w:pPr>
              <w:jc w:val="center"/>
            </w:pPr>
            <w:r w:rsidRPr="0022368B">
              <w:rPr>
                <w:sz w:val="24"/>
                <w:szCs w:val="24"/>
              </w:rPr>
              <w:t>1.4.</w:t>
            </w:r>
          </w:p>
        </w:tc>
        <w:tc>
          <w:tcPr>
            <w:tcW w:w="2389" w:type="dxa"/>
            <w:hideMark/>
          </w:tcPr>
          <w:p w:rsidR="001D5E4B" w:rsidRPr="0022368B" w:rsidRDefault="00B83F69" w:rsidP="00B83F69">
            <w:r w:rsidRPr="0022368B">
              <w:rPr>
                <w:sz w:val="24"/>
                <w:szCs w:val="24"/>
              </w:rPr>
              <w:t xml:space="preserve">1 </w:t>
            </w:r>
            <w:proofErr w:type="spellStart"/>
            <w:r w:rsidRPr="0022368B">
              <w:rPr>
                <w:sz w:val="24"/>
                <w:szCs w:val="24"/>
              </w:rPr>
              <w:t>квалифика</w:t>
            </w:r>
            <w:proofErr w:type="spellEnd"/>
            <w:r>
              <w:rPr>
                <w:sz w:val="24"/>
                <w:szCs w:val="24"/>
              </w:rPr>
              <w:t>-</w:t>
            </w:r>
          </w:p>
        </w:tc>
        <w:tc>
          <w:tcPr>
            <w:tcW w:w="5124" w:type="dxa"/>
            <w:hideMark/>
          </w:tcPr>
          <w:p w:rsidR="001D5E4B" w:rsidRPr="0022368B" w:rsidRDefault="00B83F69" w:rsidP="00B83F69">
            <w:r w:rsidRPr="0022368B">
              <w:rPr>
                <w:sz w:val="24"/>
                <w:szCs w:val="24"/>
              </w:rPr>
              <w:t>инструктор по труду; инструктор</w:t>
            </w:r>
          </w:p>
        </w:tc>
        <w:tc>
          <w:tcPr>
            <w:tcW w:w="1842" w:type="dxa"/>
            <w:hideMark/>
          </w:tcPr>
          <w:p w:rsidR="001D5E4B" w:rsidRPr="0022368B" w:rsidRDefault="00B83F69" w:rsidP="001D5E4B">
            <w:pPr>
              <w:jc w:val="center"/>
            </w:pPr>
            <w:r w:rsidRPr="0022368B">
              <w:rPr>
                <w:sz w:val="24"/>
                <w:szCs w:val="24"/>
              </w:rPr>
              <w:t>8 600</w:t>
            </w:r>
          </w:p>
        </w:tc>
      </w:tr>
      <w:tr w:rsidR="0022368B" w:rsidRPr="00E269F8" w:rsidTr="00DE20B4">
        <w:trPr>
          <w:trHeight w:val="315"/>
        </w:trPr>
        <w:tc>
          <w:tcPr>
            <w:tcW w:w="817" w:type="dxa"/>
            <w:hideMark/>
          </w:tcPr>
          <w:p w:rsidR="0022368B" w:rsidRPr="0022368B" w:rsidRDefault="0022368B" w:rsidP="0022368B">
            <w:pPr>
              <w:jc w:val="center"/>
              <w:rPr>
                <w:sz w:val="24"/>
                <w:szCs w:val="24"/>
              </w:rPr>
            </w:pPr>
            <w:r w:rsidRPr="0022368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389" w:type="dxa"/>
            <w:hideMark/>
          </w:tcPr>
          <w:p w:rsidR="0022368B" w:rsidRPr="0022368B" w:rsidRDefault="0022368B" w:rsidP="0022368B">
            <w:pPr>
              <w:jc w:val="center"/>
              <w:rPr>
                <w:sz w:val="24"/>
                <w:szCs w:val="24"/>
              </w:rPr>
            </w:pPr>
            <w:r w:rsidRPr="0022368B">
              <w:rPr>
                <w:sz w:val="24"/>
                <w:szCs w:val="24"/>
              </w:rPr>
              <w:t>2</w:t>
            </w:r>
          </w:p>
        </w:tc>
        <w:tc>
          <w:tcPr>
            <w:tcW w:w="5124" w:type="dxa"/>
            <w:hideMark/>
          </w:tcPr>
          <w:p w:rsidR="0022368B" w:rsidRPr="0022368B" w:rsidRDefault="0022368B" w:rsidP="0022368B">
            <w:pPr>
              <w:jc w:val="center"/>
              <w:rPr>
                <w:sz w:val="24"/>
                <w:szCs w:val="24"/>
              </w:rPr>
            </w:pPr>
            <w:r w:rsidRPr="0022368B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hideMark/>
          </w:tcPr>
          <w:p w:rsidR="0022368B" w:rsidRPr="0022368B" w:rsidRDefault="0022368B" w:rsidP="0022368B">
            <w:pPr>
              <w:jc w:val="center"/>
              <w:rPr>
                <w:sz w:val="24"/>
                <w:szCs w:val="24"/>
              </w:rPr>
            </w:pPr>
            <w:r w:rsidRPr="0022368B">
              <w:rPr>
                <w:sz w:val="24"/>
                <w:szCs w:val="24"/>
              </w:rPr>
              <w:t>4</w:t>
            </w:r>
          </w:p>
        </w:tc>
      </w:tr>
      <w:tr w:rsidR="001202EE" w:rsidRPr="00E269F8" w:rsidTr="00D015E7">
        <w:trPr>
          <w:trHeight w:val="223"/>
        </w:trPr>
        <w:tc>
          <w:tcPr>
            <w:tcW w:w="817" w:type="dxa"/>
            <w:hideMark/>
          </w:tcPr>
          <w:p w:rsidR="001202EE" w:rsidRPr="0022368B" w:rsidRDefault="001202EE" w:rsidP="00E269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9" w:type="dxa"/>
            <w:hideMark/>
          </w:tcPr>
          <w:p w:rsidR="001202EE" w:rsidRPr="0022368B" w:rsidRDefault="001202EE" w:rsidP="00E269F8">
            <w:pPr>
              <w:rPr>
                <w:sz w:val="24"/>
                <w:szCs w:val="24"/>
              </w:rPr>
            </w:pPr>
            <w:proofErr w:type="spellStart"/>
            <w:r w:rsidRPr="0022368B">
              <w:rPr>
                <w:sz w:val="24"/>
                <w:szCs w:val="24"/>
              </w:rPr>
              <w:t>ционный</w:t>
            </w:r>
            <w:proofErr w:type="spellEnd"/>
            <w:r w:rsidRPr="0022368B">
              <w:rPr>
                <w:sz w:val="24"/>
                <w:szCs w:val="24"/>
              </w:rPr>
              <w:t xml:space="preserve"> уровень     </w:t>
            </w:r>
          </w:p>
        </w:tc>
        <w:tc>
          <w:tcPr>
            <w:tcW w:w="5124" w:type="dxa"/>
            <w:hideMark/>
          </w:tcPr>
          <w:p w:rsidR="001202EE" w:rsidRPr="0022368B" w:rsidRDefault="001202EE" w:rsidP="00E269F8">
            <w:pPr>
              <w:rPr>
                <w:sz w:val="24"/>
                <w:szCs w:val="24"/>
              </w:rPr>
            </w:pPr>
            <w:r w:rsidRPr="0022368B">
              <w:rPr>
                <w:sz w:val="24"/>
                <w:szCs w:val="24"/>
              </w:rPr>
              <w:t>по физической кул</w:t>
            </w:r>
            <w:r w:rsidR="008B2938" w:rsidRPr="0022368B">
              <w:rPr>
                <w:sz w:val="24"/>
                <w:szCs w:val="24"/>
              </w:rPr>
              <w:t>ьтуре; музыкальный руководитель</w:t>
            </w:r>
            <w:r w:rsidRPr="0022368B">
              <w:rPr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1842" w:type="dxa"/>
            <w:noWrap/>
            <w:hideMark/>
          </w:tcPr>
          <w:p w:rsidR="001202EE" w:rsidRPr="0022368B" w:rsidRDefault="001202EE" w:rsidP="00E269F8">
            <w:pPr>
              <w:jc w:val="center"/>
              <w:rPr>
                <w:sz w:val="24"/>
                <w:szCs w:val="24"/>
              </w:rPr>
            </w:pPr>
          </w:p>
        </w:tc>
      </w:tr>
      <w:tr w:rsidR="001202EE" w:rsidRPr="00E269F8" w:rsidTr="00E269F8">
        <w:trPr>
          <w:trHeight w:val="856"/>
        </w:trPr>
        <w:tc>
          <w:tcPr>
            <w:tcW w:w="817" w:type="dxa"/>
            <w:hideMark/>
          </w:tcPr>
          <w:p w:rsidR="001202EE" w:rsidRPr="00E269F8" w:rsidRDefault="001202EE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1.5.</w:t>
            </w:r>
          </w:p>
        </w:tc>
        <w:tc>
          <w:tcPr>
            <w:tcW w:w="2389" w:type="dxa"/>
            <w:hideMark/>
          </w:tcPr>
          <w:p w:rsidR="001202EE" w:rsidRPr="00E269F8" w:rsidRDefault="001202EE" w:rsidP="00E269F8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 w:rsidR="001D5E4B"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    </w:t>
            </w:r>
          </w:p>
        </w:tc>
        <w:tc>
          <w:tcPr>
            <w:tcW w:w="5124" w:type="dxa"/>
            <w:hideMark/>
          </w:tcPr>
          <w:p w:rsidR="001202EE" w:rsidRPr="00E269F8" w:rsidRDefault="001202EE" w:rsidP="00E269F8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концертмейстер; педагог дополнительного образования; педагог-о</w:t>
            </w:r>
            <w:r w:rsidR="008B2938" w:rsidRPr="00E269F8">
              <w:rPr>
                <w:sz w:val="24"/>
                <w:szCs w:val="24"/>
              </w:rPr>
              <w:t>рганизатор; социальный педагог</w:t>
            </w:r>
          </w:p>
        </w:tc>
        <w:tc>
          <w:tcPr>
            <w:tcW w:w="1842" w:type="dxa"/>
            <w:noWrap/>
            <w:hideMark/>
          </w:tcPr>
          <w:p w:rsidR="001202EE" w:rsidRPr="00E269F8" w:rsidRDefault="001202EE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8 9</w:t>
            </w:r>
            <w:r w:rsidR="00B230BA" w:rsidRPr="00E269F8">
              <w:rPr>
                <w:sz w:val="24"/>
                <w:szCs w:val="24"/>
              </w:rPr>
              <w:t>00</w:t>
            </w:r>
          </w:p>
        </w:tc>
      </w:tr>
      <w:tr w:rsidR="001202EE" w:rsidRPr="00E269F8" w:rsidTr="00E269F8">
        <w:trPr>
          <w:trHeight w:val="810"/>
        </w:trPr>
        <w:tc>
          <w:tcPr>
            <w:tcW w:w="817" w:type="dxa"/>
            <w:hideMark/>
          </w:tcPr>
          <w:p w:rsidR="001202EE" w:rsidRPr="00E269F8" w:rsidRDefault="001202EE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1.6.</w:t>
            </w:r>
          </w:p>
        </w:tc>
        <w:tc>
          <w:tcPr>
            <w:tcW w:w="2389" w:type="dxa"/>
            <w:hideMark/>
          </w:tcPr>
          <w:p w:rsidR="001202EE" w:rsidRPr="00E269F8" w:rsidRDefault="001202EE" w:rsidP="00AF0E8A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3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</w:t>
            </w:r>
            <w:r w:rsidR="00AF0E8A">
              <w:rPr>
                <w:sz w:val="24"/>
                <w:szCs w:val="24"/>
              </w:rPr>
              <w:t>а</w:t>
            </w:r>
            <w:r w:rsidR="001D5E4B"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</w:t>
            </w:r>
          </w:p>
        </w:tc>
        <w:tc>
          <w:tcPr>
            <w:tcW w:w="5124" w:type="dxa"/>
            <w:hideMark/>
          </w:tcPr>
          <w:p w:rsidR="001202EE" w:rsidRPr="00E269F8" w:rsidRDefault="001202EE" w:rsidP="00E269F8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воспитатель; мастер производственного обучения; методист; педагог-психолог; старший педагог дополнительного образования </w:t>
            </w:r>
          </w:p>
        </w:tc>
        <w:tc>
          <w:tcPr>
            <w:tcW w:w="1842" w:type="dxa"/>
            <w:noWrap/>
            <w:hideMark/>
          </w:tcPr>
          <w:p w:rsidR="001202EE" w:rsidRPr="00E269F8" w:rsidRDefault="001202EE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9 </w:t>
            </w:r>
            <w:r w:rsidR="00B230BA" w:rsidRPr="00E269F8">
              <w:rPr>
                <w:sz w:val="24"/>
                <w:szCs w:val="24"/>
              </w:rPr>
              <w:t>300</w:t>
            </w:r>
          </w:p>
        </w:tc>
      </w:tr>
      <w:tr w:rsidR="001202EE" w:rsidRPr="00E269F8" w:rsidTr="00E269F8">
        <w:trPr>
          <w:trHeight w:val="1500"/>
        </w:trPr>
        <w:tc>
          <w:tcPr>
            <w:tcW w:w="817" w:type="dxa"/>
            <w:hideMark/>
          </w:tcPr>
          <w:p w:rsidR="001202EE" w:rsidRPr="00E269F8" w:rsidRDefault="001202EE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1.7.</w:t>
            </w:r>
          </w:p>
        </w:tc>
        <w:tc>
          <w:tcPr>
            <w:tcW w:w="2389" w:type="dxa"/>
            <w:hideMark/>
          </w:tcPr>
          <w:p w:rsidR="001202EE" w:rsidRPr="00E269F8" w:rsidRDefault="001202EE" w:rsidP="00E269F8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4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 w:rsidR="001D5E4B"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</w:t>
            </w:r>
          </w:p>
        </w:tc>
        <w:tc>
          <w:tcPr>
            <w:tcW w:w="5124" w:type="dxa"/>
            <w:hideMark/>
          </w:tcPr>
          <w:p w:rsidR="001202EE" w:rsidRPr="00E269F8" w:rsidRDefault="001202EE" w:rsidP="00AF0E8A">
            <w:pPr>
              <w:rPr>
                <w:sz w:val="24"/>
                <w:szCs w:val="24"/>
              </w:rPr>
            </w:pPr>
            <w:proofErr w:type="gramStart"/>
            <w:r w:rsidRPr="00E269F8">
              <w:rPr>
                <w:sz w:val="24"/>
                <w:szCs w:val="24"/>
              </w:rPr>
              <w:t>педагог-библиотекарь; преподаватель</w:t>
            </w:r>
            <w:r w:rsidR="00AF0E8A">
              <w:rPr>
                <w:sz w:val="24"/>
                <w:szCs w:val="24"/>
              </w:rPr>
              <w:t>*;</w:t>
            </w:r>
            <w:r w:rsidRPr="00E269F8">
              <w:rPr>
                <w:sz w:val="24"/>
                <w:szCs w:val="24"/>
              </w:rPr>
              <w:t xml:space="preserve">  преподаватель-организатор основ безопасности жизнедеятельности; руководитель физического воспитания; старший воспитатель; старший методист; </w:t>
            </w:r>
            <w:proofErr w:type="spellStart"/>
            <w:r w:rsidRPr="00E269F8">
              <w:rPr>
                <w:sz w:val="24"/>
                <w:szCs w:val="24"/>
              </w:rPr>
              <w:t>тьютор</w:t>
            </w:r>
            <w:proofErr w:type="spellEnd"/>
            <w:r w:rsidRPr="00E269F8">
              <w:rPr>
                <w:sz w:val="24"/>
                <w:szCs w:val="24"/>
              </w:rPr>
              <w:t xml:space="preserve">**; учитель; учитель-дефектолог; учитель-логопед (логопед)                 </w:t>
            </w:r>
            <w:proofErr w:type="gramEnd"/>
          </w:p>
        </w:tc>
        <w:tc>
          <w:tcPr>
            <w:tcW w:w="1842" w:type="dxa"/>
            <w:noWrap/>
            <w:hideMark/>
          </w:tcPr>
          <w:p w:rsidR="001202EE" w:rsidRPr="00E269F8" w:rsidRDefault="001202EE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9 </w:t>
            </w:r>
            <w:r w:rsidR="00B230BA" w:rsidRPr="00E269F8">
              <w:rPr>
                <w:sz w:val="24"/>
                <w:szCs w:val="24"/>
              </w:rPr>
              <w:t>700</w:t>
            </w:r>
          </w:p>
        </w:tc>
      </w:tr>
      <w:tr w:rsidR="001202EE" w:rsidRPr="00E269F8" w:rsidTr="00E269F8">
        <w:trPr>
          <w:trHeight w:val="420"/>
        </w:trPr>
        <w:tc>
          <w:tcPr>
            <w:tcW w:w="10172" w:type="dxa"/>
            <w:gridSpan w:val="4"/>
            <w:hideMark/>
          </w:tcPr>
          <w:p w:rsidR="001202EE" w:rsidRPr="00E269F8" w:rsidRDefault="001202EE" w:rsidP="00AF0E8A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* Кроме должностей преподавателей, отнесенных к профессорско-преподавательскому составу                                             </w:t>
            </w:r>
          </w:p>
        </w:tc>
      </w:tr>
      <w:tr w:rsidR="001202EE" w:rsidRPr="00E269F8" w:rsidTr="0022368B">
        <w:trPr>
          <w:trHeight w:val="81"/>
        </w:trPr>
        <w:tc>
          <w:tcPr>
            <w:tcW w:w="10172" w:type="dxa"/>
            <w:gridSpan w:val="4"/>
            <w:hideMark/>
          </w:tcPr>
          <w:p w:rsidR="001202EE" w:rsidRPr="00E269F8" w:rsidRDefault="001202EE" w:rsidP="00AF0E8A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** За исключением </w:t>
            </w:r>
            <w:proofErr w:type="spellStart"/>
            <w:r w:rsidRPr="00E269F8">
              <w:rPr>
                <w:sz w:val="24"/>
                <w:szCs w:val="24"/>
              </w:rPr>
              <w:t>тьюторов</w:t>
            </w:r>
            <w:proofErr w:type="spellEnd"/>
            <w:r w:rsidRPr="00E269F8">
              <w:rPr>
                <w:sz w:val="24"/>
                <w:szCs w:val="24"/>
              </w:rPr>
              <w:t xml:space="preserve">, </w:t>
            </w:r>
            <w:proofErr w:type="gramStart"/>
            <w:r w:rsidRPr="00E269F8">
              <w:rPr>
                <w:sz w:val="24"/>
                <w:szCs w:val="24"/>
              </w:rPr>
              <w:t>занятых</w:t>
            </w:r>
            <w:proofErr w:type="gramEnd"/>
            <w:r w:rsidRPr="00E269F8">
              <w:rPr>
                <w:sz w:val="24"/>
                <w:szCs w:val="24"/>
              </w:rPr>
              <w:t xml:space="preserve"> в сфере высшего и дополнительного профессионального образования                                         </w:t>
            </w:r>
          </w:p>
        </w:tc>
      </w:tr>
      <w:tr w:rsidR="002A4DB7" w:rsidRPr="00E269F8" w:rsidTr="0022368B">
        <w:trPr>
          <w:trHeight w:val="81"/>
        </w:trPr>
        <w:tc>
          <w:tcPr>
            <w:tcW w:w="10172" w:type="dxa"/>
            <w:gridSpan w:val="4"/>
            <w:hideMark/>
          </w:tcPr>
          <w:p w:rsidR="002A4DB7" w:rsidRPr="00E269F8" w:rsidRDefault="002A4DB7" w:rsidP="00AF0E8A">
            <w:pPr>
              <w:jc w:val="center"/>
              <w:rPr>
                <w:sz w:val="24"/>
                <w:szCs w:val="24"/>
              </w:rPr>
            </w:pPr>
            <w:r w:rsidRPr="00E269F8">
              <w:rPr>
                <w:bCs/>
                <w:sz w:val="24"/>
                <w:szCs w:val="24"/>
              </w:rPr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</w:tr>
      <w:tr w:rsidR="001202EE" w:rsidRPr="00E269F8" w:rsidTr="00E269F8">
        <w:trPr>
          <w:trHeight w:val="870"/>
        </w:trPr>
        <w:tc>
          <w:tcPr>
            <w:tcW w:w="817" w:type="dxa"/>
            <w:hideMark/>
          </w:tcPr>
          <w:p w:rsidR="001202EE" w:rsidRPr="00E269F8" w:rsidRDefault="001202EE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1.8.</w:t>
            </w:r>
          </w:p>
        </w:tc>
        <w:tc>
          <w:tcPr>
            <w:tcW w:w="2389" w:type="dxa"/>
            <w:hideMark/>
          </w:tcPr>
          <w:p w:rsidR="001202EE" w:rsidRPr="00E269F8" w:rsidRDefault="001202EE" w:rsidP="00E269F8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 w:rsidR="00490E4F"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</w:t>
            </w:r>
          </w:p>
        </w:tc>
        <w:tc>
          <w:tcPr>
            <w:tcW w:w="5124" w:type="dxa"/>
            <w:hideMark/>
          </w:tcPr>
          <w:p w:rsidR="001202EE" w:rsidRPr="00E269F8" w:rsidRDefault="001202EE" w:rsidP="00E269F8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дежурный по режиму; младший воспитатель        </w:t>
            </w:r>
          </w:p>
        </w:tc>
        <w:tc>
          <w:tcPr>
            <w:tcW w:w="1842" w:type="dxa"/>
            <w:noWrap/>
            <w:hideMark/>
          </w:tcPr>
          <w:p w:rsidR="001202EE" w:rsidRPr="00E269F8" w:rsidRDefault="00B230BA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5 300</w:t>
            </w:r>
          </w:p>
        </w:tc>
      </w:tr>
      <w:tr w:rsidR="001202EE" w:rsidRPr="00E269F8" w:rsidTr="00E269F8">
        <w:trPr>
          <w:trHeight w:val="960"/>
        </w:trPr>
        <w:tc>
          <w:tcPr>
            <w:tcW w:w="817" w:type="dxa"/>
            <w:hideMark/>
          </w:tcPr>
          <w:p w:rsidR="001202EE" w:rsidRPr="00E269F8" w:rsidRDefault="001202EE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1.9.</w:t>
            </w:r>
          </w:p>
        </w:tc>
        <w:tc>
          <w:tcPr>
            <w:tcW w:w="2389" w:type="dxa"/>
            <w:hideMark/>
          </w:tcPr>
          <w:p w:rsidR="001202EE" w:rsidRPr="00E269F8" w:rsidRDefault="001202EE" w:rsidP="00E269F8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 w:rsidR="00490E4F"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  </w:t>
            </w:r>
          </w:p>
        </w:tc>
        <w:tc>
          <w:tcPr>
            <w:tcW w:w="5124" w:type="dxa"/>
            <w:hideMark/>
          </w:tcPr>
          <w:p w:rsidR="001202EE" w:rsidRPr="00E269F8" w:rsidRDefault="001202EE" w:rsidP="00E269F8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диспетчер образовательной организации; старший дежурный по режиму         </w:t>
            </w:r>
          </w:p>
        </w:tc>
        <w:tc>
          <w:tcPr>
            <w:tcW w:w="1842" w:type="dxa"/>
            <w:noWrap/>
            <w:hideMark/>
          </w:tcPr>
          <w:p w:rsidR="001202EE" w:rsidRPr="00E269F8" w:rsidRDefault="001202EE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5 8</w:t>
            </w:r>
            <w:r w:rsidR="00B230BA" w:rsidRPr="00E269F8">
              <w:rPr>
                <w:sz w:val="24"/>
                <w:szCs w:val="24"/>
              </w:rPr>
              <w:t>00</w:t>
            </w:r>
          </w:p>
        </w:tc>
      </w:tr>
      <w:tr w:rsidR="002A4DB7" w:rsidRPr="00E269F8" w:rsidTr="00E269F8">
        <w:trPr>
          <w:trHeight w:val="596"/>
        </w:trPr>
        <w:tc>
          <w:tcPr>
            <w:tcW w:w="10172" w:type="dxa"/>
            <w:gridSpan w:val="4"/>
            <w:hideMark/>
          </w:tcPr>
          <w:p w:rsidR="002A4DB7" w:rsidRPr="00E269F8" w:rsidRDefault="002A4DB7" w:rsidP="00AF0E8A">
            <w:pPr>
              <w:jc w:val="center"/>
              <w:rPr>
                <w:sz w:val="24"/>
                <w:szCs w:val="24"/>
              </w:rPr>
            </w:pPr>
            <w:r w:rsidRPr="00E269F8">
              <w:rPr>
                <w:bCs/>
                <w:sz w:val="24"/>
                <w:szCs w:val="24"/>
              </w:rPr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</w:tr>
      <w:tr w:rsidR="001202EE" w:rsidRPr="00E269F8" w:rsidTr="0022368B">
        <w:trPr>
          <w:trHeight w:val="81"/>
        </w:trPr>
        <w:tc>
          <w:tcPr>
            <w:tcW w:w="817" w:type="dxa"/>
            <w:hideMark/>
          </w:tcPr>
          <w:p w:rsidR="001202EE" w:rsidRPr="00E269F8" w:rsidRDefault="001202EE" w:rsidP="0022368B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1.10.</w:t>
            </w:r>
          </w:p>
        </w:tc>
        <w:tc>
          <w:tcPr>
            <w:tcW w:w="2389" w:type="dxa"/>
            <w:hideMark/>
          </w:tcPr>
          <w:p w:rsidR="001202EE" w:rsidRPr="00E269F8" w:rsidRDefault="001202EE" w:rsidP="0022368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 </w:t>
            </w:r>
          </w:p>
        </w:tc>
        <w:tc>
          <w:tcPr>
            <w:tcW w:w="5124" w:type="dxa"/>
            <w:hideMark/>
          </w:tcPr>
          <w:p w:rsidR="001202EE" w:rsidRPr="00E269F8" w:rsidRDefault="001202EE" w:rsidP="0022368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секретарь учебной части     </w:t>
            </w:r>
          </w:p>
        </w:tc>
        <w:tc>
          <w:tcPr>
            <w:tcW w:w="1842" w:type="dxa"/>
            <w:noWrap/>
            <w:hideMark/>
          </w:tcPr>
          <w:p w:rsidR="001202EE" w:rsidRPr="00E269F8" w:rsidRDefault="00CB7F82" w:rsidP="0022368B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5</w:t>
            </w:r>
            <w:r w:rsidR="001202EE" w:rsidRPr="00E269F8">
              <w:rPr>
                <w:sz w:val="24"/>
                <w:szCs w:val="24"/>
              </w:rPr>
              <w:t xml:space="preserve"> </w:t>
            </w:r>
            <w:r w:rsidRPr="00E269F8">
              <w:rPr>
                <w:sz w:val="24"/>
                <w:szCs w:val="24"/>
              </w:rPr>
              <w:t>2</w:t>
            </w:r>
            <w:r w:rsidR="00B230BA" w:rsidRPr="00E269F8">
              <w:rPr>
                <w:sz w:val="24"/>
                <w:szCs w:val="24"/>
              </w:rPr>
              <w:t>00</w:t>
            </w:r>
          </w:p>
        </w:tc>
      </w:tr>
      <w:tr w:rsidR="002A4DB7" w:rsidRPr="00E269F8" w:rsidTr="0022368B">
        <w:trPr>
          <w:trHeight w:val="81"/>
        </w:trPr>
        <w:tc>
          <w:tcPr>
            <w:tcW w:w="10172" w:type="dxa"/>
            <w:gridSpan w:val="4"/>
          </w:tcPr>
          <w:p w:rsidR="002A4DB7" w:rsidRPr="00E269F8" w:rsidRDefault="002A4DB7" w:rsidP="00AF0E8A">
            <w:pPr>
              <w:jc w:val="center"/>
              <w:rPr>
                <w:sz w:val="24"/>
                <w:szCs w:val="24"/>
              </w:rPr>
            </w:pPr>
            <w:r w:rsidRPr="00E269F8">
              <w:rPr>
                <w:bCs/>
                <w:sz w:val="24"/>
                <w:szCs w:val="24"/>
                <w:lang w:val="en-US"/>
              </w:rPr>
              <w:t>II</w:t>
            </w:r>
            <w:r w:rsidRPr="00E269F8">
              <w:rPr>
                <w:bCs/>
                <w:sz w:val="24"/>
                <w:szCs w:val="24"/>
              </w:rPr>
              <w:t>. Профессиональная квалификационная группа общеотраслевых должностей руководителей, специалистов, служащих</w:t>
            </w:r>
          </w:p>
        </w:tc>
      </w:tr>
      <w:tr w:rsidR="002A4DB7" w:rsidRPr="00E269F8" w:rsidTr="0022368B">
        <w:trPr>
          <w:trHeight w:val="239"/>
        </w:trPr>
        <w:tc>
          <w:tcPr>
            <w:tcW w:w="10172" w:type="dxa"/>
            <w:gridSpan w:val="4"/>
            <w:hideMark/>
          </w:tcPr>
          <w:p w:rsidR="002A4DB7" w:rsidRPr="00E269F8" w:rsidRDefault="002A4DB7" w:rsidP="00AF0E8A">
            <w:pPr>
              <w:jc w:val="center"/>
              <w:rPr>
                <w:sz w:val="24"/>
                <w:szCs w:val="24"/>
              </w:rPr>
            </w:pPr>
            <w:r w:rsidRPr="00E269F8">
              <w:rPr>
                <w:bCs/>
                <w:sz w:val="24"/>
                <w:szCs w:val="24"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1202EE" w:rsidRPr="00E269F8" w:rsidTr="001D5E4B">
        <w:trPr>
          <w:trHeight w:val="261"/>
        </w:trPr>
        <w:tc>
          <w:tcPr>
            <w:tcW w:w="817" w:type="dxa"/>
            <w:hideMark/>
          </w:tcPr>
          <w:p w:rsidR="001202EE" w:rsidRPr="00E269F8" w:rsidRDefault="001202EE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2.1.</w:t>
            </w:r>
          </w:p>
        </w:tc>
        <w:tc>
          <w:tcPr>
            <w:tcW w:w="2389" w:type="dxa"/>
            <w:hideMark/>
          </w:tcPr>
          <w:p w:rsidR="001202EE" w:rsidRPr="00E269F8" w:rsidRDefault="001202EE" w:rsidP="00E269F8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 w:rsidR="00490E4F"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</w:t>
            </w:r>
          </w:p>
        </w:tc>
        <w:tc>
          <w:tcPr>
            <w:tcW w:w="5124" w:type="dxa"/>
            <w:hideMark/>
          </w:tcPr>
          <w:p w:rsidR="001202EE" w:rsidRPr="00E269F8" w:rsidRDefault="001202EE" w:rsidP="00E269F8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архивариус; дежурный (по общежитию и др.); комендант; копировщик</w:t>
            </w:r>
            <w:r w:rsidR="00B4053F" w:rsidRPr="00E269F8">
              <w:rPr>
                <w:sz w:val="24"/>
                <w:szCs w:val="24"/>
              </w:rPr>
              <w:t>;</w:t>
            </w:r>
            <w:r w:rsidRPr="00E269F8">
              <w:rPr>
                <w:sz w:val="24"/>
                <w:szCs w:val="24"/>
              </w:rPr>
              <w:t xml:space="preserve"> секретарь; секретарь-машинистка</w:t>
            </w:r>
          </w:p>
        </w:tc>
        <w:tc>
          <w:tcPr>
            <w:tcW w:w="1842" w:type="dxa"/>
            <w:noWrap/>
            <w:hideMark/>
          </w:tcPr>
          <w:p w:rsidR="001202EE" w:rsidRPr="00E269F8" w:rsidRDefault="001202EE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5 </w:t>
            </w:r>
            <w:r w:rsidR="00B230BA" w:rsidRPr="00E269F8">
              <w:rPr>
                <w:sz w:val="24"/>
                <w:szCs w:val="24"/>
              </w:rPr>
              <w:t>965</w:t>
            </w:r>
          </w:p>
        </w:tc>
      </w:tr>
      <w:tr w:rsidR="001202EE" w:rsidRPr="00E269F8" w:rsidTr="00E269F8">
        <w:trPr>
          <w:trHeight w:val="870"/>
        </w:trPr>
        <w:tc>
          <w:tcPr>
            <w:tcW w:w="817" w:type="dxa"/>
            <w:hideMark/>
          </w:tcPr>
          <w:p w:rsidR="001202EE" w:rsidRPr="00E269F8" w:rsidRDefault="001202EE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2.2.</w:t>
            </w:r>
          </w:p>
        </w:tc>
        <w:tc>
          <w:tcPr>
            <w:tcW w:w="2389" w:type="dxa"/>
            <w:hideMark/>
          </w:tcPr>
          <w:p w:rsidR="001202EE" w:rsidRPr="00E269F8" w:rsidRDefault="001202EE" w:rsidP="00AF0E8A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</w:t>
            </w:r>
            <w:r w:rsidR="00AF0E8A">
              <w:rPr>
                <w:sz w:val="24"/>
                <w:szCs w:val="24"/>
              </w:rPr>
              <w:t>а</w:t>
            </w:r>
            <w:r w:rsidR="00490E4F"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 </w:t>
            </w:r>
          </w:p>
        </w:tc>
        <w:tc>
          <w:tcPr>
            <w:tcW w:w="5124" w:type="dxa"/>
            <w:hideMark/>
          </w:tcPr>
          <w:p w:rsidR="001202EE" w:rsidRPr="00E269F8" w:rsidRDefault="001202EE" w:rsidP="00E269F8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должности служащих первого квалификационного уровня, по которым может устанавливаться производное должностное наименование «старший» </w:t>
            </w:r>
          </w:p>
        </w:tc>
        <w:tc>
          <w:tcPr>
            <w:tcW w:w="1842" w:type="dxa"/>
            <w:noWrap/>
            <w:hideMark/>
          </w:tcPr>
          <w:p w:rsidR="001202EE" w:rsidRPr="00E269F8" w:rsidRDefault="00B230BA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6 0</w:t>
            </w:r>
            <w:r w:rsidR="001202EE" w:rsidRPr="00E269F8">
              <w:rPr>
                <w:sz w:val="24"/>
                <w:szCs w:val="24"/>
              </w:rPr>
              <w:t>00</w:t>
            </w:r>
          </w:p>
        </w:tc>
      </w:tr>
      <w:tr w:rsidR="002A4DB7" w:rsidRPr="00E269F8" w:rsidTr="00E269F8">
        <w:trPr>
          <w:trHeight w:val="443"/>
        </w:trPr>
        <w:tc>
          <w:tcPr>
            <w:tcW w:w="10172" w:type="dxa"/>
            <w:gridSpan w:val="4"/>
            <w:hideMark/>
          </w:tcPr>
          <w:p w:rsidR="002A4DB7" w:rsidRPr="00E269F8" w:rsidRDefault="002A4DB7" w:rsidP="00AF0E8A">
            <w:pPr>
              <w:jc w:val="center"/>
              <w:rPr>
                <w:sz w:val="24"/>
                <w:szCs w:val="24"/>
              </w:rPr>
            </w:pPr>
            <w:r w:rsidRPr="00E269F8">
              <w:rPr>
                <w:bCs/>
                <w:sz w:val="24"/>
                <w:szCs w:val="24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1202EE" w:rsidRPr="00E269F8" w:rsidTr="001D5E4B">
        <w:trPr>
          <w:trHeight w:val="283"/>
        </w:trPr>
        <w:tc>
          <w:tcPr>
            <w:tcW w:w="817" w:type="dxa"/>
            <w:hideMark/>
          </w:tcPr>
          <w:p w:rsidR="001202EE" w:rsidRPr="00E269F8" w:rsidRDefault="001202EE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2.3.</w:t>
            </w:r>
          </w:p>
        </w:tc>
        <w:tc>
          <w:tcPr>
            <w:tcW w:w="2389" w:type="dxa"/>
            <w:hideMark/>
          </w:tcPr>
          <w:p w:rsidR="001202EE" w:rsidRPr="00E269F8" w:rsidRDefault="001202EE" w:rsidP="00E269F8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 w:rsidR="00490E4F"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     </w:t>
            </w:r>
          </w:p>
        </w:tc>
        <w:tc>
          <w:tcPr>
            <w:tcW w:w="5124" w:type="dxa"/>
            <w:hideMark/>
          </w:tcPr>
          <w:p w:rsidR="001202EE" w:rsidRPr="00E269F8" w:rsidRDefault="001202EE" w:rsidP="00E269F8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лаборант; секретарь руководителя; техник; </w:t>
            </w:r>
            <w:r w:rsidR="000C5A07" w:rsidRPr="00E269F8">
              <w:rPr>
                <w:sz w:val="24"/>
                <w:szCs w:val="24"/>
              </w:rPr>
              <w:t>техник-технолог</w:t>
            </w:r>
            <w:r w:rsidRPr="00E269F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noWrap/>
            <w:hideMark/>
          </w:tcPr>
          <w:p w:rsidR="001202EE" w:rsidRPr="00E269F8" w:rsidRDefault="00B230BA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6 100</w:t>
            </w:r>
          </w:p>
        </w:tc>
      </w:tr>
      <w:tr w:rsidR="001202EE" w:rsidRPr="00E269F8" w:rsidTr="001D5E4B">
        <w:trPr>
          <w:trHeight w:val="416"/>
        </w:trPr>
        <w:tc>
          <w:tcPr>
            <w:tcW w:w="817" w:type="dxa"/>
            <w:hideMark/>
          </w:tcPr>
          <w:p w:rsidR="001202EE" w:rsidRPr="00E269F8" w:rsidRDefault="001202EE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2.4.</w:t>
            </w:r>
          </w:p>
        </w:tc>
        <w:tc>
          <w:tcPr>
            <w:tcW w:w="2389" w:type="dxa"/>
            <w:hideMark/>
          </w:tcPr>
          <w:p w:rsidR="001202EE" w:rsidRPr="00E269F8" w:rsidRDefault="001202EE" w:rsidP="00E269F8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 w:rsidR="00490E4F"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 </w:t>
            </w:r>
          </w:p>
        </w:tc>
        <w:tc>
          <w:tcPr>
            <w:tcW w:w="5124" w:type="dxa"/>
            <w:hideMark/>
          </w:tcPr>
          <w:p w:rsidR="001202EE" w:rsidRDefault="00BC6FC6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заведу</w:t>
            </w:r>
            <w:r w:rsidR="001D5E4B">
              <w:rPr>
                <w:sz w:val="24"/>
                <w:szCs w:val="24"/>
              </w:rPr>
              <w:t>ю</w:t>
            </w:r>
            <w:r w:rsidRPr="00E269F8">
              <w:rPr>
                <w:sz w:val="24"/>
                <w:szCs w:val="24"/>
              </w:rPr>
              <w:t>щий</w:t>
            </w:r>
            <w:r w:rsidR="001202EE" w:rsidRPr="00E269F8">
              <w:rPr>
                <w:sz w:val="24"/>
                <w:szCs w:val="24"/>
              </w:rPr>
              <w:t xml:space="preserve"> канцелярией;  </w:t>
            </w:r>
            <w:r w:rsidRPr="00E269F8">
              <w:rPr>
                <w:sz w:val="24"/>
                <w:szCs w:val="24"/>
              </w:rPr>
              <w:t>заведу</w:t>
            </w:r>
            <w:r w:rsidR="001D5E4B">
              <w:rPr>
                <w:sz w:val="24"/>
                <w:szCs w:val="24"/>
              </w:rPr>
              <w:t>ю</w:t>
            </w:r>
            <w:r w:rsidRPr="00E269F8">
              <w:rPr>
                <w:sz w:val="24"/>
                <w:szCs w:val="24"/>
              </w:rPr>
              <w:t>щий</w:t>
            </w:r>
            <w:r w:rsidR="001202EE" w:rsidRPr="00E269F8">
              <w:rPr>
                <w:sz w:val="24"/>
                <w:szCs w:val="24"/>
              </w:rPr>
              <w:t xml:space="preserve"> складом; </w:t>
            </w:r>
            <w:r w:rsidRPr="00E269F8">
              <w:rPr>
                <w:sz w:val="24"/>
                <w:szCs w:val="24"/>
              </w:rPr>
              <w:t>заведу</w:t>
            </w:r>
            <w:r w:rsidR="001D5E4B">
              <w:rPr>
                <w:sz w:val="24"/>
                <w:szCs w:val="24"/>
              </w:rPr>
              <w:t>ю</w:t>
            </w:r>
            <w:r w:rsidRPr="00E269F8">
              <w:rPr>
                <w:sz w:val="24"/>
                <w:szCs w:val="24"/>
              </w:rPr>
              <w:t>щий</w:t>
            </w:r>
            <w:r w:rsidR="001202EE" w:rsidRPr="00E269F8">
              <w:rPr>
                <w:sz w:val="24"/>
                <w:szCs w:val="24"/>
              </w:rPr>
              <w:t xml:space="preserve"> хозяйством. Должности служащих первого квалификационного уровня, по которым устанавливается производное должностное наименование «старший». Должности служащих первого квалификационного уровня, по которым </w:t>
            </w:r>
          </w:p>
          <w:p w:rsidR="00490E4F" w:rsidRDefault="00490E4F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устанавливается II </w:t>
            </w:r>
            <w:proofErr w:type="spellStart"/>
            <w:r w:rsidRPr="00E269F8">
              <w:rPr>
                <w:sz w:val="24"/>
                <w:szCs w:val="24"/>
              </w:rPr>
              <w:t>внутридолжностная</w:t>
            </w:r>
            <w:proofErr w:type="spellEnd"/>
          </w:p>
          <w:p w:rsidR="00111E3F" w:rsidRPr="00E269F8" w:rsidRDefault="00111E3F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категория</w:t>
            </w:r>
          </w:p>
        </w:tc>
        <w:tc>
          <w:tcPr>
            <w:tcW w:w="1842" w:type="dxa"/>
            <w:noWrap/>
            <w:hideMark/>
          </w:tcPr>
          <w:p w:rsidR="001202EE" w:rsidRPr="00E269F8" w:rsidRDefault="00B230BA" w:rsidP="00E269F8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6 2</w:t>
            </w:r>
            <w:r w:rsidR="001202EE" w:rsidRPr="00E269F8">
              <w:rPr>
                <w:sz w:val="24"/>
                <w:szCs w:val="24"/>
              </w:rPr>
              <w:t>00</w:t>
            </w:r>
          </w:p>
        </w:tc>
      </w:tr>
      <w:tr w:rsidR="001D5E4B" w:rsidRPr="00E269F8" w:rsidTr="001D5E4B">
        <w:trPr>
          <w:trHeight w:val="132"/>
        </w:trPr>
        <w:tc>
          <w:tcPr>
            <w:tcW w:w="817" w:type="dxa"/>
            <w:hideMark/>
          </w:tcPr>
          <w:p w:rsidR="001D5E4B" w:rsidRPr="0022368B" w:rsidRDefault="001D5E4B" w:rsidP="001D5E4B">
            <w:pPr>
              <w:jc w:val="center"/>
              <w:rPr>
                <w:sz w:val="24"/>
                <w:szCs w:val="24"/>
              </w:rPr>
            </w:pPr>
            <w:r w:rsidRPr="0022368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389" w:type="dxa"/>
            <w:hideMark/>
          </w:tcPr>
          <w:p w:rsidR="001D5E4B" w:rsidRPr="0022368B" w:rsidRDefault="001D5E4B" w:rsidP="001D5E4B">
            <w:pPr>
              <w:jc w:val="center"/>
              <w:rPr>
                <w:sz w:val="24"/>
                <w:szCs w:val="24"/>
              </w:rPr>
            </w:pPr>
            <w:r w:rsidRPr="0022368B">
              <w:rPr>
                <w:sz w:val="24"/>
                <w:szCs w:val="24"/>
              </w:rPr>
              <w:t>2</w:t>
            </w:r>
          </w:p>
        </w:tc>
        <w:tc>
          <w:tcPr>
            <w:tcW w:w="5124" w:type="dxa"/>
            <w:hideMark/>
          </w:tcPr>
          <w:p w:rsidR="001D5E4B" w:rsidRPr="0022368B" w:rsidRDefault="001D5E4B" w:rsidP="001D5E4B">
            <w:pPr>
              <w:jc w:val="center"/>
              <w:rPr>
                <w:sz w:val="24"/>
                <w:szCs w:val="24"/>
              </w:rPr>
            </w:pPr>
            <w:r w:rsidRPr="0022368B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noWrap/>
            <w:hideMark/>
          </w:tcPr>
          <w:p w:rsidR="001D5E4B" w:rsidRPr="0022368B" w:rsidRDefault="001D5E4B" w:rsidP="001D5E4B">
            <w:pPr>
              <w:jc w:val="center"/>
              <w:rPr>
                <w:sz w:val="24"/>
                <w:szCs w:val="24"/>
              </w:rPr>
            </w:pPr>
            <w:r w:rsidRPr="0022368B">
              <w:rPr>
                <w:sz w:val="24"/>
                <w:szCs w:val="24"/>
              </w:rPr>
              <w:t>4</w:t>
            </w:r>
          </w:p>
        </w:tc>
      </w:tr>
      <w:tr w:rsidR="001D5E4B" w:rsidRPr="00E269F8" w:rsidTr="00E269F8">
        <w:trPr>
          <w:trHeight w:val="1605"/>
        </w:trPr>
        <w:tc>
          <w:tcPr>
            <w:tcW w:w="817" w:type="dxa"/>
            <w:hideMark/>
          </w:tcPr>
          <w:p w:rsidR="001D5E4B" w:rsidRPr="00E269F8" w:rsidRDefault="001D5E4B" w:rsidP="001D5E4B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2.5.</w:t>
            </w:r>
          </w:p>
        </w:tc>
        <w:tc>
          <w:tcPr>
            <w:tcW w:w="2389" w:type="dxa"/>
            <w:hideMark/>
          </w:tcPr>
          <w:p w:rsidR="001D5E4B" w:rsidRPr="00E269F8" w:rsidRDefault="001D5E4B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3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 w:rsidR="00490E4F"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</w:t>
            </w:r>
          </w:p>
        </w:tc>
        <w:tc>
          <w:tcPr>
            <w:tcW w:w="5124" w:type="dxa"/>
            <w:hideMark/>
          </w:tcPr>
          <w:p w:rsidR="001D5E4B" w:rsidRPr="00E269F8" w:rsidRDefault="001D5E4B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заведу</w:t>
            </w:r>
            <w:r>
              <w:rPr>
                <w:sz w:val="24"/>
                <w:szCs w:val="24"/>
              </w:rPr>
              <w:t>ю</w:t>
            </w:r>
            <w:r w:rsidRPr="00E269F8">
              <w:rPr>
                <w:sz w:val="24"/>
                <w:szCs w:val="24"/>
              </w:rPr>
              <w:t>щий общежитием; заведу</w:t>
            </w:r>
            <w:r>
              <w:rPr>
                <w:sz w:val="24"/>
                <w:szCs w:val="24"/>
              </w:rPr>
              <w:t>ю</w:t>
            </w:r>
            <w:r w:rsidRPr="00E269F8">
              <w:rPr>
                <w:sz w:val="24"/>
                <w:szCs w:val="24"/>
              </w:rPr>
              <w:t>щий производством (шеф-повар); заведу</w:t>
            </w:r>
            <w:r>
              <w:rPr>
                <w:sz w:val="24"/>
                <w:szCs w:val="24"/>
              </w:rPr>
              <w:t>ю</w:t>
            </w:r>
            <w:r w:rsidRPr="00E269F8">
              <w:rPr>
                <w:sz w:val="24"/>
                <w:szCs w:val="24"/>
              </w:rPr>
              <w:t xml:space="preserve">щий столовой; начальник хозяйственного отдела. Должности служащих первого квалификационного уровня, по которым устанавливается I </w:t>
            </w:r>
            <w:proofErr w:type="spellStart"/>
            <w:r w:rsidRPr="00E269F8">
              <w:rPr>
                <w:sz w:val="24"/>
                <w:szCs w:val="24"/>
              </w:rPr>
              <w:t>внутридолжностная</w:t>
            </w:r>
            <w:proofErr w:type="spellEnd"/>
            <w:r w:rsidRPr="00E269F8">
              <w:rPr>
                <w:sz w:val="24"/>
                <w:szCs w:val="24"/>
              </w:rPr>
              <w:t xml:space="preserve"> категория  </w:t>
            </w:r>
          </w:p>
        </w:tc>
        <w:tc>
          <w:tcPr>
            <w:tcW w:w="1842" w:type="dxa"/>
            <w:noWrap/>
            <w:hideMark/>
          </w:tcPr>
          <w:p w:rsidR="001D5E4B" w:rsidRPr="00E269F8" w:rsidRDefault="001D5E4B" w:rsidP="001D5E4B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6 700</w:t>
            </w:r>
          </w:p>
        </w:tc>
      </w:tr>
      <w:tr w:rsidR="001D5E4B" w:rsidRPr="00E269F8" w:rsidTr="00E269F8">
        <w:trPr>
          <w:trHeight w:val="945"/>
        </w:trPr>
        <w:tc>
          <w:tcPr>
            <w:tcW w:w="817" w:type="dxa"/>
            <w:hideMark/>
          </w:tcPr>
          <w:p w:rsidR="001D5E4B" w:rsidRPr="00E269F8" w:rsidRDefault="001D5E4B" w:rsidP="001D5E4B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2.6.</w:t>
            </w:r>
          </w:p>
        </w:tc>
        <w:tc>
          <w:tcPr>
            <w:tcW w:w="2389" w:type="dxa"/>
            <w:hideMark/>
          </w:tcPr>
          <w:p w:rsidR="001D5E4B" w:rsidRPr="00E269F8" w:rsidRDefault="001D5E4B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4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 w:rsidR="00490E4F"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</w:t>
            </w:r>
          </w:p>
        </w:tc>
        <w:tc>
          <w:tcPr>
            <w:tcW w:w="5124" w:type="dxa"/>
            <w:hideMark/>
          </w:tcPr>
          <w:p w:rsidR="001D5E4B" w:rsidRPr="00E269F8" w:rsidRDefault="001D5E4B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механик. Должности служащих первого квалификационного уровня, по которым может устанавливаться производное должностное наименование «ведущий»                         </w:t>
            </w:r>
          </w:p>
        </w:tc>
        <w:tc>
          <w:tcPr>
            <w:tcW w:w="1842" w:type="dxa"/>
            <w:noWrap/>
            <w:hideMark/>
          </w:tcPr>
          <w:p w:rsidR="001D5E4B" w:rsidRPr="00E269F8" w:rsidRDefault="001D5E4B" w:rsidP="001D5E4B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7 000</w:t>
            </w:r>
          </w:p>
        </w:tc>
      </w:tr>
      <w:tr w:rsidR="001D5E4B" w:rsidRPr="00E269F8" w:rsidTr="00E269F8">
        <w:trPr>
          <w:trHeight w:val="885"/>
        </w:trPr>
        <w:tc>
          <w:tcPr>
            <w:tcW w:w="817" w:type="dxa"/>
            <w:hideMark/>
          </w:tcPr>
          <w:p w:rsidR="001D5E4B" w:rsidRPr="00E269F8" w:rsidRDefault="001D5E4B" w:rsidP="001D5E4B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2.7.</w:t>
            </w:r>
          </w:p>
        </w:tc>
        <w:tc>
          <w:tcPr>
            <w:tcW w:w="2389" w:type="dxa"/>
            <w:hideMark/>
          </w:tcPr>
          <w:p w:rsidR="001D5E4B" w:rsidRPr="00E269F8" w:rsidRDefault="001D5E4B" w:rsidP="00AF0E8A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5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</w:t>
            </w:r>
            <w:r w:rsidR="00AF0E8A">
              <w:rPr>
                <w:sz w:val="24"/>
                <w:szCs w:val="24"/>
              </w:rPr>
              <w:t>а</w:t>
            </w:r>
            <w:r w:rsidR="00490E4F"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</w:t>
            </w:r>
          </w:p>
        </w:tc>
        <w:tc>
          <w:tcPr>
            <w:tcW w:w="5124" w:type="dxa"/>
            <w:hideMark/>
          </w:tcPr>
          <w:p w:rsidR="001D5E4B" w:rsidRPr="00E269F8" w:rsidRDefault="001D5E4B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начальник гаража; начальник (</w:t>
            </w:r>
            <w:proofErr w:type="spellStart"/>
            <w:r w:rsidRPr="00E269F8">
              <w:rPr>
                <w:sz w:val="24"/>
                <w:szCs w:val="24"/>
              </w:rPr>
              <w:t>заведущий</w:t>
            </w:r>
            <w:proofErr w:type="spellEnd"/>
            <w:r w:rsidRPr="00E269F8">
              <w:rPr>
                <w:sz w:val="24"/>
                <w:szCs w:val="24"/>
              </w:rPr>
              <w:t>) мастерской</w:t>
            </w:r>
          </w:p>
        </w:tc>
        <w:tc>
          <w:tcPr>
            <w:tcW w:w="1842" w:type="dxa"/>
            <w:noWrap/>
            <w:hideMark/>
          </w:tcPr>
          <w:p w:rsidR="001D5E4B" w:rsidRPr="00E269F8" w:rsidRDefault="001D5E4B" w:rsidP="001D5E4B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7 500</w:t>
            </w:r>
          </w:p>
        </w:tc>
      </w:tr>
      <w:tr w:rsidR="001D5E4B" w:rsidRPr="00E269F8" w:rsidTr="001D5E4B">
        <w:trPr>
          <w:trHeight w:val="81"/>
        </w:trPr>
        <w:tc>
          <w:tcPr>
            <w:tcW w:w="10172" w:type="dxa"/>
            <w:gridSpan w:val="4"/>
            <w:hideMark/>
          </w:tcPr>
          <w:p w:rsidR="001D5E4B" w:rsidRPr="00E269F8" w:rsidRDefault="001D5E4B" w:rsidP="00AF0E8A">
            <w:pPr>
              <w:jc w:val="center"/>
              <w:rPr>
                <w:sz w:val="24"/>
                <w:szCs w:val="24"/>
              </w:rPr>
            </w:pPr>
            <w:r w:rsidRPr="00E269F8">
              <w:rPr>
                <w:bCs/>
                <w:sz w:val="24"/>
                <w:szCs w:val="24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1D5E4B" w:rsidRPr="00E269F8" w:rsidTr="00E269F8">
        <w:trPr>
          <w:trHeight w:val="915"/>
        </w:trPr>
        <w:tc>
          <w:tcPr>
            <w:tcW w:w="817" w:type="dxa"/>
            <w:hideMark/>
          </w:tcPr>
          <w:p w:rsidR="001D5E4B" w:rsidRPr="00E269F8" w:rsidRDefault="001D5E4B" w:rsidP="001D5E4B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2.8.</w:t>
            </w:r>
          </w:p>
        </w:tc>
        <w:tc>
          <w:tcPr>
            <w:tcW w:w="2389" w:type="dxa"/>
            <w:hideMark/>
          </w:tcPr>
          <w:p w:rsidR="001D5E4B" w:rsidRPr="00E269F8" w:rsidRDefault="001D5E4B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 w:rsidR="00490E4F"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 </w:t>
            </w:r>
          </w:p>
        </w:tc>
        <w:tc>
          <w:tcPr>
            <w:tcW w:w="5124" w:type="dxa"/>
            <w:hideMark/>
          </w:tcPr>
          <w:p w:rsidR="001D5E4B" w:rsidRPr="00E269F8" w:rsidRDefault="001D5E4B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бухгалтер; </w:t>
            </w:r>
            <w:proofErr w:type="spellStart"/>
            <w:r w:rsidRPr="00E269F8">
              <w:rPr>
                <w:sz w:val="24"/>
                <w:szCs w:val="24"/>
              </w:rPr>
              <w:t>документовед</w:t>
            </w:r>
            <w:proofErr w:type="spellEnd"/>
            <w:r w:rsidRPr="00E269F8">
              <w:rPr>
                <w:sz w:val="24"/>
                <w:szCs w:val="24"/>
              </w:rPr>
              <w:t xml:space="preserve">; инженер; программист, специалист по кадрам; экономист; юрисконсульт,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инженер-электроник</w:t>
            </w:r>
            <w:proofErr w:type="spellEnd"/>
            <w:proofErr w:type="gramEnd"/>
          </w:p>
        </w:tc>
        <w:tc>
          <w:tcPr>
            <w:tcW w:w="1842" w:type="dxa"/>
            <w:noWrap/>
            <w:hideMark/>
          </w:tcPr>
          <w:p w:rsidR="001D5E4B" w:rsidRPr="00E269F8" w:rsidRDefault="001D5E4B" w:rsidP="001D5E4B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7 600</w:t>
            </w:r>
          </w:p>
        </w:tc>
      </w:tr>
      <w:tr w:rsidR="001D5E4B" w:rsidRPr="00E269F8" w:rsidTr="00E269F8">
        <w:trPr>
          <w:trHeight w:val="930"/>
        </w:trPr>
        <w:tc>
          <w:tcPr>
            <w:tcW w:w="817" w:type="dxa"/>
            <w:hideMark/>
          </w:tcPr>
          <w:p w:rsidR="001D5E4B" w:rsidRPr="00E269F8" w:rsidRDefault="001D5E4B" w:rsidP="001D5E4B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2.9.</w:t>
            </w:r>
          </w:p>
        </w:tc>
        <w:tc>
          <w:tcPr>
            <w:tcW w:w="2389" w:type="dxa"/>
            <w:hideMark/>
          </w:tcPr>
          <w:p w:rsidR="001D5E4B" w:rsidRPr="00E269F8" w:rsidRDefault="001D5E4B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 w:rsidR="00490E4F"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</w:t>
            </w:r>
          </w:p>
        </w:tc>
        <w:tc>
          <w:tcPr>
            <w:tcW w:w="5124" w:type="dxa"/>
            <w:hideMark/>
          </w:tcPr>
          <w:p w:rsidR="001D5E4B" w:rsidRPr="00E269F8" w:rsidRDefault="001D5E4B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должности служащих первого квалификационного уровня, по которым может устанавливаться II </w:t>
            </w:r>
            <w:proofErr w:type="spellStart"/>
            <w:r w:rsidRPr="00E269F8">
              <w:rPr>
                <w:sz w:val="24"/>
                <w:szCs w:val="24"/>
              </w:rPr>
              <w:t>внутридолжностная</w:t>
            </w:r>
            <w:proofErr w:type="spellEnd"/>
            <w:r w:rsidRPr="00E269F8">
              <w:rPr>
                <w:sz w:val="24"/>
                <w:szCs w:val="24"/>
              </w:rPr>
              <w:t xml:space="preserve"> категория                    </w:t>
            </w:r>
          </w:p>
        </w:tc>
        <w:tc>
          <w:tcPr>
            <w:tcW w:w="1842" w:type="dxa"/>
            <w:noWrap/>
            <w:hideMark/>
          </w:tcPr>
          <w:p w:rsidR="001D5E4B" w:rsidRPr="00E269F8" w:rsidRDefault="001D5E4B" w:rsidP="001D5E4B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7 800</w:t>
            </w:r>
          </w:p>
        </w:tc>
      </w:tr>
      <w:tr w:rsidR="001D5E4B" w:rsidRPr="00E269F8" w:rsidTr="00E269F8">
        <w:trPr>
          <w:trHeight w:val="900"/>
        </w:trPr>
        <w:tc>
          <w:tcPr>
            <w:tcW w:w="817" w:type="dxa"/>
            <w:hideMark/>
          </w:tcPr>
          <w:p w:rsidR="001D5E4B" w:rsidRPr="00E269F8" w:rsidRDefault="001D5E4B" w:rsidP="001D5E4B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2.10.</w:t>
            </w:r>
          </w:p>
        </w:tc>
        <w:tc>
          <w:tcPr>
            <w:tcW w:w="2389" w:type="dxa"/>
            <w:hideMark/>
          </w:tcPr>
          <w:p w:rsidR="001D5E4B" w:rsidRPr="00E269F8" w:rsidRDefault="001D5E4B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3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 w:rsidR="00490E4F"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</w:t>
            </w:r>
          </w:p>
        </w:tc>
        <w:tc>
          <w:tcPr>
            <w:tcW w:w="5124" w:type="dxa"/>
            <w:hideMark/>
          </w:tcPr>
          <w:p w:rsidR="001D5E4B" w:rsidRPr="00E269F8" w:rsidRDefault="001D5E4B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должности служащих первого квалификационного уровня, по которым может устанавливаться I </w:t>
            </w:r>
            <w:proofErr w:type="spellStart"/>
            <w:r w:rsidRPr="00E269F8">
              <w:rPr>
                <w:sz w:val="24"/>
                <w:szCs w:val="24"/>
              </w:rPr>
              <w:t>внутридолжностная</w:t>
            </w:r>
            <w:proofErr w:type="spellEnd"/>
            <w:r w:rsidRPr="00E269F8">
              <w:rPr>
                <w:sz w:val="24"/>
                <w:szCs w:val="24"/>
              </w:rPr>
              <w:t xml:space="preserve"> категория                    </w:t>
            </w:r>
          </w:p>
        </w:tc>
        <w:tc>
          <w:tcPr>
            <w:tcW w:w="1842" w:type="dxa"/>
            <w:noWrap/>
            <w:hideMark/>
          </w:tcPr>
          <w:p w:rsidR="001D5E4B" w:rsidRPr="00E269F8" w:rsidRDefault="001D5E4B" w:rsidP="001D5E4B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8 000</w:t>
            </w:r>
          </w:p>
        </w:tc>
      </w:tr>
      <w:tr w:rsidR="001D5E4B" w:rsidRPr="00E269F8" w:rsidTr="00E269F8">
        <w:trPr>
          <w:trHeight w:val="930"/>
        </w:trPr>
        <w:tc>
          <w:tcPr>
            <w:tcW w:w="817" w:type="dxa"/>
            <w:hideMark/>
          </w:tcPr>
          <w:p w:rsidR="001D5E4B" w:rsidRPr="00E269F8" w:rsidRDefault="001D5E4B" w:rsidP="001D5E4B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2.11.</w:t>
            </w:r>
          </w:p>
        </w:tc>
        <w:tc>
          <w:tcPr>
            <w:tcW w:w="2389" w:type="dxa"/>
            <w:hideMark/>
          </w:tcPr>
          <w:p w:rsidR="001D5E4B" w:rsidRPr="00E269F8" w:rsidRDefault="001D5E4B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4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 w:rsidR="00490E4F"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</w:t>
            </w:r>
          </w:p>
        </w:tc>
        <w:tc>
          <w:tcPr>
            <w:tcW w:w="5124" w:type="dxa"/>
            <w:hideMark/>
          </w:tcPr>
          <w:p w:rsidR="001D5E4B" w:rsidRPr="00E269F8" w:rsidRDefault="001D5E4B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должности служащих первого квалификационного уровня, по которым может устанавливаться производное должностное наименование «ведущий» </w:t>
            </w:r>
          </w:p>
        </w:tc>
        <w:tc>
          <w:tcPr>
            <w:tcW w:w="1842" w:type="dxa"/>
            <w:noWrap/>
            <w:hideMark/>
          </w:tcPr>
          <w:p w:rsidR="001D5E4B" w:rsidRPr="00E269F8" w:rsidRDefault="001D5E4B" w:rsidP="001D5E4B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8 200</w:t>
            </w:r>
          </w:p>
        </w:tc>
      </w:tr>
      <w:tr w:rsidR="001D5E4B" w:rsidRPr="00E269F8" w:rsidTr="00E269F8">
        <w:trPr>
          <w:trHeight w:val="765"/>
        </w:trPr>
        <w:tc>
          <w:tcPr>
            <w:tcW w:w="817" w:type="dxa"/>
            <w:hideMark/>
          </w:tcPr>
          <w:p w:rsidR="001D5E4B" w:rsidRPr="00E269F8" w:rsidRDefault="001D5E4B" w:rsidP="001D5E4B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2.12.</w:t>
            </w:r>
          </w:p>
        </w:tc>
        <w:tc>
          <w:tcPr>
            <w:tcW w:w="2389" w:type="dxa"/>
            <w:hideMark/>
          </w:tcPr>
          <w:p w:rsidR="001D5E4B" w:rsidRPr="00E269F8" w:rsidRDefault="001D5E4B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5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 w:rsidR="00490E4F"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  </w:t>
            </w:r>
          </w:p>
        </w:tc>
        <w:tc>
          <w:tcPr>
            <w:tcW w:w="5124" w:type="dxa"/>
            <w:hideMark/>
          </w:tcPr>
          <w:p w:rsidR="001D5E4B" w:rsidRPr="00E269F8" w:rsidRDefault="001D5E4B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заместитель главного бухгалтера                 </w:t>
            </w:r>
          </w:p>
        </w:tc>
        <w:tc>
          <w:tcPr>
            <w:tcW w:w="1842" w:type="dxa"/>
            <w:noWrap/>
            <w:hideMark/>
          </w:tcPr>
          <w:p w:rsidR="001D5E4B" w:rsidRPr="00E269F8" w:rsidRDefault="001D5E4B" w:rsidP="001D5E4B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10 000</w:t>
            </w:r>
          </w:p>
        </w:tc>
      </w:tr>
      <w:tr w:rsidR="001D5E4B" w:rsidRPr="00E269F8" w:rsidTr="001D5E4B">
        <w:trPr>
          <w:trHeight w:val="255"/>
        </w:trPr>
        <w:tc>
          <w:tcPr>
            <w:tcW w:w="10172" w:type="dxa"/>
            <w:gridSpan w:val="4"/>
            <w:hideMark/>
          </w:tcPr>
          <w:p w:rsidR="001D5E4B" w:rsidRPr="00E269F8" w:rsidRDefault="001D5E4B" w:rsidP="00AF0E8A">
            <w:pPr>
              <w:jc w:val="center"/>
              <w:rPr>
                <w:sz w:val="24"/>
                <w:szCs w:val="24"/>
              </w:rPr>
            </w:pPr>
            <w:r w:rsidRPr="00E269F8">
              <w:rPr>
                <w:bCs/>
                <w:sz w:val="24"/>
                <w:szCs w:val="24"/>
              </w:rPr>
              <w:t xml:space="preserve">Профессиональная квалификационная группа «Общеотраслевые должности служащих </w:t>
            </w:r>
            <w:r>
              <w:rPr>
                <w:bCs/>
                <w:sz w:val="24"/>
                <w:szCs w:val="24"/>
              </w:rPr>
              <w:t>ч</w:t>
            </w:r>
            <w:r w:rsidRPr="00E269F8">
              <w:rPr>
                <w:bCs/>
                <w:sz w:val="24"/>
                <w:szCs w:val="24"/>
              </w:rPr>
              <w:t>етвертого уровня»</w:t>
            </w:r>
          </w:p>
        </w:tc>
      </w:tr>
      <w:tr w:rsidR="001D5E4B" w:rsidRPr="00E269F8" w:rsidTr="001D5E4B">
        <w:trPr>
          <w:trHeight w:val="391"/>
        </w:trPr>
        <w:tc>
          <w:tcPr>
            <w:tcW w:w="817" w:type="dxa"/>
            <w:hideMark/>
          </w:tcPr>
          <w:p w:rsidR="001D5E4B" w:rsidRPr="00E269F8" w:rsidRDefault="001D5E4B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2.13.</w:t>
            </w:r>
          </w:p>
        </w:tc>
        <w:tc>
          <w:tcPr>
            <w:tcW w:w="2389" w:type="dxa"/>
            <w:hideMark/>
          </w:tcPr>
          <w:p w:rsidR="001D5E4B" w:rsidRPr="00E269F8" w:rsidRDefault="001D5E4B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 w:rsidR="00490E4F"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   </w:t>
            </w:r>
          </w:p>
        </w:tc>
        <w:tc>
          <w:tcPr>
            <w:tcW w:w="5124" w:type="dxa"/>
            <w:hideMark/>
          </w:tcPr>
          <w:p w:rsidR="001D5E4B" w:rsidRPr="00E269F8" w:rsidRDefault="001D5E4B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842" w:type="dxa"/>
            <w:noWrap/>
            <w:hideMark/>
          </w:tcPr>
          <w:p w:rsidR="001D5E4B" w:rsidRPr="00E269F8" w:rsidRDefault="001D5E4B" w:rsidP="001D5E4B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10 200</w:t>
            </w:r>
          </w:p>
        </w:tc>
      </w:tr>
      <w:tr w:rsidR="001D5E4B" w:rsidRPr="00E269F8" w:rsidTr="00E269F8">
        <w:trPr>
          <w:trHeight w:val="855"/>
        </w:trPr>
        <w:tc>
          <w:tcPr>
            <w:tcW w:w="817" w:type="dxa"/>
            <w:hideMark/>
          </w:tcPr>
          <w:p w:rsidR="001D5E4B" w:rsidRPr="00E269F8" w:rsidRDefault="001D5E4B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2.14.</w:t>
            </w:r>
          </w:p>
        </w:tc>
        <w:tc>
          <w:tcPr>
            <w:tcW w:w="2389" w:type="dxa"/>
            <w:hideMark/>
          </w:tcPr>
          <w:p w:rsidR="001D5E4B" w:rsidRPr="00E269F8" w:rsidRDefault="001D5E4B" w:rsidP="001D5E4B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 w:rsidR="00490E4F"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</w:t>
            </w:r>
          </w:p>
        </w:tc>
        <w:tc>
          <w:tcPr>
            <w:tcW w:w="5124" w:type="dxa"/>
            <w:hideMark/>
          </w:tcPr>
          <w:p w:rsidR="001D5E4B" w:rsidRPr="00E269F8" w:rsidRDefault="001D5E4B" w:rsidP="00AF0E8A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главный* (диспетчер, механик, технолог, эксперт; энергетик)</w:t>
            </w:r>
          </w:p>
        </w:tc>
        <w:tc>
          <w:tcPr>
            <w:tcW w:w="1842" w:type="dxa"/>
            <w:noWrap/>
            <w:hideMark/>
          </w:tcPr>
          <w:p w:rsidR="001D5E4B" w:rsidRPr="00E269F8" w:rsidRDefault="001D5E4B" w:rsidP="001D5E4B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10 500</w:t>
            </w:r>
          </w:p>
        </w:tc>
      </w:tr>
      <w:tr w:rsidR="001D5E4B" w:rsidRPr="00E269F8" w:rsidTr="001D5E4B">
        <w:trPr>
          <w:trHeight w:val="812"/>
        </w:trPr>
        <w:tc>
          <w:tcPr>
            <w:tcW w:w="10172" w:type="dxa"/>
            <w:gridSpan w:val="4"/>
            <w:hideMark/>
          </w:tcPr>
          <w:p w:rsidR="001D5E4B" w:rsidRPr="00E269F8" w:rsidRDefault="001D5E4B" w:rsidP="00AF0E8A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  <w:r w:rsidRPr="00E269F8">
              <w:rPr>
                <w:sz w:val="24"/>
                <w:szCs w:val="24"/>
              </w:rPr>
              <w:t xml:space="preserve"> За исключением случаев, когда должность с наименованием «главный» является составной частью должности руководителя или заместителя руководителя организации либо исполнение функций по должности специалиста с наименованием «главный» возлагается на руководителя или заместителя руководителя организации </w:t>
            </w:r>
          </w:p>
        </w:tc>
      </w:tr>
      <w:tr w:rsidR="001D5E4B" w:rsidRPr="00E269F8" w:rsidTr="00E269F8">
        <w:trPr>
          <w:trHeight w:val="315"/>
        </w:trPr>
        <w:tc>
          <w:tcPr>
            <w:tcW w:w="10172" w:type="dxa"/>
            <w:gridSpan w:val="4"/>
            <w:hideMark/>
          </w:tcPr>
          <w:p w:rsidR="001D5E4B" w:rsidRPr="00E269F8" w:rsidRDefault="001D5E4B" w:rsidP="00AF0E8A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III. </w:t>
            </w:r>
            <w:r w:rsidRPr="00E269F8">
              <w:rPr>
                <w:bCs/>
                <w:sz w:val="24"/>
                <w:szCs w:val="24"/>
              </w:rPr>
              <w:t>Профессиональная квалификационная группа общеотраслевых профессий рабочих</w:t>
            </w:r>
          </w:p>
        </w:tc>
      </w:tr>
      <w:tr w:rsidR="001D5E4B" w:rsidRPr="00E269F8" w:rsidTr="00E269F8">
        <w:trPr>
          <w:trHeight w:val="570"/>
        </w:trPr>
        <w:tc>
          <w:tcPr>
            <w:tcW w:w="10172" w:type="dxa"/>
            <w:gridSpan w:val="4"/>
            <w:hideMark/>
          </w:tcPr>
          <w:p w:rsidR="001D5E4B" w:rsidRPr="00E269F8" w:rsidRDefault="001D5E4B" w:rsidP="00AF0E8A">
            <w:pPr>
              <w:jc w:val="center"/>
              <w:rPr>
                <w:sz w:val="24"/>
                <w:szCs w:val="24"/>
              </w:rPr>
            </w:pPr>
            <w:r w:rsidRPr="00E269F8">
              <w:rPr>
                <w:bCs/>
                <w:sz w:val="24"/>
                <w:szCs w:val="24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490E4F" w:rsidRPr="00E269F8" w:rsidTr="00DE20B4">
        <w:trPr>
          <w:trHeight w:val="245"/>
        </w:trPr>
        <w:tc>
          <w:tcPr>
            <w:tcW w:w="817" w:type="dxa"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3.1.</w:t>
            </w:r>
          </w:p>
        </w:tc>
        <w:tc>
          <w:tcPr>
            <w:tcW w:w="2389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</w:t>
            </w:r>
          </w:p>
        </w:tc>
        <w:tc>
          <w:tcPr>
            <w:tcW w:w="5124" w:type="dxa"/>
            <w:hideMark/>
          </w:tcPr>
          <w:p w:rsidR="00490E4F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наименования профессий рабочих, по которым предусмотрено присвоение 1, 2 и 3 квалификационных разрядов в соответствии</w:t>
            </w:r>
          </w:p>
          <w:p w:rsidR="00AF0E8A" w:rsidRDefault="00AF0E8A" w:rsidP="00490E4F">
            <w:r w:rsidRPr="00E269F8">
              <w:rPr>
                <w:sz w:val="24"/>
                <w:szCs w:val="24"/>
              </w:rPr>
              <w:t>с Единым тарифно-квалификационным</w:t>
            </w:r>
          </w:p>
        </w:tc>
        <w:tc>
          <w:tcPr>
            <w:tcW w:w="1842" w:type="dxa"/>
            <w:noWrap/>
            <w:hideMark/>
          </w:tcPr>
          <w:p w:rsidR="00490E4F" w:rsidRDefault="00490E4F" w:rsidP="00490E4F">
            <w:pPr>
              <w:jc w:val="center"/>
            </w:pPr>
            <w:r w:rsidRPr="00E269F8">
              <w:rPr>
                <w:sz w:val="24"/>
                <w:szCs w:val="24"/>
              </w:rPr>
              <w:t>5 000</w:t>
            </w:r>
          </w:p>
        </w:tc>
      </w:tr>
      <w:tr w:rsidR="00490E4F" w:rsidRPr="00E269F8" w:rsidTr="00DE20B4">
        <w:trPr>
          <w:trHeight w:val="245"/>
        </w:trPr>
        <w:tc>
          <w:tcPr>
            <w:tcW w:w="817" w:type="dxa"/>
            <w:hideMark/>
          </w:tcPr>
          <w:p w:rsidR="00490E4F" w:rsidRPr="00E269F8" w:rsidRDefault="00490E4F" w:rsidP="00490E4F">
            <w:pPr>
              <w:jc w:val="center"/>
            </w:pPr>
            <w:r>
              <w:lastRenderedPageBreak/>
              <w:t>1</w:t>
            </w:r>
          </w:p>
        </w:tc>
        <w:tc>
          <w:tcPr>
            <w:tcW w:w="2389" w:type="dxa"/>
            <w:hideMark/>
          </w:tcPr>
          <w:p w:rsidR="00490E4F" w:rsidRPr="00E269F8" w:rsidRDefault="00490E4F" w:rsidP="00490E4F">
            <w:pPr>
              <w:jc w:val="center"/>
            </w:pPr>
            <w:r>
              <w:t>2</w:t>
            </w:r>
          </w:p>
        </w:tc>
        <w:tc>
          <w:tcPr>
            <w:tcW w:w="5124" w:type="dxa"/>
            <w:hideMark/>
          </w:tcPr>
          <w:p w:rsidR="00490E4F" w:rsidRPr="00E269F8" w:rsidRDefault="00490E4F" w:rsidP="00490E4F">
            <w:pPr>
              <w:jc w:val="center"/>
            </w:pPr>
            <w:r>
              <w:t>3</w:t>
            </w:r>
          </w:p>
        </w:tc>
        <w:tc>
          <w:tcPr>
            <w:tcW w:w="1842" w:type="dxa"/>
            <w:noWrap/>
            <w:hideMark/>
          </w:tcPr>
          <w:p w:rsidR="00490E4F" w:rsidRPr="00E269F8" w:rsidRDefault="00490E4F" w:rsidP="00490E4F">
            <w:pPr>
              <w:jc w:val="center"/>
            </w:pPr>
            <w:r>
              <w:t>4</w:t>
            </w:r>
          </w:p>
        </w:tc>
      </w:tr>
      <w:tr w:rsidR="00490E4F" w:rsidRPr="00E269F8" w:rsidTr="00AF0E8A">
        <w:trPr>
          <w:trHeight w:val="1568"/>
        </w:trPr>
        <w:tc>
          <w:tcPr>
            <w:tcW w:w="817" w:type="dxa"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89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</w:p>
        </w:tc>
        <w:tc>
          <w:tcPr>
            <w:tcW w:w="5124" w:type="dxa"/>
            <w:hideMark/>
          </w:tcPr>
          <w:p w:rsidR="00490E4F" w:rsidRPr="00E269F8" w:rsidRDefault="00490E4F" w:rsidP="00490E4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E269F8">
              <w:rPr>
                <w:sz w:val="24"/>
                <w:szCs w:val="24"/>
              </w:rPr>
              <w:t>справочником работ и профессий рабочих; гардеробщик; дворник; кастелянша; кладовщик;</w:t>
            </w:r>
            <w:r w:rsidRPr="00E269F8">
              <w:rPr>
                <w:strike/>
                <w:sz w:val="24"/>
                <w:szCs w:val="24"/>
              </w:rPr>
              <w:t xml:space="preserve"> </w:t>
            </w:r>
            <w:r w:rsidRPr="00E269F8">
              <w:rPr>
                <w:sz w:val="24"/>
                <w:szCs w:val="24"/>
              </w:rPr>
              <w:t xml:space="preserve">сторож (вахтер); уборщик служебных помещений; уборщик территорий, подсобный рабочий, кухонный рабочий, </w:t>
            </w:r>
            <w:r w:rsidRPr="00E269F8">
              <w:rPr>
                <w:rFonts w:eastAsiaTheme="minorHAnsi"/>
                <w:sz w:val="24"/>
                <w:szCs w:val="24"/>
                <w:lang w:eastAsia="en-US"/>
              </w:rPr>
              <w:t xml:space="preserve"> рабочий по комплексному обслуживанию и ремонту зданий</w:t>
            </w:r>
            <w:proofErr w:type="gramEnd"/>
          </w:p>
        </w:tc>
        <w:tc>
          <w:tcPr>
            <w:tcW w:w="1842" w:type="dxa"/>
            <w:noWrap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</w:p>
        </w:tc>
      </w:tr>
      <w:tr w:rsidR="00490E4F" w:rsidRPr="00E269F8" w:rsidTr="001D5E4B">
        <w:trPr>
          <w:trHeight w:val="505"/>
        </w:trPr>
        <w:tc>
          <w:tcPr>
            <w:tcW w:w="817" w:type="dxa"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3.2.</w:t>
            </w:r>
          </w:p>
        </w:tc>
        <w:tc>
          <w:tcPr>
            <w:tcW w:w="2389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 </w:t>
            </w:r>
          </w:p>
        </w:tc>
        <w:tc>
          <w:tcPr>
            <w:tcW w:w="5124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профессии рабочих, отнесенные к первому квалификационному уровню, при выполнении работ по профессии с производным наименованием «старший» (старший по смене)                    </w:t>
            </w:r>
          </w:p>
        </w:tc>
        <w:tc>
          <w:tcPr>
            <w:tcW w:w="1842" w:type="dxa"/>
            <w:noWrap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5 200</w:t>
            </w:r>
          </w:p>
        </w:tc>
      </w:tr>
      <w:tr w:rsidR="00490E4F" w:rsidRPr="00E269F8" w:rsidTr="00E269F8">
        <w:trPr>
          <w:trHeight w:val="555"/>
        </w:trPr>
        <w:tc>
          <w:tcPr>
            <w:tcW w:w="10172" w:type="dxa"/>
            <w:gridSpan w:val="4"/>
            <w:hideMark/>
          </w:tcPr>
          <w:p w:rsidR="00490E4F" w:rsidRPr="00E269F8" w:rsidRDefault="00490E4F" w:rsidP="00AF0E8A">
            <w:pPr>
              <w:jc w:val="center"/>
              <w:rPr>
                <w:sz w:val="24"/>
                <w:szCs w:val="24"/>
              </w:rPr>
            </w:pPr>
            <w:r w:rsidRPr="00E269F8">
              <w:rPr>
                <w:bCs/>
                <w:sz w:val="24"/>
                <w:szCs w:val="24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490E4F" w:rsidRPr="00E269F8" w:rsidTr="00E269F8">
        <w:trPr>
          <w:trHeight w:val="281"/>
        </w:trPr>
        <w:tc>
          <w:tcPr>
            <w:tcW w:w="817" w:type="dxa"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3.3.</w:t>
            </w:r>
          </w:p>
        </w:tc>
        <w:tc>
          <w:tcPr>
            <w:tcW w:w="2389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</w:t>
            </w:r>
          </w:p>
        </w:tc>
        <w:tc>
          <w:tcPr>
            <w:tcW w:w="5124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наименования профессий рабочих, по которым предусмотрено присвоение 4 и 5 квалификационных разрядов в соответствии с Единым тарифно-квалификационным справочником работ и профессий рабочих; водитель автомобиля; маляр, столяр, слесарь-сантехник, </w:t>
            </w:r>
            <w:proofErr w:type="spellStart"/>
            <w:r w:rsidRPr="00E269F8">
              <w:rPr>
                <w:sz w:val="24"/>
                <w:szCs w:val="24"/>
              </w:rPr>
              <w:t>электрогазосварщик</w:t>
            </w:r>
            <w:proofErr w:type="spellEnd"/>
            <w:r w:rsidRPr="00E269F8">
              <w:rPr>
                <w:sz w:val="24"/>
                <w:szCs w:val="24"/>
              </w:rPr>
              <w:t>; моторист-рулевой</w:t>
            </w:r>
          </w:p>
        </w:tc>
        <w:tc>
          <w:tcPr>
            <w:tcW w:w="1842" w:type="dxa"/>
            <w:noWrap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5 400</w:t>
            </w:r>
          </w:p>
        </w:tc>
      </w:tr>
      <w:tr w:rsidR="00490E4F" w:rsidRPr="00E269F8" w:rsidTr="00E269F8">
        <w:trPr>
          <w:trHeight w:val="1275"/>
        </w:trPr>
        <w:tc>
          <w:tcPr>
            <w:tcW w:w="817" w:type="dxa"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3.4.</w:t>
            </w:r>
          </w:p>
        </w:tc>
        <w:tc>
          <w:tcPr>
            <w:tcW w:w="2389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</w:t>
            </w:r>
          </w:p>
        </w:tc>
        <w:tc>
          <w:tcPr>
            <w:tcW w:w="5124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наименования профессий рабочих, по которым предусмотрено присвоение 6 и 7 квалификационных разрядов в соответствии с Единым тарифно-квалификационным справочником работ и профессий рабочих    </w:t>
            </w:r>
          </w:p>
        </w:tc>
        <w:tc>
          <w:tcPr>
            <w:tcW w:w="1842" w:type="dxa"/>
            <w:noWrap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5 800</w:t>
            </w:r>
          </w:p>
        </w:tc>
      </w:tr>
      <w:tr w:rsidR="00490E4F" w:rsidRPr="00E269F8" w:rsidTr="00E269F8">
        <w:trPr>
          <w:trHeight w:val="1215"/>
        </w:trPr>
        <w:tc>
          <w:tcPr>
            <w:tcW w:w="817" w:type="dxa"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3.5.</w:t>
            </w:r>
          </w:p>
        </w:tc>
        <w:tc>
          <w:tcPr>
            <w:tcW w:w="2389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3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</w:t>
            </w:r>
          </w:p>
        </w:tc>
        <w:tc>
          <w:tcPr>
            <w:tcW w:w="5124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наименования профессий рабочих, по которым предусмотрено присвоение 8 квалификационного разряда в соответствии с Единым тарифно-квалификационным справочником работ и профессий рабочих           </w:t>
            </w:r>
          </w:p>
        </w:tc>
        <w:tc>
          <w:tcPr>
            <w:tcW w:w="1842" w:type="dxa"/>
            <w:noWrap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6 000</w:t>
            </w:r>
          </w:p>
        </w:tc>
      </w:tr>
      <w:tr w:rsidR="00490E4F" w:rsidRPr="00E269F8" w:rsidTr="00E269F8">
        <w:trPr>
          <w:trHeight w:val="1590"/>
        </w:trPr>
        <w:tc>
          <w:tcPr>
            <w:tcW w:w="817" w:type="dxa"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3.6.</w:t>
            </w:r>
          </w:p>
        </w:tc>
        <w:tc>
          <w:tcPr>
            <w:tcW w:w="2389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4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</w:t>
            </w:r>
          </w:p>
        </w:tc>
        <w:tc>
          <w:tcPr>
            <w:tcW w:w="5124" w:type="dxa"/>
            <w:hideMark/>
          </w:tcPr>
          <w:p w:rsidR="00490E4F" w:rsidRPr="00E269F8" w:rsidRDefault="00490E4F" w:rsidP="00D015E7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наименования профессий рабочих, предусмотренных 1 </w:t>
            </w:r>
            <w:r w:rsidR="00D015E7">
              <w:rPr>
                <w:sz w:val="24"/>
                <w:szCs w:val="24"/>
              </w:rPr>
              <w:t>–</w:t>
            </w:r>
            <w:r w:rsidRPr="00E269F8">
              <w:rPr>
                <w:sz w:val="24"/>
                <w:szCs w:val="24"/>
              </w:rPr>
              <w:t xml:space="preserve"> 3 квалификационными уровнями настоящей профессиональной квалификационной группы, выполняющих важные (особо важные) и ответственные (особо ответственные работы)         </w:t>
            </w:r>
          </w:p>
        </w:tc>
        <w:tc>
          <w:tcPr>
            <w:tcW w:w="1842" w:type="dxa"/>
            <w:noWrap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6 400</w:t>
            </w:r>
          </w:p>
        </w:tc>
      </w:tr>
      <w:tr w:rsidR="00490E4F" w:rsidRPr="00E269F8" w:rsidTr="00E269F8">
        <w:trPr>
          <w:trHeight w:val="418"/>
        </w:trPr>
        <w:tc>
          <w:tcPr>
            <w:tcW w:w="10172" w:type="dxa"/>
            <w:gridSpan w:val="4"/>
            <w:hideMark/>
          </w:tcPr>
          <w:p w:rsidR="00490E4F" w:rsidRPr="00E269F8" w:rsidRDefault="00490E4F" w:rsidP="00AF0E8A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IV. </w:t>
            </w:r>
            <w:r w:rsidRPr="00E269F8">
              <w:rPr>
                <w:bCs/>
                <w:sz w:val="24"/>
                <w:szCs w:val="24"/>
              </w:rPr>
              <w:t xml:space="preserve">Профессиональная квалификационная группа должностей работников высшего и </w:t>
            </w:r>
            <w:r w:rsidRPr="00E269F8">
              <w:rPr>
                <w:sz w:val="24"/>
                <w:szCs w:val="24"/>
              </w:rPr>
              <w:t xml:space="preserve"> дополнительного профессионального образования</w:t>
            </w:r>
          </w:p>
        </w:tc>
      </w:tr>
      <w:tr w:rsidR="00490E4F" w:rsidRPr="00E269F8" w:rsidTr="00E269F8">
        <w:trPr>
          <w:trHeight w:val="601"/>
        </w:trPr>
        <w:tc>
          <w:tcPr>
            <w:tcW w:w="10172" w:type="dxa"/>
            <w:gridSpan w:val="4"/>
            <w:hideMark/>
          </w:tcPr>
          <w:p w:rsidR="00490E4F" w:rsidRPr="00E269F8" w:rsidRDefault="00490E4F" w:rsidP="00AF0E8A">
            <w:pPr>
              <w:jc w:val="center"/>
              <w:rPr>
                <w:sz w:val="24"/>
                <w:szCs w:val="24"/>
              </w:rPr>
            </w:pPr>
            <w:r w:rsidRPr="00E269F8">
              <w:rPr>
                <w:bCs/>
                <w:sz w:val="24"/>
                <w:szCs w:val="24"/>
              </w:rPr>
              <w:t>Профессиональная квалификационная группа должностей профессорско-преподавательского состава и руководителей структурных подразделений</w:t>
            </w:r>
          </w:p>
        </w:tc>
      </w:tr>
      <w:tr w:rsidR="00490E4F" w:rsidRPr="00E269F8" w:rsidTr="001D5E4B">
        <w:trPr>
          <w:trHeight w:val="81"/>
        </w:trPr>
        <w:tc>
          <w:tcPr>
            <w:tcW w:w="817" w:type="dxa"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4.1.</w:t>
            </w:r>
          </w:p>
        </w:tc>
        <w:tc>
          <w:tcPr>
            <w:tcW w:w="2389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</w:t>
            </w:r>
          </w:p>
        </w:tc>
        <w:tc>
          <w:tcPr>
            <w:tcW w:w="5124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преподаватель; начальник (</w:t>
            </w:r>
            <w:proofErr w:type="spellStart"/>
            <w:r w:rsidRPr="00E269F8">
              <w:rPr>
                <w:sz w:val="24"/>
                <w:szCs w:val="24"/>
              </w:rPr>
              <w:t>заведущий</w:t>
            </w:r>
            <w:proofErr w:type="spellEnd"/>
            <w:r w:rsidRPr="00E269F8">
              <w:rPr>
                <w:sz w:val="24"/>
                <w:szCs w:val="24"/>
              </w:rPr>
              <w:t xml:space="preserve">, руководитель): кабинета, отдела, отделения  </w:t>
            </w:r>
          </w:p>
        </w:tc>
        <w:tc>
          <w:tcPr>
            <w:tcW w:w="1842" w:type="dxa"/>
            <w:noWrap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13 500</w:t>
            </w:r>
          </w:p>
        </w:tc>
      </w:tr>
      <w:tr w:rsidR="00490E4F" w:rsidRPr="00E269F8" w:rsidTr="001D5E4B">
        <w:trPr>
          <w:trHeight w:val="85"/>
        </w:trPr>
        <w:tc>
          <w:tcPr>
            <w:tcW w:w="817" w:type="dxa"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4.2.</w:t>
            </w:r>
          </w:p>
        </w:tc>
        <w:tc>
          <w:tcPr>
            <w:tcW w:w="2389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</w:t>
            </w:r>
          </w:p>
        </w:tc>
        <w:tc>
          <w:tcPr>
            <w:tcW w:w="5124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начальник (</w:t>
            </w:r>
            <w:proofErr w:type="spellStart"/>
            <w:r w:rsidRPr="00E269F8">
              <w:rPr>
                <w:sz w:val="24"/>
                <w:szCs w:val="24"/>
              </w:rPr>
              <w:t>заведущий</w:t>
            </w:r>
            <w:proofErr w:type="spellEnd"/>
            <w:r w:rsidRPr="00E269F8">
              <w:rPr>
                <w:sz w:val="24"/>
                <w:szCs w:val="24"/>
              </w:rPr>
              <w:t>) отдела: учебного (учебно-методического, методического)</w:t>
            </w:r>
          </w:p>
        </w:tc>
        <w:tc>
          <w:tcPr>
            <w:tcW w:w="1842" w:type="dxa"/>
            <w:noWrap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13 800</w:t>
            </w:r>
          </w:p>
        </w:tc>
      </w:tr>
      <w:tr w:rsidR="00490E4F" w:rsidRPr="00E269F8" w:rsidTr="001D5E4B">
        <w:trPr>
          <w:trHeight w:val="85"/>
        </w:trPr>
        <w:tc>
          <w:tcPr>
            <w:tcW w:w="817" w:type="dxa"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4.3.</w:t>
            </w:r>
          </w:p>
        </w:tc>
        <w:tc>
          <w:tcPr>
            <w:tcW w:w="2389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3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</w:t>
            </w:r>
          </w:p>
        </w:tc>
        <w:tc>
          <w:tcPr>
            <w:tcW w:w="5124" w:type="dxa"/>
            <w:hideMark/>
          </w:tcPr>
          <w:p w:rsidR="00490E4F" w:rsidRDefault="00490E4F" w:rsidP="00490E4F">
            <w:pPr>
              <w:rPr>
                <w:sz w:val="24"/>
                <w:szCs w:val="24"/>
              </w:rPr>
            </w:pPr>
            <w:proofErr w:type="gramStart"/>
            <w:r w:rsidRPr="00E269F8">
              <w:rPr>
                <w:sz w:val="24"/>
                <w:szCs w:val="24"/>
              </w:rPr>
              <w:t>доцент; начальник (руководитель, заведу</w:t>
            </w:r>
            <w:r>
              <w:rPr>
                <w:sz w:val="24"/>
                <w:szCs w:val="24"/>
              </w:rPr>
              <w:t>ю</w:t>
            </w:r>
            <w:r w:rsidRPr="00E269F8">
              <w:rPr>
                <w:sz w:val="24"/>
                <w:szCs w:val="24"/>
              </w:rPr>
              <w:t>щий, руководитель): учебно-методического (учебно-научного) центра и других учебных</w:t>
            </w:r>
            <w:proofErr w:type="gramEnd"/>
          </w:p>
          <w:p w:rsidR="00490E4F" w:rsidRDefault="00490E4F" w:rsidP="00490E4F">
            <w:pPr>
              <w:rPr>
                <w:sz w:val="24"/>
                <w:szCs w:val="24"/>
              </w:rPr>
            </w:pPr>
            <w:proofErr w:type="gramStart"/>
            <w:r w:rsidRPr="00E269F8">
              <w:rPr>
                <w:sz w:val="24"/>
                <w:szCs w:val="24"/>
              </w:rPr>
              <w:t>подразделений; начальник управления: кадров, учебного (учебно-методического), экономического (финансово-</w:t>
            </w:r>
            <w:r w:rsidR="00AF0E8A">
              <w:rPr>
                <w:sz w:val="24"/>
                <w:szCs w:val="24"/>
              </w:rPr>
              <w:t>э</w:t>
            </w:r>
            <w:r w:rsidRPr="00E269F8">
              <w:rPr>
                <w:sz w:val="24"/>
                <w:szCs w:val="24"/>
              </w:rPr>
              <w:t>кономического, финансового), юридического (правового)</w:t>
            </w:r>
            <w:proofErr w:type="gramEnd"/>
          </w:p>
          <w:p w:rsidR="00490E4F" w:rsidRPr="00E269F8" w:rsidRDefault="00490E4F" w:rsidP="00490E4F"/>
        </w:tc>
        <w:tc>
          <w:tcPr>
            <w:tcW w:w="1842" w:type="dxa"/>
            <w:noWrap/>
            <w:hideMark/>
          </w:tcPr>
          <w:p w:rsidR="00490E4F" w:rsidRPr="00E269F8" w:rsidRDefault="00490E4F" w:rsidP="00490E4F">
            <w:pPr>
              <w:jc w:val="center"/>
            </w:pPr>
            <w:r w:rsidRPr="00E269F8">
              <w:rPr>
                <w:sz w:val="24"/>
                <w:szCs w:val="24"/>
              </w:rPr>
              <w:t>17 600</w:t>
            </w:r>
          </w:p>
        </w:tc>
      </w:tr>
      <w:tr w:rsidR="00490E4F" w:rsidRPr="00E269F8" w:rsidTr="001D5E4B">
        <w:trPr>
          <w:trHeight w:val="85"/>
        </w:trPr>
        <w:tc>
          <w:tcPr>
            <w:tcW w:w="817" w:type="dxa"/>
            <w:hideMark/>
          </w:tcPr>
          <w:p w:rsidR="00490E4F" w:rsidRPr="00E269F8" w:rsidRDefault="00490E4F" w:rsidP="00490E4F">
            <w:pPr>
              <w:jc w:val="center"/>
            </w:pPr>
            <w:r>
              <w:lastRenderedPageBreak/>
              <w:t>1</w:t>
            </w:r>
          </w:p>
        </w:tc>
        <w:tc>
          <w:tcPr>
            <w:tcW w:w="2389" w:type="dxa"/>
            <w:hideMark/>
          </w:tcPr>
          <w:p w:rsidR="00490E4F" w:rsidRPr="00E269F8" w:rsidRDefault="00490E4F" w:rsidP="00490E4F">
            <w:pPr>
              <w:jc w:val="center"/>
            </w:pPr>
            <w:r>
              <w:t>2</w:t>
            </w:r>
          </w:p>
        </w:tc>
        <w:tc>
          <w:tcPr>
            <w:tcW w:w="5124" w:type="dxa"/>
            <w:hideMark/>
          </w:tcPr>
          <w:p w:rsidR="00490E4F" w:rsidRPr="00E269F8" w:rsidRDefault="00490E4F" w:rsidP="00490E4F">
            <w:pPr>
              <w:jc w:val="center"/>
            </w:pPr>
            <w:r>
              <w:t>3</w:t>
            </w:r>
          </w:p>
        </w:tc>
        <w:tc>
          <w:tcPr>
            <w:tcW w:w="1842" w:type="dxa"/>
            <w:noWrap/>
            <w:hideMark/>
          </w:tcPr>
          <w:p w:rsidR="00490E4F" w:rsidRPr="00E269F8" w:rsidRDefault="00490E4F" w:rsidP="00490E4F">
            <w:pPr>
              <w:jc w:val="center"/>
            </w:pPr>
            <w:r>
              <w:t>4</w:t>
            </w:r>
          </w:p>
        </w:tc>
      </w:tr>
      <w:tr w:rsidR="00490E4F" w:rsidRPr="00E269F8" w:rsidTr="00490E4F">
        <w:trPr>
          <w:trHeight w:val="81"/>
        </w:trPr>
        <w:tc>
          <w:tcPr>
            <w:tcW w:w="817" w:type="dxa"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4.4.</w:t>
            </w:r>
          </w:p>
        </w:tc>
        <w:tc>
          <w:tcPr>
            <w:tcW w:w="2389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4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</w:t>
            </w:r>
          </w:p>
        </w:tc>
        <w:tc>
          <w:tcPr>
            <w:tcW w:w="5124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профессор</w:t>
            </w:r>
          </w:p>
        </w:tc>
        <w:tc>
          <w:tcPr>
            <w:tcW w:w="1842" w:type="dxa"/>
            <w:noWrap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19 160</w:t>
            </w:r>
          </w:p>
        </w:tc>
      </w:tr>
      <w:tr w:rsidR="00490E4F" w:rsidRPr="00E269F8" w:rsidTr="001D5E4B">
        <w:trPr>
          <w:trHeight w:val="391"/>
        </w:trPr>
        <w:tc>
          <w:tcPr>
            <w:tcW w:w="817" w:type="dxa"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4.5.</w:t>
            </w:r>
          </w:p>
        </w:tc>
        <w:tc>
          <w:tcPr>
            <w:tcW w:w="2389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5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  </w:t>
            </w:r>
          </w:p>
        </w:tc>
        <w:tc>
          <w:tcPr>
            <w:tcW w:w="5124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заведу</w:t>
            </w:r>
            <w:r>
              <w:rPr>
                <w:sz w:val="24"/>
                <w:szCs w:val="24"/>
              </w:rPr>
              <w:t>ю</w:t>
            </w:r>
            <w:r w:rsidRPr="00E269F8">
              <w:rPr>
                <w:sz w:val="24"/>
                <w:szCs w:val="24"/>
              </w:rPr>
              <w:t>щий кафедрой; руководитель (руководитель) обособленного структурного подразделения</w:t>
            </w:r>
          </w:p>
        </w:tc>
        <w:tc>
          <w:tcPr>
            <w:tcW w:w="1842" w:type="dxa"/>
            <w:noWrap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20 695</w:t>
            </w:r>
          </w:p>
        </w:tc>
      </w:tr>
      <w:tr w:rsidR="00490E4F" w:rsidRPr="00E269F8" w:rsidTr="00E269F8">
        <w:trPr>
          <w:trHeight w:val="435"/>
        </w:trPr>
        <w:tc>
          <w:tcPr>
            <w:tcW w:w="10172" w:type="dxa"/>
            <w:gridSpan w:val="4"/>
            <w:noWrap/>
            <w:hideMark/>
          </w:tcPr>
          <w:p w:rsidR="00490E4F" w:rsidRPr="00E269F8" w:rsidRDefault="00490E4F" w:rsidP="00AF0E8A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V. </w:t>
            </w:r>
            <w:r w:rsidRPr="00E269F8">
              <w:rPr>
                <w:bCs/>
                <w:sz w:val="24"/>
                <w:szCs w:val="24"/>
              </w:rPr>
              <w:t xml:space="preserve">Профессиональная квалификационная группа </w:t>
            </w:r>
            <w:r w:rsidRPr="00E269F8">
              <w:rPr>
                <w:sz w:val="24"/>
                <w:szCs w:val="24"/>
              </w:rPr>
              <w:t>должностей</w:t>
            </w:r>
            <w:r w:rsidRPr="00E269F8">
              <w:rPr>
                <w:bCs/>
                <w:sz w:val="24"/>
                <w:szCs w:val="24"/>
              </w:rPr>
              <w:t xml:space="preserve"> медицинских и фармацевтических работников</w:t>
            </w:r>
          </w:p>
        </w:tc>
      </w:tr>
      <w:tr w:rsidR="00490E4F" w:rsidRPr="00E269F8" w:rsidTr="001D5E4B">
        <w:trPr>
          <w:trHeight w:val="81"/>
        </w:trPr>
        <w:tc>
          <w:tcPr>
            <w:tcW w:w="10172" w:type="dxa"/>
            <w:gridSpan w:val="4"/>
            <w:hideMark/>
          </w:tcPr>
          <w:p w:rsidR="00490E4F" w:rsidRPr="00E269F8" w:rsidRDefault="00490E4F" w:rsidP="00AF0E8A">
            <w:pPr>
              <w:jc w:val="center"/>
              <w:rPr>
                <w:sz w:val="24"/>
                <w:szCs w:val="24"/>
              </w:rPr>
            </w:pPr>
            <w:r w:rsidRPr="00E269F8">
              <w:rPr>
                <w:bCs/>
                <w:sz w:val="24"/>
                <w:szCs w:val="24"/>
              </w:rPr>
              <w:t>Профессиональная квалификационная группа «Средний медицинский и фармацевтический персонал»</w:t>
            </w:r>
          </w:p>
        </w:tc>
      </w:tr>
      <w:tr w:rsidR="00490E4F" w:rsidRPr="00E269F8" w:rsidTr="00490E4F">
        <w:trPr>
          <w:trHeight w:val="106"/>
        </w:trPr>
        <w:tc>
          <w:tcPr>
            <w:tcW w:w="817" w:type="dxa"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5.1.</w:t>
            </w:r>
          </w:p>
        </w:tc>
        <w:tc>
          <w:tcPr>
            <w:tcW w:w="2389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</w:t>
            </w:r>
          </w:p>
        </w:tc>
        <w:tc>
          <w:tcPr>
            <w:tcW w:w="5124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инструктор по лечебной физкультуре</w:t>
            </w:r>
          </w:p>
        </w:tc>
        <w:tc>
          <w:tcPr>
            <w:tcW w:w="1842" w:type="dxa"/>
            <w:noWrap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6 500</w:t>
            </w:r>
          </w:p>
        </w:tc>
      </w:tr>
      <w:tr w:rsidR="00490E4F" w:rsidRPr="00E269F8" w:rsidTr="00490E4F">
        <w:trPr>
          <w:trHeight w:val="193"/>
        </w:trPr>
        <w:tc>
          <w:tcPr>
            <w:tcW w:w="817" w:type="dxa"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5.2.</w:t>
            </w:r>
          </w:p>
        </w:tc>
        <w:tc>
          <w:tcPr>
            <w:tcW w:w="2389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  </w:t>
            </w:r>
          </w:p>
        </w:tc>
        <w:tc>
          <w:tcPr>
            <w:tcW w:w="5124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медицинская сестра диетическая</w:t>
            </w:r>
          </w:p>
        </w:tc>
        <w:tc>
          <w:tcPr>
            <w:tcW w:w="1842" w:type="dxa"/>
            <w:noWrap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6 750</w:t>
            </w:r>
          </w:p>
        </w:tc>
      </w:tr>
      <w:tr w:rsidR="00490E4F" w:rsidRPr="00E269F8" w:rsidTr="00E269F8">
        <w:trPr>
          <w:trHeight w:val="810"/>
        </w:trPr>
        <w:tc>
          <w:tcPr>
            <w:tcW w:w="817" w:type="dxa"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5.3.</w:t>
            </w:r>
          </w:p>
        </w:tc>
        <w:tc>
          <w:tcPr>
            <w:tcW w:w="2389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3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</w:t>
            </w:r>
          </w:p>
        </w:tc>
        <w:tc>
          <w:tcPr>
            <w:tcW w:w="5124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медицинская сестра; медицинская сестра палатная (постовая); медицинская сестра по физиотерапии; медицинская сестра по массажу</w:t>
            </w:r>
          </w:p>
        </w:tc>
        <w:tc>
          <w:tcPr>
            <w:tcW w:w="1842" w:type="dxa"/>
            <w:noWrap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7 250</w:t>
            </w:r>
          </w:p>
        </w:tc>
      </w:tr>
      <w:tr w:rsidR="00490E4F" w:rsidRPr="00E269F8" w:rsidTr="00490E4F">
        <w:trPr>
          <w:trHeight w:val="81"/>
        </w:trPr>
        <w:tc>
          <w:tcPr>
            <w:tcW w:w="817" w:type="dxa"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5.4.</w:t>
            </w:r>
          </w:p>
        </w:tc>
        <w:tc>
          <w:tcPr>
            <w:tcW w:w="2389" w:type="dxa"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4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</w:t>
            </w:r>
          </w:p>
        </w:tc>
        <w:tc>
          <w:tcPr>
            <w:tcW w:w="5124" w:type="dxa"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зубной врач</w:t>
            </w:r>
          </w:p>
        </w:tc>
        <w:tc>
          <w:tcPr>
            <w:tcW w:w="1842" w:type="dxa"/>
            <w:noWrap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7 300</w:t>
            </w:r>
          </w:p>
        </w:tc>
      </w:tr>
      <w:tr w:rsidR="00490E4F" w:rsidRPr="00E269F8" w:rsidTr="00490E4F">
        <w:trPr>
          <w:trHeight w:val="81"/>
        </w:trPr>
        <w:tc>
          <w:tcPr>
            <w:tcW w:w="817" w:type="dxa"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5.5.</w:t>
            </w:r>
          </w:p>
        </w:tc>
        <w:tc>
          <w:tcPr>
            <w:tcW w:w="2389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5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</w:t>
            </w:r>
          </w:p>
        </w:tc>
        <w:tc>
          <w:tcPr>
            <w:tcW w:w="5124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старшая медицинская сестра</w:t>
            </w:r>
          </w:p>
        </w:tc>
        <w:tc>
          <w:tcPr>
            <w:tcW w:w="1842" w:type="dxa"/>
            <w:noWrap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7 500</w:t>
            </w:r>
          </w:p>
        </w:tc>
      </w:tr>
      <w:tr w:rsidR="00490E4F" w:rsidRPr="00E269F8" w:rsidTr="001D5E4B">
        <w:trPr>
          <w:trHeight w:val="81"/>
        </w:trPr>
        <w:tc>
          <w:tcPr>
            <w:tcW w:w="10172" w:type="dxa"/>
            <w:gridSpan w:val="4"/>
            <w:hideMark/>
          </w:tcPr>
          <w:p w:rsidR="00490E4F" w:rsidRPr="00E269F8" w:rsidRDefault="00490E4F" w:rsidP="00AF0E8A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Профессиональная квалификационная группа «Врачи и провизоры»</w:t>
            </w:r>
          </w:p>
        </w:tc>
      </w:tr>
      <w:tr w:rsidR="00490E4F" w:rsidRPr="00E269F8" w:rsidTr="00490E4F">
        <w:trPr>
          <w:trHeight w:val="219"/>
        </w:trPr>
        <w:tc>
          <w:tcPr>
            <w:tcW w:w="817" w:type="dxa"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5.6.</w:t>
            </w:r>
          </w:p>
        </w:tc>
        <w:tc>
          <w:tcPr>
            <w:tcW w:w="2389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2 </w:t>
            </w:r>
            <w:proofErr w:type="spellStart"/>
            <w:proofErr w:type="gramStart"/>
            <w:r w:rsidRPr="00E269F8">
              <w:rPr>
                <w:sz w:val="24"/>
                <w:szCs w:val="24"/>
              </w:rPr>
              <w:t>квалифика</w:t>
            </w:r>
            <w:r>
              <w:rPr>
                <w:sz w:val="24"/>
                <w:szCs w:val="24"/>
              </w:rPr>
              <w:t>-</w:t>
            </w:r>
            <w:r w:rsidRPr="00E269F8">
              <w:rPr>
                <w:sz w:val="24"/>
                <w:szCs w:val="24"/>
              </w:rPr>
              <w:t>ционный</w:t>
            </w:r>
            <w:proofErr w:type="spellEnd"/>
            <w:proofErr w:type="gramEnd"/>
            <w:r w:rsidRPr="00E269F8">
              <w:rPr>
                <w:sz w:val="24"/>
                <w:szCs w:val="24"/>
              </w:rPr>
              <w:t xml:space="preserve"> уровень   </w:t>
            </w:r>
          </w:p>
        </w:tc>
        <w:tc>
          <w:tcPr>
            <w:tcW w:w="5124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врачи-специалисты</w:t>
            </w:r>
          </w:p>
        </w:tc>
        <w:tc>
          <w:tcPr>
            <w:tcW w:w="1842" w:type="dxa"/>
            <w:noWrap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8 700</w:t>
            </w:r>
          </w:p>
        </w:tc>
      </w:tr>
      <w:tr w:rsidR="00490E4F" w:rsidRPr="00E269F8" w:rsidTr="00E269F8">
        <w:trPr>
          <w:trHeight w:val="495"/>
        </w:trPr>
        <w:tc>
          <w:tcPr>
            <w:tcW w:w="10172" w:type="dxa"/>
            <w:gridSpan w:val="4"/>
            <w:noWrap/>
            <w:hideMark/>
          </w:tcPr>
          <w:p w:rsidR="00490E4F" w:rsidRPr="00E269F8" w:rsidRDefault="00490E4F" w:rsidP="00AF0E8A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VI. </w:t>
            </w:r>
            <w:r w:rsidRPr="00E269F8">
              <w:rPr>
                <w:bCs/>
                <w:sz w:val="24"/>
                <w:szCs w:val="24"/>
              </w:rPr>
              <w:t>Профессиональная квалификационная группа д</w:t>
            </w:r>
            <w:r w:rsidRPr="00E269F8">
              <w:rPr>
                <w:sz w:val="24"/>
                <w:szCs w:val="24"/>
              </w:rPr>
              <w:t>олжностей</w:t>
            </w:r>
            <w:r w:rsidRPr="00E269F8">
              <w:rPr>
                <w:bCs/>
                <w:sz w:val="24"/>
                <w:szCs w:val="24"/>
              </w:rPr>
              <w:t xml:space="preserve"> работников культуры, искусства и кинематографии</w:t>
            </w:r>
          </w:p>
        </w:tc>
      </w:tr>
      <w:tr w:rsidR="00490E4F" w:rsidRPr="00E269F8" w:rsidTr="001D5E4B">
        <w:trPr>
          <w:trHeight w:val="81"/>
        </w:trPr>
        <w:tc>
          <w:tcPr>
            <w:tcW w:w="10172" w:type="dxa"/>
            <w:gridSpan w:val="4"/>
            <w:hideMark/>
          </w:tcPr>
          <w:p w:rsidR="00490E4F" w:rsidRPr="00E269F8" w:rsidRDefault="00490E4F" w:rsidP="00AF0E8A">
            <w:pPr>
              <w:jc w:val="center"/>
              <w:rPr>
                <w:sz w:val="24"/>
                <w:szCs w:val="24"/>
              </w:rPr>
            </w:pPr>
            <w:r w:rsidRPr="00E269F8">
              <w:rPr>
                <w:bCs/>
                <w:sz w:val="24"/>
                <w:szCs w:val="24"/>
              </w:rPr>
              <w:t>Профессиональная квалификационная группа «Должности работников культуры, искусства и кинематографии ведущего звена»</w:t>
            </w:r>
          </w:p>
        </w:tc>
      </w:tr>
      <w:tr w:rsidR="00490E4F" w:rsidRPr="00E269F8" w:rsidTr="00AF0E8A">
        <w:trPr>
          <w:trHeight w:val="81"/>
        </w:trPr>
        <w:tc>
          <w:tcPr>
            <w:tcW w:w="817" w:type="dxa"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6.1.</w:t>
            </w:r>
          </w:p>
        </w:tc>
        <w:tc>
          <w:tcPr>
            <w:tcW w:w="2389" w:type="dxa"/>
            <w:hideMark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5124" w:type="dxa"/>
            <w:hideMark/>
          </w:tcPr>
          <w:p w:rsidR="00490E4F" w:rsidRPr="00E269F8" w:rsidRDefault="00AF0E8A" w:rsidP="00AF0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490E4F" w:rsidRPr="00E269F8">
              <w:rPr>
                <w:sz w:val="24"/>
                <w:szCs w:val="24"/>
              </w:rPr>
              <w:t>иблиотекарь</w:t>
            </w:r>
          </w:p>
        </w:tc>
        <w:tc>
          <w:tcPr>
            <w:tcW w:w="1842" w:type="dxa"/>
            <w:noWrap/>
            <w:hideMark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7 800</w:t>
            </w:r>
          </w:p>
        </w:tc>
      </w:tr>
      <w:tr w:rsidR="00490E4F" w:rsidRPr="00E269F8" w:rsidTr="00E269F8">
        <w:trPr>
          <w:trHeight w:val="375"/>
        </w:trPr>
        <w:tc>
          <w:tcPr>
            <w:tcW w:w="10172" w:type="dxa"/>
            <w:gridSpan w:val="4"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VI</w:t>
            </w:r>
            <w:r w:rsidRPr="00E269F8">
              <w:rPr>
                <w:sz w:val="24"/>
                <w:szCs w:val="24"/>
                <w:lang w:val="en-US"/>
              </w:rPr>
              <w:t>I</w:t>
            </w:r>
            <w:r w:rsidRPr="00E269F8">
              <w:rPr>
                <w:sz w:val="24"/>
                <w:szCs w:val="24"/>
              </w:rPr>
              <w:t xml:space="preserve">. </w:t>
            </w:r>
            <w:r w:rsidRPr="00E269F8">
              <w:rPr>
                <w:rFonts w:eastAsiaTheme="minorHAnsi"/>
                <w:sz w:val="24"/>
                <w:szCs w:val="24"/>
                <w:lang w:eastAsia="en-US"/>
              </w:rPr>
              <w:t xml:space="preserve"> Профессиональные квалификационные группы должностей работников внутреннего водного транспорта</w:t>
            </w:r>
          </w:p>
        </w:tc>
      </w:tr>
      <w:tr w:rsidR="00490E4F" w:rsidRPr="00E269F8" w:rsidTr="00E269F8">
        <w:trPr>
          <w:trHeight w:val="375"/>
        </w:trPr>
        <w:tc>
          <w:tcPr>
            <w:tcW w:w="10172" w:type="dxa"/>
            <w:gridSpan w:val="4"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rFonts w:eastAsiaTheme="minorHAnsi"/>
                <w:sz w:val="24"/>
                <w:szCs w:val="24"/>
                <w:lang w:eastAsia="en-US"/>
              </w:rPr>
              <w:t>Профессиональная квалификационная группа должностей работников внутреннего водного транспорта второго уровня</w:t>
            </w:r>
          </w:p>
        </w:tc>
      </w:tr>
      <w:tr w:rsidR="00490E4F" w:rsidRPr="00E269F8" w:rsidTr="00E269F8">
        <w:trPr>
          <w:trHeight w:val="375"/>
        </w:trPr>
        <w:tc>
          <w:tcPr>
            <w:tcW w:w="817" w:type="dxa"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7.1.</w:t>
            </w:r>
          </w:p>
        </w:tc>
        <w:tc>
          <w:tcPr>
            <w:tcW w:w="2389" w:type="dxa"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rFonts w:eastAsiaTheme="minorHAnsi"/>
                <w:sz w:val="24"/>
                <w:szCs w:val="24"/>
                <w:lang w:eastAsia="en-US"/>
              </w:rPr>
              <w:t xml:space="preserve">7 </w:t>
            </w:r>
            <w:proofErr w:type="spellStart"/>
            <w:proofErr w:type="gramStart"/>
            <w:r w:rsidRPr="00E269F8">
              <w:rPr>
                <w:rFonts w:eastAsiaTheme="minorHAnsi"/>
                <w:sz w:val="24"/>
                <w:szCs w:val="24"/>
                <w:lang w:eastAsia="en-US"/>
              </w:rPr>
              <w:t>квалифика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Pr="00E269F8">
              <w:rPr>
                <w:rFonts w:eastAsiaTheme="minorHAnsi"/>
                <w:sz w:val="24"/>
                <w:szCs w:val="24"/>
                <w:lang w:eastAsia="en-US"/>
              </w:rPr>
              <w:t>ционный</w:t>
            </w:r>
            <w:proofErr w:type="spellEnd"/>
            <w:proofErr w:type="gramEnd"/>
            <w:r w:rsidRPr="00E269F8">
              <w:rPr>
                <w:rFonts w:eastAsiaTheme="minorHAnsi"/>
                <w:sz w:val="24"/>
                <w:szCs w:val="24"/>
                <w:lang w:eastAsia="en-US"/>
              </w:rPr>
              <w:t xml:space="preserve"> уровень</w:t>
            </w:r>
          </w:p>
        </w:tc>
        <w:tc>
          <w:tcPr>
            <w:tcW w:w="5124" w:type="dxa"/>
          </w:tcPr>
          <w:p w:rsidR="00490E4F" w:rsidRPr="00E269F8" w:rsidRDefault="00490E4F" w:rsidP="00490E4F">
            <w:pPr>
              <w:rPr>
                <w:sz w:val="24"/>
                <w:szCs w:val="24"/>
              </w:rPr>
            </w:pPr>
            <w:r w:rsidRPr="00E269F8">
              <w:rPr>
                <w:rFonts w:eastAsiaTheme="minorHAnsi"/>
                <w:sz w:val="24"/>
                <w:szCs w:val="24"/>
                <w:lang w:eastAsia="en-US"/>
              </w:rPr>
              <w:t xml:space="preserve">капитан </w:t>
            </w:r>
          </w:p>
        </w:tc>
        <w:tc>
          <w:tcPr>
            <w:tcW w:w="1842" w:type="dxa"/>
            <w:noWrap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rFonts w:eastAsiaTheme="minorHAnsi"/>
                <w:sz w:val="24"/>
                <w:szCs w:val="24"/>
                <w:lang w:eastAsia="en-US"/>
              </w:rPr>
              <w:t>10</w:t>
            </w:r>
            <w:r w:rsidR="00AF0E8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E269F8">
              <w:rPr>
                <w:rFonts w:eastAsiaTheme="minorHAnsi"/>
                <w:sz w:val="24"/>
                <w:szCs w:val="24"/>
                <w:lang w:eastAsia="en-US"/>
              </w:rPr>
              <w:t>500</w:t>
            </w:r>
          </w:p>
        </w:tc>
      </w:tr>
      <w:tr w:rsidR="00490E4F" w:rsidRPr="00E269F8" w:rsidTr="00E269F8">
        <w:trPr>
          <w:trHeight w:val="375"/>
        </w:trPr>
        <w:tc>
          <w:tcPr>
            <w:tcW w:w="10172" w:type="dxa"/>
            <w:gridSpan w:val="4"/>
          </w:tcPr>
          <w:p w:rsidR="00490E4F" w:rsidRPr="00E269F8" w:rsidRDefault="00490E4F" w:rsidP="00490E4F">
            <w:pPr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269F8">
              <w:rPr>
                <w:sz w:val="24"/>
                <w:szCs w:val="24"/>
              </w:rPr>
              <w:t>VI</w:t>
            </w:r>
            <w:r w:rsidRPr="00E269F8">
              <w:rPr>
                <w:sz w:val="24"/>
                <w:szCs w:val="24"/>
                <w:lang w:val="en-US"/>
              </w:rPr>
              <w:t>II</w:t>
            </w:r>
            <w:r w:rsidRPr="00E269F8">
              <w:rPr>
                <w:sz w:val="24"/>
                <w:szCs w:val="24"/>
              </w:rPr>
              <w:t xml:space="preserve">. </w:t>
            </w:r>
            <w:r w:rsidRPr="00E269F8">
              <w:rPr>
                <w:rFonts w:eastAsiaTheme="minorHAnsi"/>
                <w:sz w:val="24"/>
                <w:szCs w:val="24"/>
                <w:lang w:eastAsia="en-US"/>
              </w:rPr>
              <w:t xml:space="preserve"> Профессиональные квалификационные группы профессий рабочих культуры, искусства и кинематографии </w:t>
            </w:r>
          </w:p>
        </w:tc>
      </w:tr>
      <w:tr w:rsidR="00490E4F" w:rsidRPr="00E269F8" w:rsidTr="00E269F8">
        <w:trPr>
          <w:trHeight w:val="375"/>
        </w:trPr>
        <w:tc>
          <w:tcPr>
            <w:tcW w:w="10172" w:type="dxa"/>
            <w:gridSpan w:val="4"/>
          </w:tcPr>
          <w:p w:rsidR="00490E4F" w:rsidRPr="00E269F8" w:rsidRDefault="00490E4F" w:rsidP="00490E4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269F8">
              <w:rPr>
                <w:rFonts w:eastAsiaTheme="minorHAnsi"/>
                <w:sz w:val="24"/>
                <w:szCs w:val="24"/>
                <w:lang w:eastAsia="en-US"/>
              </w:rPr>
              <w:t>Профессиональная квалификационная группа «Профессии рабочих культуры, искусства и кинематографии второго уровня»</w:t>
            </w:r>
          </w:p>
        </w:tc>
      </w:tr>
      <w:tr w:rsidR="00490E4F" w:rsidRPr="00E269F8" w:rsidTr="00E269F8">
        <w:trPr>
          <w:trHeight w:val="375"/>
        </w:trPr>
        <w:tc>
          <w:tcPr>
            <w:tcW w:w="817" w:type="dxa"/>
          </w:tcPr>
          <w:p w:rsidR="00490E4F" w:rsidRPr="00E269F8" w:rsidRDefault="00490E4F" w:rsidP="00490E4F">
            <w:pPr>
              <w:jc w:val="center"/>
              <w:rPr>
                <w:sz w:val="24"/>
                <w:szCs w:val="24"/>
              </w:rPr>
            </w:pPr>
            <w:r w:rsidRPr="00E269F8">
              <w:rPr>
                <w:sz w:val="24"/>
                <w:szCs w:val="24"/>
              </w:rPr>
              <w:t>8.1.</w:t>
            </w:r>
          </w:p>
        </w:tc>
        <w:tc>
          <w:tcPr>
            <w:tcW w:w="2389" w:type="dxa"/>
          </w:tcPr>
          <w:p w:rsidR="00490E4F" w:rsidRPr="00E269F8" w:rsidRDefault="00490E4F" w:rsidP="00490E4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E269F8">
              <w:rPr>
                <w:rFonts w:eastAsiaTheme="minorHAnsi"/>
                <w:sz w:val="24"/>
                <w:szCs w:val="24"/>
                <w:lang w:eastAsia="en-US"/>
              </w:rPr>
              <w:t xml:space="preserve">2 </w:t>
            </w:r>
            <w:proofErr w:type="spellStart"/>
            <w:proofErr w:type="gramStart"/>
            <w:r w:rsidRPr="00E269F8">
              <w:rPr>
                <w:rFonts w:eastAsiaTheme="minorHAnsi"/>
                <w:sz w:val="24"/>
                <w:szCs w:val="24"/>
                <w:lang w:eastAsia="en-US"/>
              </w:rPr>
              <w:t>квалифика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Pr="00E269F8">
              <w:rPr>
                <w:rFonts w:eastAsiaTheme="minorHAnsi"/>
                <w:sz w:val="24"/>
                <w:szCs w:val="24"/>
                <w:lang w:eastAsia="en-US"/>
              </w:rPr>
              <w:t>ционный</w:t>
            </w:r>
            <w:proofErr w:type="spellEnd"/>
            <w:proofErr w:type="gramEnd"/>
            <w:r w:rsidRPr="00E269F8">
              <w:rPr>
                <w:rFonts w:eastAsiaTheme="minorHAnsi"/>
                <w:sz w:val="24"/>
                <w:szCs w:val="24"/>
                <w:lang w:eastAsia="en-US"/>
              </w:rPr>
              <w:t xml:space="preserve"> уровень</w:t>
            </w:r>
          </w:p>
        </w:tc>
        <w:tc>
          <w:tcPr>
            <w:tcW w:w="5124" w:type="dxa"/>
          </w:tcPr>
          <w:p w:rsidR="00490E4F" w:rsidRPr="00E269F8" w:rsidRDefault="00781A56" w:rsidP="00781A5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="00490E4F" w:rsidRPr="00E269F8">
              <w:rPr>
                <w:rFonts w:eastAsiaTheme="minorHAnsi"/>
                <w:sz w:val="24"/>
                <w:szCs w:val="24"/>
                <w:lang w:eastAsia="en-US"/>
              </w:rPr>
              <w:t>ператор видеозаписи</w:t>
            </w:r>
          </w:p>
        </w:tc>
        <w:tc>
          <w:tcPr>
            <w:tcW w:w="1842" w:type="dxa"/>
            <w:noWrap/>
          </w:tcPr>
          <w:p w:rsidR="00490E4F" w:rsidRPr="00E269F8" w:rsidRDefault="00490E4F" w:rsidP="00490E4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269F8"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="00AF0E8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E269F8">
              <w:rPr>
                <w:rFonts w:eastAsiaTheme="minorHAnsi"/>
                <w:sz w:val="24"/>
                <w:szCs w:val="24"/>
                <w:lang w:eastAsia="en-US"/>
              </w:rPr>
              <w:t>600</w:t>
            </w:r>
          </w:p>
        </w:tc>
      </w:tr>
    </w:tbl>
    <w:p w:rsidR="00C12EFA" w:rsidRPr="00E269F8" w:rsidRDefault="00C12EFA" w:rsidP="00404CC0">
      <w:pPr>
        <w:jc w:val="both"/>
      </w:pPr>
    </w:p>
    <w:p w:rsidR="00490E4F" w:rsidRDefault="003F2AB9" w:rsidP="00490E4F">
      <w:pPr>
        <w:ind w:firstLine="708"/>
        <w:jc w:val="both"/>
      </w:pPr>
      <w:r w:rsidRPr="00E269F8">
        <w:t>Примечание</w:t>
      </w:r>
      <w:r w:rsidR="00AF0E8A">
        <w:t>.</w:t>
      </w:r>
    </w:p>
    <w:p w:rsidR="00852589" w:rsidRPr="00E269F8" w:rsidRDefault="003F2AB9" w:rsidP="00490E4F">
      <w:pPr>
        <w:ind w:firstLine="708"/>
        <w:jc w:val="both"/>
      </w:pPr>
      <w:r w:rsidRPr="00E269F8">
        <w:t xml:space="preserve">* </w:t>
      </w:r>
      <w:r w:rsidR="00490E4F">
        <w:t>З</w:t>
      </w:r>
      <w:r w:rsidRPr="00E269F8">
        <w:t>а исполнение трудовых (должностных) обязанностей за календарный месяц</w:t>
      </w:r>
      <w:r w:rsidR="00490E4F">
        <w:t>.</w:t>
      </w:r>
    </w:p>
    <w:p w:rsidR="003F2AB9" w:rsidRPr="00E269F8" w:rsidRDefault="003F2AB9" w:rsidP="00404CC0"/>
    <w:p w:rsidR="003F2AB9" w:rsidRPr="00E269F8" w:rsidRDefault="003F2AB9" w:rsidP="00404CC0"/>
    <w:p w:rsidR="00C366FE" w:rsidRPr="00FC2CF0" w:rsidRDefault="00C366FE" w:rsidP="00C754FB">
      <w:pPr>
        <w:widowControl w:val="0"/>
        <w:autoSpaceDE w:val="0"/>
        <w:autoSpaceDN w:val="0"/>
        <w:adjustRightInd w:val="0"/>
        <w:spacing w:line="360" w:lineRule="auto"/>
        <w:ind w:left="4961"/>
        <w:rPr>
          <w:color w:val="000000" w:themeColor="text1"/>
          <w:sz w:val="28"/>
          <w:szCs w:val="28"/>
        </w:rPr>
        <w:sectPr w:rsidR="00C366FE" w:rsidRPr="00FC2CF0" w:rsidSect="00D015E7">
          <w:pgSz w:w="11906" w:h="16838"/>
          <w:pgMar w:top="851" w:right="737" w:bottom="567" w:left="1134" w:header="709" w:footer="709" w:gutter="0"/>
          <w:pgNumType w:start="1"/>
          <w:cols w:space="708"/>
          <w:titlePg/>
          <w:docGrid w:linePitch="360"/>
        </w:sectPr>
      </w:pPr>
    </w:p>
    <w:p w:rsidR="00C754FB" w:rsidRPr="009B3DAC" w:rsidRDefault="00C754FB" w:rsidP="009B3DAC">
      <w:pPr>
        <w:widowControl w:val="0"/>
        <w:autoSpaceDE w:val="0"/>
        <w:autoSpaceDN w:val="0"/>
        <w:adjustRightInd w:val="0"/>
        <w:spacing w:line="360" w:lineRule="auto"/>
        <w:ind w:left="9204"/>
        <w:rPr>
          <w:color w:val="000000" w:themeColor="text1"/>
        </w:rPr>
      </w:pPr>
      <w:r w:rsidRPr="009B3DAC">
        <w:rPr>
          <w:color w:val="000000" w:themeColor="text1"/>
        </w:rPr>
        <w:lastRenderedPageBreak/>
        <w:t xml:space="preserve">Приложение </w:t>
      </w:r>
      <w:r w:rsidR="00D369F1" w:rsidRPr="009B3DAC">
        <w:rPr>
          <w:color w:val="000000" w:themeColor="text1"/>
        </w:rPr>
        <w:t xml:space="preserve">№ </w:t>
      </w:r>
      <w:r w:rsidR="00101E0C" w:rsidRPr="009B3DAC">
        <w:rPr>
          <w:color w:val="000000" w:themeColor="text1"/>
        </w:rPr>
        <w:t>3</w:t>
      </w:r>
    </w:p>
    <w:p w:rsidR="00455A30" w:rsidRPr="009B3DAC" w:rsidRDefault="00455A30" w:rsidP="009B3DAC">
      <w:pPr>
        <w:widowControl w:val="0"/>
        <w:autoSpaceDE w:val="0"/>
        <w:autoSpaceDN w:val="0"/>
        <w:adjustRightInd w:val="0"/>
        <w:ind w:left="9204"/>
        <w:rPr>
          <w:color w:val="000000" w:themeColor="text1"/>
        </w:rPr>
      </w:pPr>
      <w:r w:rsidRPr="009B3DAC">
        <w:rPr>
          <w:color w:val="000000" w:themeColor="text1"/>
        </w:rPr>
        <w:t xml:space="preserve">к </w:t>
      </w:r>
      <w:r w:rsidR="00CA639F">
        <w:rPr>
          <w:color w:val="000000" w:themeColor="text1"/>
        </w:rPr>
        <w:t>О</w:t>
      </w:r>
      <w:r w:rsidR="00DA2BFF" w:rsidRPr="009B3DAC">
        <w:rPr>
          <w:color w:val="000000" w:themeColor="text1"/>
        </w:rPr>
        <w:t>траслевому</w:t>
      </w:r>
      <w:r w:rsidRPr="009B3DAC">
        <w:rPr>
          <w:color w:val="000000" w:themeColor="text1"/>
        </w:rPr>
        <w:t xml:space="preserve"> положению </w:t>
      </w:r>
      <w:r w:rsidRPr="009B3DAC">
        <w:rPr>
          <w:bCs/>
          <w:color w:val="000000" w:themeColor="text1"/>
        </w:rPr>
        <w:t xml:space="preserve">об оплате труда </w:t>
      </w:r>
      <w:r w:rsidRPr="009B3DAC">
        <w:rPr>
          <w:color w:val="000000" w:themeColor="text1"/>
          <w:spacing w:val="2"/>
        </w:rPr>
        <w:t>работников государственных образовательных организаций и организаций для детей-сирот и детей, оставшихся без попечения родителей, подведомственных департаменту образования Ямало-Ненецкого автономного округа</w:t>
      </w:r>
    </w:p>
    <w:p w:rsidR="00A6580E" w:rsidRPr="009B3DAC" w:rsidRDefault="00A6580E" w:rsidP="00101E0C">
      <w:pPr>
        <w:jc w:val="center"/>
        <w:rPr>
          <w:b/>
          <w:color w:val="000000" w:themeColor="text1"/>
        </w:rPr>
      </w:pPr>
      <w:bookmarkStart w:id="2" w:name="P274"/>
      <w:bookmarkEnd w:id="2"/>
    </w:p>
    <w:p w:rsidR="009B3DAC" w:rsidRDefault="00101E0C" w:rsidP="00101E0C">
      <w:pPr>
        <w:jc w:val="center"/>
        <w:rPr>
          <w:b/>
          <w:color w:val="000000" w:themeColor="text1"/>
        </w:rPr>
      </w:pPr>
      <w:r w:rsidRPr="009B3DAC">
        <w:rPr>
          <w:b/>
          <w:color w:val="000000" w:themeColor="text1"/>
        </w:rPr>
        <w:t>Р</w:t>
      </w:r>
      <w:r w:rsidR="009B3DAC">
        <w:rPr>
          <w:b/>
          <w:color w:val="000000" w:themeColor="text1"/>
        </w:rPr>
        <w:t>АЗМЕРЫ</w:t>
      </w:r>
    </w:p>
    <w:p w:rsidR="009B3DAC" w:rsidRDefault="004B5ACF" w:rsidP="009B3DAC">
      <w:pPr>
        <w:jc w:val="center"/>
        <w:rPr>
          <w:color w:val="000000" w:themeColor="text1"/>
          <w:spacing w:val="2"/>
        </w:rPr>
      </w:pPr>
      <w:r w:rsidRPr="009B3DAC">
        <w:rPr>
          <w:color w:val="000000" w:themeColor="text1"/>
        </w:rPr>
        <w:t>должностных окладов</w:t>
      </w:r>
      <w:r w:rsidR="009B3DAC">
        <w:rPr>
          <w:color w:val="000000" w:themeColor="text1"/>
        </w:rPr>
        <w:t xml:space="preserve"> </w:t>
      </w:r>
      <w:r w:rsidRPr="009B3DAC">
        <w:rPr>
          <w:color w:val="000000" w:themeColor="text1"/>
          <w:spacing w:val="2"/>
        </w:rPr>
        <w:t xml:space="preserve">работников государственных образовательных организаций и организаций для детей-сирот и детей, </w:t>
      </w:r>
    </w:p>
    <w:p w:rsidR="009B3DAC" w:rsidRDefault="004B5ACF" w:rsidP="009B3DAC">
      <w:pPr>
        <w:jc w:val="center"/>
        <w:rPr>
          <w:color w:val="000000" w:themeColor="text1"/>
          <w:spacing w:val="2"/>
        </w:rPr>
      </w:pPr>
      <w:r w:rsidRPr="009B3DAC">
        <w:rPr>
          <w:color w:val="000000" w:themeColor="text1"/>
          <w:spacing w:val="2"/>
        </w:rPr>
        <w:t>оставшихся без попечения родителей, подведомственных департаменту образования Ямало-Ненецкого автономного округа</w:t>
      </w:r>
      <w:r w:rsidR="00CA639F">
        <w:rPr>
          <w:color w:val="000000" w:themeColor="text1"/>
          <w:spacing w:val="2"/>
        </w:rPr>
        <w:t>,</w:t>
      </w:r>
      <w:r w:rsidRPr="009B3DAC">
        <w:rPr>
          <w:color w:val="000000" w:themeColor="text1"/>
          <w:spacing w:val="2"/>
        </w:rPr>
        <w:t xml:space="preserve"> </w:t>
      </w:r>
    </w:p>
    <w:p w:rsidR="00101E0C" w:rsidRPr="009B3DAC" w:rsidRDefault="00101E0C" w:rsidP="009B3DAC">
      <w:pPr>
        <w:jc w:val="center"/>
        <w:rPr>
          <w:color w:val="000000" w:themeColor="text1"/>
        </w:rPr>
      </w:pPr>
      <w:r w:rsidRPr="009B3DAC">
        <w:rPr>
          <w:color w:val="000000" w:themeColor="text1"/>
        </w:rPr>
        <w:t>по должностям</w:t>
      </w:r>
      <w:r w:rsidR="007F6863" w:rsidRPr="009B3DAC">
        <w:rPr>
          <w:color w:val="000000" w:themeColor="text1"/>
        </w:rPr>
        <w:t>,</w:t>
      </w:r>
      <w:r w:rsidRPr="009B3DAC">
        <w:rPr>
          <w:color w:val="000000" w:themeColor="text1"/>
        </w:rPr>
        <w:t xml:space="preserve"> не включенны</w:t>
      </w:r>
      <w:r w:rsidR="00EE3063" w:rsidRPr="009B3DAC">
        <w:rPr>
          <w:color w:val="000000" w:themeColor="text1"/>
        </w:rPr>
        <w:t>м</w:t>
      </w:r>
      <w:r w:rsidRPr="009B3DAC">
        <w:rPr>
          <w:color w:val="000000" w:themeColor="text1"/>
        </w:rPr>
        <w:t xml:space="preserve"> в профессиональные квалификационные группы</w:t>
      </w:r>
    </w:p>
    <w:p w:rsidR="00101E0C" w:rsidRPr="009B3DAC" w:rsidRDefault="00101E0C" w:rsidP="00101E0C">
      <w:pPr>
        <w:widowControl w:val="0"/>
        <w:autoSpaceDE w:val="0"/>
        <w:autoSpaceDN w:val="0"/>
        <w:jc w:val="center"/>
        <w:rPr>
          <w:color w:val="000000" w:themeColor="text1"/>
        </w:rPr>
      </w:pPr>
    </w:p>
    <w:tbl>
      <w:tblPr>
        <w:tblStyle w:val="11"/>
        <w:tblW w:w="15312" w:type="dxa"/>
        <w:tblLayout w:type="fixed"/>
        <w:tblLook w:val="04A0"/>
      </w:tblPr>
      <w:tblGrid>
        <w:gridCol w:w="709"/>
        <w:gridCol w:w="3827"/>
        <w:gridCol w:w="1700"/>
        <w:gridCol w:w="1701"/>
        <w:gridCol w:w="1560"/>
        <w:gridCol w:w="1560"/>
        <w:gridCol w:w="1418"/>
        <w:gridCol w:w="1419"/>
        <w:gridCol w:w="1418"/>
      </w:tblGrid>
      <w:tr w:rsidR="00C366FE" w:rsidRPr="009B3DAC" w:rsidTr="009B3DAC">
        <w:tc>
          <w:tcPr>
            <w:tcW w:w="709" w:type="dxa"/>
            <w:vMerge w:val="restart"/>
          </w:tcPr>
          <w:p w:rsidR="00C366FE" w:rsidRPr="009B3DAC" w:rsidRDefault="00C366FE" w:rsidP="00F170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B3DAC">
              <w:rPr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9B3DAC">
              <w:rPr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9B3DAC">
              <w:rPr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  <w:vMerge w:val="restart"/>
          </w:tcPr>
          <w:p w:rsidR="00C366FE" w:rsidRPr="009B3DAC" w:rsidRDefault="00C366FE" w:rsidP="00D3011E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Наименование должности</w:t>
            </w:r>
          </w:p>
        </w:tc>
        <w:tc>
          <w:tcPr>
            <w:tcW w:w="10776" w:type="dxa"/>
            <w:gridSpan w:val="7"/>
          </w:tcPr>
          <w:p w:rsidR="00C366FE" w:rsidRPr="009B3DAC" w:rsidRDefault="00C366FE" w:rsidP="00D3011E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Размер должностного оклада, рублей</w:t>
            </w:r>
          </w:p>
        </w:tc>
      </w:tr>
      <w:tr w:rsidR="004B1F2C" w:rsidRPr="009B3DAC" w:rsidTr="009B3DAC">
        <w:trPr>
          <w:trHeight w:val="322"/>
        </w:trPr>
        <w:tc>
          <w:tcPr>
            <w:tcW w:w="709" w:type="dxa"/>
            <w:vMerge/>
          </w:tcPr>
          <w:p w:rsidR="004B1F2C" w:rsidRPr="009B3DAC" w:rsidRDefault="004B1F2C" w:rsidP="00F170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B1F2C" w:rsidRPr="009B3DAC" w:rsidRDefault="004B1F2C" w:rsidP="00F170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</w:tcPr>
          <w:p w:rsidR="004B1F2C" w:rsidRPr="009B3DAC" w:rsidRDefault="004B1F2C" w:rsidP="00F170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cyan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начального общего образования</w:t>
            </w:r>
          </w:p>
        </w:tc>
        <w:tc>
          <w:tcPr>
            <w:tcW w:w="1701" w:type="dxa"/>
            <w:vMerge w:val="restart"/>
          </w:tcPr>
          <w:p w:rsidR="004B1F2C" w:rsidRPr="009B3DAC" w:rsidRDefault="004B1F2C" w:rsidP="00F170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cyan"/>
              </w:rPr>
            </w:pPr>
            <w:r w:rsidRPr="009B3DAC">
              <w:rPr>
                <w:color w:val="000000" w:themeColor="text1"/>
                <w:spacing w:val="2"/>
                <w:sz w:val="24"/>
                <w:szCs w:val="24"/>
              </w:rPr>
              <w:t>организации для детей-сирот и детей, оставшихся без попечения родителей</w:t>
            </w:r>
          </w:p>
        </w:tc>
        <w:tc>
          <w:tcPr>
            <w:tcW w:w="1560" w:type="dxa"/>
            <w:vMerge w:val="restart"/>
          </w:tcPr>
          <w:p w:rsidR="004B1F2C" w:rsidRPr="009B3DAC" w:rsidRDefault="00CA639F" w:rsidP="00CA639F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cyan"/>
              </w:rPr>
            </w:pP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д</w:t>
            </w:r>
            <w:r w:rsidR="004B1F2C" w:rsidRPr="009B3DAC">
              <w:rPr>
                <w:color w:val="000000" w:themeColor="text1"/>
                <w:sz w:val="24"/>
                <w:szCs w:val="24"/>
              </w:rPr>
              <w:t>ополни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="004B1F2C" w:rsidRPr="009B3DAC">
              <w:rPr>
                <w:color w:val="000000" w:themeColor="text1"/>
                <w:sz w:val="24"/>
                <w:szCs w:val="24"/>
              </w:rPr>
              <w:t>тельного</w:t>
            </w:r>
            <w:proofErr w:type="spellEnd"/>
            <w:proofErr w:type="gramEnd"/>
            <w:r w:rsidR="004B1F2C" w:rsidRPr="009B3DA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B1F2C" w:rsidRPr="009B3DAC">
              <w:rPr>
                <w:color w:val="000000" w:themeColor="text1"/>
                <w:sz w:val="24"/>
                <w:szCs w:val="24"/>
              </w:rPr>
              <w:t>профессио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="004B1F2C" w:rsidRPr="009B3DAC">
              <w:rPr>
                <w:color w:val="000000" w:themeColor="text1"/>
                <w:sz w:val="24"/>
                <w:szCs w:val="24"/>
              </w:rPr>
              <w:t>нального</w:t>
            </w:r>
            <w:proofErr w:type="spellEnd"/>
            <w:r w:rsidR="004B1F2C" w:rsidRPr="009B3DAC">
              <w:rPr>
                <w:color w:val="000000" w:themeColor="text1"/>
                <w:sz w:val="24"/>
                <w:szCs w:val="24"/>
              </w:rPr>
              <w:t xml:space="preserve"> образования </w:t>
            </w:r>
          </w:p>
        </w:tc>
        <w:tc>
          <w:tcPr>
            <w:tcW w:w="5815" w:type="dxa"/>
            <w:gridSpan w:val="4"/>
          </w:tcPr>
          <w:p w:rsidR="004B1F2C" w:rsidRPr="009B3DAC" w:rsidRDefault="004B1F2C" w:rsidP="004B1F2C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cyan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среднего профессионального образования</w:t>
            </w:r>
          </w:p>
        </w:tc>
      </w:tr>
      <w:tr w:rsidR="00C67522" w:rsidRPr="009B3DAC" w:rsidTr="009B3DAC">
        <w:trPr>
          <w:trHeight w:val="1034"/>
        </w:trPr>
        <w:tc>
          <w:tcPr>
            <w:tcW w:w="709" w:type="dxa"/>
            <w:vMerge/>
          </w:tcPr>
          <w:p w:rsidR="00C67522" w:rsidRPr="009B3DAC" w:rsidRDefault="00C67522" w:rsidP="00C6752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C67522" w:rsidRPr="009B3DAC" w:rsidRDefault="00C67522" w:rsidP="00C6752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C67522" w:rsidRPr="009B3DAC" w:rsidRDefault="00C67522" w:rsidP="00C6752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67522" w:rsidRPr="009B3DAC" w:rsidRDefault="00C67522" w:rsidP="00C6752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67522" w:rsidRPr="009B3DAC" w:rsidRDefault="00C67522" w:rsidP="00C6752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</w:tcPr>
          <w:p w:rsidR="009B3DAC" w:rsidRDefault="009B3DAC" w:rsidP="00C6752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к</w:t>
            </w:r>
            <w:r w:rsidR="00C67522" w:rsidRPr="009B3DAC">
              <w:rPr>
                <w:color w:val="000000" w:themeColor="text1"/>
                <w:sz w:val="24"/>
                <w:szCs w:val="24"/>
              </w:rPr>
              <w:t>атего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-</w:t>
            </w:r>
          </w:p>
          <w:p w:rsidR="00C67522" w:rsidRPr="009B3DAC" w:rsidRDefault="00C67522" w:rsidP="00C6752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B3DAC">
              <w:rPr>
                <w:color w:val="000000" w:themeColor="text1"/>
                <w:sz w:val="24"/>
                <w:szCs w:val="24"/>
              </w:rPr>
              <w:t>рии</w:t>
            </w:r>
            <w:proofErr w:type="spellEnd"/>
            <w:r w:rsidRPr="009B3DAC">
              <w:rPr>
                <w:color w:val="000000" w:themeColor="text1"/>
                <w:sz w:val="24"/>
                <w:szCs w:val="24"/>
              </w:rPr>
              <w:t xml:space="preserve"> 1</w:t>
            </w:r>
          </w:p>
        </w:tc>
        <w:tc>
          <w:tcPr>
            <w:tcW w:w="1418" w:type="dxa"/>
          </w:tcPr>
          <w:p w:rsidR="009B3DAC" w:rsidRDefault="009B3DAC" w:rsidP="00C6752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к</w:t>
            </w:r>
            <w:r w:rsidR="00C67522" w:rsidRPr="009B3DAC">
              <w:rPr>
                <w:color w:val="000000" w:themeColor="text1"/>
                <w:sz w:val="24"/>
                <w:szCs w:val="24"/>
              </w:rPr>
              <w:t>атего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-</w:t>
            </w:r>
          </w:p>
          <w:p w:rsidR="00C67522" w:rsidRPr="009B3DAC" w:rsidRDefault="00C67522" w:rsidP="00C6752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B3DAC">
              <w:rPr>
                <w:color w:val="000000" w:themeColor="text1"/>
                <w:sz w:val="24"/>
                <w:szCs w:val="24"/>
              </w:rPr>
              <w:t>рии</w:t>
            </w:r>
            <w:proofErr w:type="spellEnd"/>
            <w:r w:rsidRPr="009B3DAC">
              <w:rPr>
                <w:color w:val="000000" w:themeColor="text1"/>
                <w:sz w:val="24"/>
                <w:szCs w:val="24"/>
              </w:rPr>
              <w:t xml:space="preserve"> 2</w:t>
            </w:r>
          </w:p>
        </w:tc>
        <w:tc>
          <w:tcPr>
            <w:tcW w:w="1419" w:type="dxa"/>
          </w:tcPr>
          <w:p w:rsidR="009B3DAC" w:rsidRDefault="009B3DAC" w:rsidP="00C6752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к</w:t>
            </w:r>
            <w:r w:rsidR="00C67522" w:rsidRPr="009B3DAC">
              <w:rPr>
                <w:color w:val="000000" w:themeColor="text1"/>
                <w:sz w:val="24"/>
                <w:szCs w:val="24"/>
              </w:rPr>
              <w:t>атего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-</w:t>
            </w:r>
          </w:p>
          <w:p w:rsidR="00C67522" w:rsidRPr="009B3DAC" w:rsidRDefault="00C67522" w:rsidP="00C6752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B3DAC">
              <w:rPr>
                <w:color w:val="000000" w:themeColor="text1"/>
                <w:sz w:val="24"/>
                <w:szCs w:val="24"/>
              </w:rPr>
              <w:t>рии</w:t>
            </w:r>
            <w:proofErr w:type="spellEnd"/>
            <w:r w:rsidRPr="009B3DAC">
              <w:rPr>
                <w:color w:val="000000" w:themeColor="text1"/>
                <w:sz w:val="24"/>
                <w:szCs w:val="24"/>
              </w:rPr>
              <w:t xml:space="preserve"> 3</w:t>
            </w:r>
          </w:p>
        </w:tc>
        <w:tc>
          <w:tcPr>
            <w:tcW w:w="1418" w:type="dxa"/>
          </w:tcPr>
          <w:p w:rsidR="009B3DAC" w:rsidRDefault="009B3DAC" w:rsidP="00C6752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к</w:t>
            </w:r>
            <w:r w:rsidR="00C67522" w:rsidRPr="009B3DAC">
              <w:rPr>
                <w:color w:val="000000" w:themeColor="text1"/>
                <w:sz w:val="24"/>
                <w:szCs w:val="24"/>
              </w:rPr>
              <w:t>атего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-</w:t>
            </w:r>
          </w:p>
          <w:p w:rsidR="00C67522" w:rsidRPr="009B3DAC" w:rsidRDefault="00C67522" w:rsidP="00C6752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B3DAC">
              <w:rPr>
                <w:color w:val="000000" w:themeColor="text1"/>
                <w:sz w:val="24"/>
                <w:szCs w:val="24"/>
              </w:rPr>
              <w:t>рии</w:t>
            </w:r>
            <w:proofErr w:type="spellEnd"/>
            <w:r w:rsidRPr="009B3DAC">
              <w:rPr>
                <w:color w:val="000000" w:themeColor="text1"/>
                <w:sz w:val="24"/>
                <w:szCs w:val="24"/>
              </w:rPr>
              <w:t xml:space="preserve"> 4</w:t>
            </w:r>
          </w:p>
        </w:tc>
      </w:tr>
      <w:tr w:rsidR="00C366FE" w:rsidRPr="009B3DAC" w:rsidTr="009B3DAC">
        <w:trPr>
          <w:trHeight w:val="229"/>
        </w:trPr>
        <w:tc>
          <w:tcPr>
            <w:tcW w:w="709" w:type="dxa"/>
          </w:tcPr>
          <w:p w:rsidR="00C366FE" w:rsidRPr="009B3DAC" w:rsidRDefault="00C366FE" w:rsidP="00F170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C366FE" w:rsidRPr="009B3DAC" w:rsidRDefault="00C366FE" w:rsidP="00F170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</w:tcPr>
          <w:p w:rsidR="00C366FE" w:rsidRPr="009B3DAC" w:rsidRDefault="00C366FE" w:rsidP="00F170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366FE" w:rsidRPr="009B3DAC" w:rsidRDefault="00C366FE" w:rsidP="00F170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C366FE" w:rsidRPr="009B3DAC" w:rsidRDefault="00C366FE" w:rsidP="00F170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C366FE" w:rsidRPr="009B3DAC" w:rsidRDefault="00C366FE" w:rsidP="00F170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C366FE" w:rsidRPr="009B3DAC" w:rsidRDefault="00C366FE" w:rsidP="00F170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9" w:type="dxa"/>
          </w:tcPr>
          <w:p w:rsidR="00C366FE" w:rsidRPr="009B3DAC" w:rsidRDefault="00C366FE" w:rsidP="00C366FE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C366FE" w:rsidRPr="009B3DAC" w:rsidRDefault="00C366FE" w:rsidP="00F170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9</w:t>
            </w:r>
          </w:p>
        </w:tc>
      </w:tr>
      <w:tr w:rsidR="00C366FE" w:rsidRPr="009B3DAC" w:rsidTr="009B3DAC">
        <w:tc>
          <w:tcPr>
            <w:tcW w:w="709" w:type="dxa"/>
          </w:tcPr>
          <w:p w:rsidR="00C366FE" w:rsidRPr="009B3DAC" w:rsidRDefault="00C366FE" w:rsidP="00F170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C366FE" w:rsidRPr="009B3DAC" w:rsidRDefault="00AB396F" w:rsidP="009805D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Руководитель</w:t>
            </w:r>
            <w:r w:rsidR="00C366FE" w:rsidRPr="009B3DA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C366FE" w:rsidRPr="009B3DAC" w:rsidRDefault="00C366FE" w:rsidP="00F977BF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21</w:t>
            </w:r>
            <w:r w:rsidR="00F977BF" w:rsidRPr="009B3DAC">
              <w:rPr>
                <w:color w:val="000000" w:themeColor="text1"/>
                <w:sz w:val="24"/>
                <w:szCs w:val="24"/>
              </w:rPr>
              <w:t>5</w:t>
            </w:r>
            <w:r w:rsidRPr="009B3DAC">
              <w:rPr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C366FE" w:rsidRPr="009B3DAC" w:rsidRDefault="000E1771" w:rsidP="00385E68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23</w:t>
            </w:r>
            <w:r w:rsidR="00C366FE" w:rsidRPr="009B3DAC">
              <w:rPr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560" w:type="dxa"/>
          </w:tcPr>
          <w:p w:rsidR="00C366FE" w:rsidRPr="009B3DAC" w:rsidRDefault="00C366FE" w:rsidP="000104E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33500</w:t>
            </w:r>
          </w:p>
        </w:tc>
        <w:tc>
          <w:tcPr>
            <w:tcW w:w="1560" w:type="dxa"/>
          </w:tcPr>
          <w:p w:rsidR="00C366FE" w:rsidRPr="009B3DAC" w:rsidRDefault="00C366FE" w:rsidP="00C366FE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24000</w:t>
            </w:r>
          </w:p>
        </w:tc>
        <w:tc>
          <w:tcPr>
            <w:tcW w:w="1418" w:type="dxa"/>
          </w:tcPr>
          <w:p w:rsidR="00C366FE" w:rsidRPr="009B3DAC" w:rsidRDefault="00C366FE" w:rsidP="00C6752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2</w:t>
            </w:r>
            <w:r w:rsidR="00C67522" w:rsidRPr="009B3DAC">
              <w:rPr>
                <w:color w:val="000000" w:themeColor="text1"/>
                <w:sz w:val="24"/>
                <w:szCs w:val="24"/>
              </w:rPr>
              <w:t>9</w:t>
            </w:r>
            <w:r w:rsidRPr="009B3DAC">
              <w:rPr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19" w:type="dxa"/>
          </w:tcPr>
          <w:p w:rsidR="00C366FE" w:rsidRPr="009B3DAC" w:rsidRDefault="00C67522" w:rsidP="000104E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31</w:t>
            </w:r>
            <w:r w:rsidR="00C366FE" w:rsidRPr="009B3DAC">
              <w:rPr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18" w:type="dxa"/>
          </w:tcPr>
          <w:p w:rsidR="00C366FE" w:rsidRPr="009B3DAC" w:rsidRDefault="00C67522" w:rsidP="00C6752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3</w:t>
            </w:r>
            <w:r w:rsidR="00C366FE" w:rsidRPr="009B3DAC">
              <w:rPr>
                <w:color w:val="000000" w:themeColor="text1"/>
                <w:sz w:val="24"/>
                <w:szCs w:val="24"/>
              </w:rPr>
              <w:t>2500</w:t>
            </w:r>
          </w:p>
        </w:tc>
      </w:tr>
      <w:tr w:rsidR="00982C00" w:rsidRPr="009B3DAC" w:rsidTr="009B3DAC">
        <w:tc>
          <w:tcPr>
            <w:tcW w:w="709" w:type="dxa"/>
          </w:tcPr>
          <w:p w:rsidR="00982C00" w:rsidRPr="009B3DAC" w:rsidRDefault="00982C00" w:rsidP="00D3011E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982C00" w:rsidRPr="009B3DAC" w:rsidRDefault="00982C00" w:rsidP="00D3011E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Первый заместитель руководителя</w:t>
            </w:r>
          </w:p>
        </w:tc>
        <w:tc>
          <w:tcPr>
            <w:tcW w:w="1700" w:type="dxa"/>
          </w:tcPr>
          <w:p w:rsidR="00982C00" w:rsidRPr="009B3DAC" w:rsidRDefault="00982C00" w:rsidP="00D3011E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982C00" w:rsidRPr="009B3DAC" w:rsidRDefault="00982C00" w:rsidP="00D3011E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82C00" w:rsidRPr="009B3DAC" w:rsidRDefault="00982C00" w:rsidP="00D3011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28475</w:t>
            </w:r>
          </w:p>
        </w:tc>
        <w:tc>
          <w:tcPr>
            <w:tcW w:w="1560" w:type="dxa"/>
          </w:tcPr>
          <w:p w:rsidR="00982C00" w:rsidRPr="009B3DAC" w:rsidRDefault="00982C00" w:rsidP="00277E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82C00" w:rsidRPr="009B3DAC" w:rsidRDefault="00982C00" w:rsidP="00D3011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9" w:type="dxa"/>
          </w:tcPr>
          <w:p w:rsidR="00982C00" w:rsidRPr="009B3DAC" w:rsidRDefault="00982C00" w:rsidP="00D3011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82C00" w:rsidRPr="009B3DAC" w:rsidRDefault="00982C00" w:rsidP="00D3011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982C00" w:rsidRPr="009B3DAC" w:rsidTr="009B3DAC">
        <w:tc>
          <w:tcPr>
            <w:tcW w:w="709" w:type="dxa"/>
          </w:tcPr>
          <w:p w:rsidR="00982C00" w:rsidRPr="009B3DAC" w:rsidRDefault="00982C00" w:rsidP="00D3011E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982C00" w:rsidRPr="009B3DAC" w:rsidRDefault="00982C00" w:rsidP="00D3011E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1700" w:type="dxa"/>
          </w:tcPr>
          <w:p w:rsidR="00982C00" w:rsidRPr="009B3DAC" w:rsidRDefault="00982C00" w:rsidP="00D3011E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19350</w:t>
            </w:r>
          </w:p>
        </w:tc>
        <w:tc>
          <w:tcPr>
            <w:tcW w:w="1701" w:type="dxa"/>
          </w:tcPr>
          <w:p w:rsidR="00982C00" w:rsidRPr="009B3DAC" w:rsidRDefault="00982C00" w:rsidP="00D3011E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19100</w:t>
            </w:r>
          </w:p>
        </w:tc>
        <w:tc>
          <w:tcPr>
            <w:tcW w:w="1560" w:type="dxa"/>
          </w:tcPr>
          <w:p w:rsidR="00982C00" w:rsidRPr="009B3DAC" w:rsidRDefault="00982C00" w:rsidP="00D3011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26800</w:t>
            </w:r>
          </w:p>
        </w:tc>
        <w:tc>
          <w:tcPr>
            <w:tcW w:w="1560" w:type="dxa"/>
          </w:tcPr>
          <w:p w:rsidR="00982C00" w:rsidRPr="009B3DAC" w:rsidRDefault="00982C00" w:rsidP="00D3011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21600</w:t>
            </w:r>
          </w:p>
        </w:tc>
        <w:tc>
          <w:tcPr>
            <w:tcW w:w="1418" w:type="dxa"/>
          </w:tcPr>
          <w:p w:rsidR="00982C00" w:rsidRPr="009B3DAC" w:rsidRDefault="00982C00" w:rsidP="00D3011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21750</w:t>
            </w:r>
          </w:p>
        </w:tc>
        <w:tc>
          <w:tcPr>
            <w:tcW w:w="1419" w:type="dxa"/>
          </w:tcPr>
          <w:p w:rsidR="00982C00" w:rsidRPr="009B3DAC" w:rsidRDefault="00982C00" w:rsidP="00D3011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26000</w:t>
            </w:r>
          </w:p>
        </w:tc>
        <w:tc>
          <w:tcPr>
            <w:tcW w:w="1418" w:type="dxa"/>
          </w:tcPr>
          <w:p w:rsidR="00982C00" w:rsidRPr="009B3DAC" w:rsidRDefault="00982C00" w:rsidP="00277E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27600</w:t>
            </w:r>
          </w:p>
        </w:tc>
      </w:tr>
      <w:tr w:rsidR="00982C00" w:rsidRPr="009B3DAC" w:rsidTr="009B3DAC">
        <w:tc>
          <w:tcPr>
            <w:tcW w:w="709" w:type="dxa"/>
          </w:tcPr>
          <w:p w:rsidR="00982C00" w:rsidRPr="009B3DAC" w:rsidRDefault="00982C00" w:rsidP="00D3011E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982C00" w:rsidRPr="009B3DAC" w:rsidRDefault="00982C00" w:rsidP="00D3011E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Главный бухгалтер</w:t>
            </w:r>
          </w:p>
        </w:tc>
        <w:tc>
          <w:tcPr>
            <w:tcW w:w="1700" w:type="dxa"/>
          </w:tcPr>
          <w:p w:rsidR="00982C00" w:rsidRPr="009B3DAC" w:rsidRDefault="00982C00" w:rsidP="00D3011E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19350</w:t>
            </w:r>
          </w:p>
        </w:tc>
        <w:tc>
          <w:tcPr>
            <w:tcW w:w="1701" w:type="dxa"/>
          </w:tcPr>
          <w:p w:rsidR="00982C00" w:rsidRPr="009B3DAC" w:rsidRDefault="00982C00" w:rsidP="00D3011E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19100</w:t>
            </w:r>
          </w:p>
        </w:tc>
        <w:tc>
          <w:tcPr>
            <w:tcW w:w="1560" w:type="dxa"/>
          </w:tcPr>
          <w:p w:rsidR="00982C00" w:rsidRPr="009B3DAC" w:rsidRDefault="00982C00" w:rsidP="00D3011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26800</w:t>
            </w:r>
          </w:p>
        </w:tc>
        <w:tc>
          <w:tcPr>
            <w:tcW w:w="1560" w:type="dxa"/>
          </w:tcPr>
          <w:p w:rsidR="00982C00" w:rsidRPr="009B3DAC" w:rsidRDefault="00982C00" w:rsidP="00D3011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21600</w:t>
            </w:r>
          </w:p>
        </w:tc>
        <w:tc>
          <w:tcPr>
            <w:tcW w:w="1418" w:type="dxa"/>
          </w:tcPr>
          <w:p w:rsidR="00982C00" w:rsidRPr="009B3DAC" w:rsidRDefault="00982C00" w:rsidP="00D3011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21750</w:t>
            </w:r>
          </w:p>
        </w:tc>
        <w:tc>
          <w:tcPr>
            <w:tcW w:w="1419" w:type="dxa"/>
          </w:tcPr>
          <w:p w:rsidR="00982C00" w:rsidRPr="009B3DAC" w:rsidRDefault="00982C00" w:rsidP="00D3011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26000</w:t>
            </w:r>
          </w:p>
        </w:tc>
        <w:tc>
          <w:tcPr>
            <w:tcW w:w="1418" w:type="dxa"/>
          </w:tcPr>
          <w:p w:rsidR="00982C00" w:rsidRPr="009B3DAC" w:rsidRDefault="00982C00" w:rsidP="00277EA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27600</w:t>
            </w:r>
          </w:p>
        </w:tc>
      </w:tr>
      <w:tr w:rsidR="00982C00" w:rsidRPr="009B3DAC" w:rsidTr="009B3DAC">
        <w:trPr>
          <w:trHeight w:val="81"/>
        </w:trPr>
        <w:tc>
          <w:tcPr>
            <w:tcW w:w="709" w:type="dxa"/>
          </w:tcPr>
          <w:p w:rsidR="00982C00" w:rsidRPr="009B3DAC" w:rsidRDefault="00982C00" w:rsidP="00F170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982C00" w:rsidRPr="009B3DAC" w:rsidRDefault="00982C00" w:rsidP="00F1704A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Контрактный управляющий </w:t>
            </w:r>
          </w:p>
        </w:tc>
        <w:tc>
          <w:tcPr>
            <w:tcW w:w="1700" w:type="dxa"/>
          </w:tcPr>
          <w:p w:rsidR="00982C00" w:rsidRPr="009B3DAC" w:rsidRDefault="00982C00" w:rsidP="00F170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7 800</w:t>
            </w:r>
          </w:p>
        </w:tc>
        <w:tc>
          <w:tcPr>
            <w:tcW w:w="1701" w:type="dxa"/>
          </w:tcPr>
          <w:p w:rsidR="00982C00" w:rsidRPr="009B3DAC" w:rsidRDefault="00982C00" w:rsidP="00F170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7 800</w:t>
            </w:r>
          </w:p>
        </w:tc>
        <w:tc>
          <w:tcPr>
            <w:tcW w:w="1560" w:type="dxa"/>
          </w:tcPr>
          <w:p w:rsidR="00982C00" w:rsidRPr="009B3DAC" w:rsidRDefault="00982C00" w:rsidP="00F170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7 800</w:t>
            </w:r>
          </w:p>
        </w:tc>
        <w:tc>
          <w:tcPr>
            <w:tcW w:w="1560" w:type="dxa"/>
          </w:tcPr>
          <w:p w:rsidR="00982C00" w:rsidRPr="009B3DAC" w:rsidRDefault="00982C00" w:rsidP="00C67522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7 800</w:t>
            </w:r>
          </w:p>
        </w:tc>
        <w:tc>
          <w:tcPr>
            <w:tcW w:w="1418" w:type="dxa"/>
          </w:tcPr>
          <w:p w:rsidR="00982C00" w:rsidRPr="009B3DAC" w:rsidRDefault="00982C00" w:rsidP="00B7240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7 800</w:t>
            </w:r>
          </w:p>
        </w:tc>
        <w:tc>
          <w:tcPr>
            <w:tcW w:w="1419" w:type="dxa"/>
          </w:tcPr>
          <w:p w:rsidR="00982C00" w:rsidRPr="009B3DAC" w:rsidRDefault="00982C00" w:rsidP="00B7240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7 800</w:t>
            </w:r>
          </w:p>
        </w:tc>
        <w:tc>
          <w:tcPr>
            <w:tcW w:w="1418" w:type="dxa"/>
          </w:tcPr>
          <w:p w:rsidR="00982C00" w:rsidRPr="009B3DAC" w:rsidRDefault="00982C00" w:rsidP="00F170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7 800</w:t>
            </w:r>
          </w:p>
        </w:tc>
      </w:tr>
      <w:tr w:rsidR="00982C00" w:rsidRPr="009B3DAC" w:rsidTr="009B3DAC">
        <w:trPr>
          <w:trHeight w:val="81"/>
        </w:trPr>
        <w:tc>
          <w:tcPr>
            <w:tcW w:w="709" w:type="dxa"/>
          </w:tcPr>
          <w:p w:rsidR="00982C00" w:rsidRPr="009B3DAC" w:rsidRDefault="00982C00" w:rsidP="00A86726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982C00" w:rsidRPr="009B3DAC" w:rsidRDefault="00982C00" w:rsidP="00A86726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Специалист по закупкам</w:t>
            </w:r>
          </w:p>
        </w:tc>
        <w:tc>
          <w:tcPr>
            <w:tcW w:w="1700" w:type="dxa"/>
          </w:tcPr>
          <w:p w:rsidR="00982C00" w:rsidRPr="009B3DAC" w:rsidRDefault="00982C00" w:rsidP="0057233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6 100</w:t>
            </w:r>
          </w:p>
        </w:tc>
        <w:tc>
          <w:tcPr>
            <w:tcW w:w="1701" w:type="dxa"/>
          </w:tcPr>
          <w:p w:rsidR="00982C00" w:rsidRPr="009B3DAC" w:rsidRDefault="00982C00" w:rsidP="0057233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6 100</w:t>
            </w:r>
          </w:p>
        </w:tc>
        <w:tc>
          <w:tcPr>
            <w:tcW w:w="1560" w:type="dxa"/>
          </w:tcPr>
          <w:p w:rsidR="00982C00" w:rsidRPr="009B3DAC" w:rsidRDefault="00982C00" w:rsidP="0057233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6 100</w:t>
            </w:r>
          </w:p>
        </w:tc>
        <w:tc>
          <w:tcPr>
            <w:tcW w:w="1560" w:type="dxa"/>
          </w:tcPr>
          <w:p w:rsidR="00982C00" w:rsidRPr="009B3DAC" w:rsidRDefault="00982C00" w:rsidP="0057233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6 100</w:t>
            </w:r>
          </w:p>
        </w:tc>
        <w:tc>
          <w:tcPr>
            <w:tcW w:w="1418" w:type="dxa"/>
          </w:tcPr>
          <w:p w:rsidR="00982C00" w:rsidRPr="009B3DAC" w:rsidRDefault="00982C00" w:rsidP="007A452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6 100</w:t>
            </w:r>
          </w:p>
        </w:tc>
        <w:tc>
          <w:tcPr>
            <w:tcW w:w="1419" w:type="dxa"/>
          </w:tcPr>
          <w:p w:rsidR="00982C00" w:rsidRPr="009B3DAC" w:rsidRDefault="00982C00" w:rsidP="007A452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6 100</w:t>
            </w:r>
          </w:p>
        </w:tc>
        <w:tc>
          <w:tcPr>
            <w:tcW w:w="1418" w:type="dxa"/>
          </w:tcPr>
          <w:p w:rsidR="00982C00" w:rsidRPr="009B3DAC" w:rsidRDefault="00982C00" w:rsidP="007A452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6 100</w:t>
            </w:r>
          </w:p>
        </w:tc>
      </w:tr>
      <w:tr w:rsidR="00982C00" w:rsidRPr="009B3DAC" w:rsidTr="009B3DAC">
        <w:trPr>
          <w:trHeight w:val="81"/>
        </w:trPr>
        <w:tc>
          <w:tcPr>
            <w:tcW w:w="709" w:type="dxa"/>
          </w:tcPr>
          <w:p w:rsidR="00982C00" w:rsidRPr="009B3DAC" w:rsidRDefault="00982C00" w:rsidP="00A86726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982C00" w:rsidRPr="009B3DAC" w:rsidRDefault="00982C00" w:rsidP="00455C3F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Специалист по охране труда </w:t>
            </w:r>
          </w:p>
        </w:tc>
        <w:tc>
          <w:tcPr>
            <w:tcW w:w="1700" w:type="dxa"/>
          </w:tcPr>
          <w:p w:rsidR="00982C00" w:rsidRPr="009B3DAC" w:rsidRDefault="00982C00" w:rsidP="0057233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7600</w:t>
            </w:r>
          </w:p>
        </w:tc>
        <w:tc>
          <w:tcPr>
            <w:tcW w:w="1701" w:type="dxa"/>
          </w:tcPr>
          <w:p w:rsidR="00982C00" w:rsidRPr="009B3DAC" w:rsidRDefault="00982C00" w:rsidP="0057233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7600</w:t>
            </w:r>
          </w:p>
        </w:tc>
        <w:tc>
          <w:tcPr>
            <w:tcW w:w="1560" w:type="dxa"/>
          </w:tcPr>
          <w:p w:rsidR="00982C00" w:rsidRPr="009B3DAC" w:rsidRDefault="00982C00" w:rsidP="0057233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7600</w:t>
            </w:r>
          </w:p>
        </w:tc>
        <w:tc>
          <w:tcPr>
            <w:tcW w:w="1560" w:type="dxa"/>
          </w:tcPr>
          <w:p w:rsidR="00982C00" w:rsidRPr="009B3DAC" w:rsidRDefault="00982C00" w:rsidP="0057233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7600</w:t>
            </w:r>
          </w:p>
        </w:tc>
        <w:tc>
          <w:tcPr>
            <w:tcW w:w="1418" w:type="dxa"/>
          </w:tcPr>
          <w:p w:rsidR="00982C00" w:rsidRPr="009B3DAC" w:rsidRDefault="00982C00" w:rsidP="007A452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7600</w:t>
            </w:r>
          </w:p>
        </w:tc>
        <w:tc>
          <w:tcPr>
            <w:tcW w:w="1419" w:type="dxa"/>
          </w:tcPr>
          <w:p w:rsidR="00982C00" w:rsidRPr="009B3DAC" w:rsidRDefault="00982C00" w:rsidP="007A452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7600</w:t>
            </w:r>
          </w:p>
        </w:tc>
        <w:tc>
          <w:tcPr>
            <w:tcW w:w="1418" w:type="dxa"/>
          </w:tcPr>
          <w:p w:rsidR="00982C00" w:rsidRPr="009B3DAC" w:rsidRDefault="00982C00" w:rsidP="007A452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7600</w:t>
            </w:r>
          </w:p>
        </w:tc>
      </w:tr>
    </w:tbl>
    <w:p w:rsidR="0059460F" w:rsidRPr="009B3DAC" w:rsidRDefault="0059460F" w:rsidP="00D8197F">
      <w:pPr>
        <w:pStyle w:val="ConsPlusNormal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</w:p>
    <w:p w:rsidR="009B3DAC" w:rsidRDefault="003E3092" w:rsidP="00A014F9">
      <w:pPr>
        <w:pStyle w:val="ConsPlusNormal"/>
        <w:ind w:firstLine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sectPr w:rsidR="009B3DAC" w:rsidSect="00D015E7">
          <w:pgSz w:w="16838" w:h="11906" w:orient="landscape" w:code="9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  <w:r w:rsidRPr="00EC443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ab/>
      </w:r>
      <w:r w:rsidRPr="00EC443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ab/>
      </w:r>
      <w:r w:rsidRPr="00EC443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ab/>
      </w:r>
    </w:p>
    <w:p w:rsidR="006D24BE" w:rsidRPr="00111E3F" w:rsidRDefault="006D24BE" w:rsidP="009B3DAC">
      <w:pPr>
        <w:widowControl w:val="0"/>
        <w:autoSpaceDE w:val="0"/>
        <w:autoSpaceDN w:val="0"/>
        <w:adjustRightInd w:val="0"/>
        <w:spacing w:line="360" w:lineRule="auto"/>
        <w:ind w:left="9204"/>
        <w:rPr>
          <w:color w:val="000000" w:themeColor="text1"/>
        </w:rPr>
      </w:pPr>
      <w:r w:rsidRPr="00111E3F">
        <w:rPr>
          <w:color w:val="000000" w:themeColor="text1"/>
        </w:rPr>
        <w:lastRenderedPageBreak/>
        <w:t xml:space="preserve">Приложение </w:t>
      </w:r>
      <w:r w:rsidR="00635DA5" w:rsidRPr="00111E3F">
        <w:rPr>
          <w:color w:val="000000" w:themeColor="text1"/>
        </w:rPr>
        <w:t xml:space="preserve">№ </w:t>
      </w:r>
      <w:r w:rsidR="00101E0C" w:rsidRPr="00111E3F">
        <w:rPr>
          <w:color w:val="000000" w:themeColor="text1"/>
        </w:rPr>
        <w:t>4</w:t>
      </w:r>
    </w:p>
    <w:p w:rsidR="00455A30" w:rsidRPr="00111E3F" w:rsidRDefault="00455A30" w:rsidP="009B3DAC">
      <w:pPr>
        <w:widowControl w:val="0"/>
        <w:autoSpaceDE w:val="0"/>
        <w:autoSpaceDN w:val="0"/>
        <w:adjustRightInd w:val="0"/>
        <w:ind w:left="9204"/>
        <w:rPr>
          <w:color w:val="000000" w:themeColor="text1"/>
        </w:rPr>
      </w:pPr>
      <w:r w:rsidRPr="00111E3F">
        <w:rPr>
          <w:color w:val="000000" w:themeColor="text1"/>
        </w:rPr>
        <w:t xml:space="preserve">к </w:t>
      </w:r>
      <w:r w:rsidR="00CA639F" w:rsidRPr="00111E3F">
        <w:rPr>
          <w:color w:val="000000" w:themeColor="text1"/>
        </w:rPr>
        <w:t>О</w:t>
      </w:r>
      <w:r w:rsidR="00337E0B" w:rsidRPr="00111E3F">
        <w:rPr>
          <w:color w:val="000000" w:themeColor="text1"/>
        </w:rPr>
        <w:t>траслевому</w:t>
      </w:r>
      <w:r w:rsidRPr="00111E3F">
        <w:rPr>
          <w:color w:val="000000" w:themeColor="text1"/>
        </w:rPr>
        <w:t xml:space="preserve"> положению </w:t>
      </w:r>
      <w:r w:rsidRPr="00111E3F">
        <w:rPr>
          <w:bCs/>
          <w:color w:val="000000" w:themeColor="text1"/>
        </w:rPr>
        <w:t xml:space="preserve">об оплате труда </w:t>
      </w:r>
      <w:r w:rsidRPr="00111E3F">
        <w:rPr>
          <w:color w:val="000000" w:themeColor="text1"/>
          <w:spacing w:val="2"/>
        </w:rPr>
        <w:t>работников государственных образовательных организаций и организаций для детей-сирот и детей, оставшихся без попечения родителей, подведомственных департаменту образования Ямало-Ненецкого автономного округа</w:t>
      </w:r>
    </w:p>
    <w:p w:rsidR="001202EE" w:rsidRPr="00FC2CF0" w:rsidRDefault="001202EE" w:rsidP="009B3DAC">
      <w:pPr>
        <w:autoSpaceDE w:val="0"/>
        <w:autoSpaceDN w:val="0"/>
        <w:adjustRightInd w:val="0"/>
        <w:rPr>
          <w:b/>
          <w:color w:val="000000" w:themeColor="text1"/>
          <w:sz w:val="28"/>
          <w:szCs w:val="28"/>
        </w:rPr>
      </w:pPr>
    </w:p>
    <w:p w:rsidR="006D24BE" w:rsidRPr="009B3DAC" w:rsidRDefault="006D24BE" w:rsidP="006D24BE">
      <w:pPr>
        <w:autoSpaceDE w:val="0"/>
        <w:autoSpaceDN w:val="0"/>
        <w:adjustRightInd w:val="0"/>
        <w:ind w:left="360"/>
        <w:jc w:val="center"/>
        <w:rPr>
          <w:b/>
          <w:color w:val="000000" w:themeColor="text1"/>
        </w:rPr>
      </w:pPr>
      <w:r w:rsidRPr="009B3DAC">
        <w:rPr>
          <w:b/>
          <w:color w:val="000000" w:themeColor="text1"/>
        </w:rPr>
        <w:t xml:space="preserve">ПЕРЕЧЕНЬ </w:t>
      </w:r>
    </w:p>
    <w:p w:rsidR="006D24BE" w:rsidRPr="009B3DAC" w:rsidRDefault="006D24BE" w:rsidP="006D24BE">
      <w:pPr>
        <w:autoSpaceDE w:val="0"/>
        <w:autoSpaceDN w:val="0"/>
        <w:adjustRightInd w:val="0"/>
        <w:ind w:left="360"/>
        <w:jc w:val="center"/>
        <w:rPr>
          <w:color w:val="000000" w:themeColor="text1"/>
        </w:rPr>
      </w:pPr>
      <w:r w:rsidRPr="009B3DAC">
        <w:rPr>
          <w:color w:val="000000" w:themeColor="text1"/>
        </w:rPr>
        <w:t>и рекомендуемые</w:t>
      </w:r>
      <w:r w:rsidR="00FD3C92" w:rsidRPr="009B3DAC">
        <w:rPr>
          <w:color w:val="000000" w:themeColor="text1"/>
        </w:rPr>
        <w:t xml:space="preserve"> предельные </w:t>
      </w:r>
      <w:r w:rsidRPr="009B3DAC">
        <w:rPr>
          <w:color w:val="000000" w:themeColor="text1"/>
        </w:rPr>
        <w:t xml:space="preserve">размеры выплат стимулирующего характера </w:t>
      </w:r>
    </w:p>
    <w:p w:rsidR="00D8197F" w:rsidRPr="00FC2CF0" w:rsidRDefault="00D8197F" w:rsidP="00D8197F">
      <w:pPr>
        <w:autoSpaceDE w:val="0"/>
        <w:autoSpaceDN w:val="0"/>
        <w:adjustRightInd w:val="0"/>
        <w:ind w:left="567"/>
        <w:rPr>
          <w:color w:val="000000" w:themeColor="text1"/>
        </w:rPr>
      </w:pPr>
    </w:p>
    <w:tbl>
      <w:tblPr>
        <w:tblStyle w:val="11"/>
        <w:tblW w:w="4975" w:type="pct"/>
        <w:tblLayout w:type="fixed"/>
        <w:tblLook w:val="04A0"/>
      </w:tblPr>
      <w:tblGrid>
        <w:gridCol w:w="550"/>
        <w:gridCol w:w="1968"/>
        <w:gridCol w:w="2126"/>
        <w:gridCol w:w="3862"/>
        <w:gridCol w:w="4503"/>
        <w:gridCol w:w="2267"/>
      </w:tblGrid>
      <w:tr w:rsidR="001202EE" w:rsidRPr="009B3DAC" w:rsidTr="009B3DAC">
        <w:tc>
          <w:tcPr>
            <w:tcW w:w="180" w:type="pct"/>
          </w:tcPr>
          <w:p w:rsidR="001202EE" w:rsidRPr="009B3DAC" w:rsidRDefault="001202EE" w:rsidP="009B3D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B3DAC">
              <w:rPr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9B3DAC">
              <w:rPr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9B3DAC">
              <w:rPr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4" w:type="pct"/>
          </w:tcPr>
          <w:p w:rsidR="001202EE" w:rsidRPr="009B3DAC" w:rsidRDefault="001202EE" w:rsidP="009B3D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Наименование выплаты</w:t>
            </w:r>
          </w:p>
        </w:tc>
        <w:tc>
          <w:tcPr>
            <w:tcW w:w="696" w:type="pct"/>
          </w:tcPr>
          <w:p w:rsidR="001202EE" w:rsidRPr="009B3DAC" w:rsidRDefault="001202EE" w:rsidP="009B3D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Рекомендуемый размер выплаты</w:t>
            </w:r>
          </w:p>
        </w:tc>
        <w:tc>
          <w:tcPr>
            <w:tcW w:w="1264" w:type="pct"/>
          </w:tcPr>
          <w:p w:rsidR="001202EE" w:rsidRPr="009B3DAC" w:rsidRDefault="001202EE" w:rsidP="009B3D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Условия осуществления выплаты</w:t>
            </w:r>
          </w:p>
        </w:tc>
        <w:tc>
          <w:tcPr>
            <w:tcW w:w="1474" w:type="pct"/>
          </w:tcPr>
          <w:p w:rsidR="001202EE" w:rsidRPr="009B3DAC" w:rsidRDefault="001202EE" w:rsidP="009B3D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Показатели и критерии оценки эффективности деятельности (работы)</w:t>
            </w:r>
          </w:p>
        </w:tc>
        <w:tc>
          <w:tcPr>
            <w:tcW w:w="742" w:type="pct"/>
          </w:tcPr>
          <w:p w:rsidR="001202EE" w:rsidRPr="009B3DAC" w:rsidRDefault="001202EE" w:rsidP="009B3D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Периодичность осуществления выплаты</w:t>
            </w:r>
          </w:p>
        </w:tc>
      </w:tr>
    </w:tbl>
    <w:p w:rsidR="009B3DAC" w:rsidRPr="009B3DAC" w:rsidRDefault="009B3DAC">
      <w:pPr>
        <w:rPr>
          <w:sz w:val="2"/>
          <w:szCs w:val="2"/>
        </w:rPr>
      </w:pPr>
    </w:p>
    <w:tbl>
      <w:tblPr>
        <w:tblStyle w:val="11"/>
        <w:tblW w:w="4975" w:type="pct"/>
        <w:tblLayout w:type="fixed"/>
        <w:tblLook w:val="04A0"/>
      </w:tblPr>
      <w:tblGrid>
        <w:gridCol w:w="550"/>
        <w:gridCol w:w="1968"/>
        <w:gridCol w:w="2126"/>
        <w:gridCol w:w="3862"/>
        <w:gridCol w:w="4503"/>
        <w:gridCol w:w="2267"/>
      </w:tblGrid>
      <w:tr w:rsidR="001202EE" w:rsidRPr="009B3DAC" w:rsidTr="009B3DAC">
        <w:trPr>
          <w:tblHeader/>
        </w:trPr>
        <w:tc>
          <w:tcPr>
            <w:tcW w:w="180" w:type="pct"/>
          </w:tcPr>
          <w:p w:rsidR="001202EE" w:rsidRPr="009B3DAC" w:rsidRDefault="001202EE" w:rsidP="009B3D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44" w:type="pct"/>
          </w:tcPr>
          <w:p w:rsidR="001202EE" w:rsidRPr="009B3DAC" w:rsidRDefault="001202EE" w:rsidP="009B3D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96" w:type="pct"/>
          </w:tcPr>
          <w:p w:rsidR="001202EE" w:rsidRPr="009B3DAC" w:rsidRDefault="001202EE" w:rsidP="009B3D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64" w:type="pct"/>
          </w:tcPr>
          <w:p w:rsidR="001202EE" w:rsidRPr="009B3DAC" w:rsidRDefault="001202EE" w:rsidP="009B3D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74" w:type="pct"/>
          </w:tcPr>
          <w:p w:rsidR="001202EE" w:rsidRPr="009B3DAC" w:rsidRDefault="001202EE" w:rsidP="009B3D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42" w:type="pct"/>
          </w:tcPr>
          <w:p w:rsidR="001202EE" w:rsidRPr="009B3DAC" w:rsidRDefault="001202EE" w:rsidP="009B3D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6</w:t>
            </w:r>
          </w:p>
        </w:tc>
      </w:tr>
      <w:tr w:rsidR="00A22E41" w:rsidRPr="009B3DAC" w:rsidTr="009B3DAC">
        <w:trPr>
          <w:trHeight w:val="875"/>
        </w:trPr>
        <w:tc>
          <w:tcPr>
            <w:tcW w:w="180" w:type="pct"/>
          </w:tcPr>
          <w:p w:rsidR="00A22E41" w:rsidRPr="009B3DAC" w:rsidRDefault="00A22E41" w:rsidP="001202E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44" w:type="pct"/>
          </w:tcPr>
          <w:p w:rsidR="00A22E41" w:rsidRPr="009B3DAC" w:rsidRDefault="009B3DAC" w:rsidP="009B3DA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</w:t>
            </w:r>
            <w:r w:rsidR="00A22E41" w:rsidRPr="009B3DAC">
              <w:rPr>
                <w:color w:val="000000" w:themeColor="text1"/>
                <w:sz w:val="24"/>
                <w:szCs w:val="24"/>
              </w:rPr>
              <w:t>адбавка за интенсивность труда</w:t>
            </w:r>
          </w:p>
        </w:tc>
        <w:tc>
          <w:tcPr>
            <w:tcW w:w="696" w:type="pct"/>
          </w:tcPr>
          <w:p w:rsidR="009B3DAC" w:rsidRDefault="00A22E41" w:rsidP="009B3DAC">
            <w:pPr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до 30% </w:t>
            </w:r>
          </w:p>
          <w:p w:rsidR="00A22E41" w:rsidRPr="009B3DAC" w:rsidRDefault="00A22E41" w:rsidP="009B3DAC">
            <w:pPr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2D1913" w:rsidRPr="009B3DAC">
              <w:rPr>
                <w:color w:val="000000" w:themeColor="text1"/>
                <w:sz w:val="24"/>
                <w:szCs w:val="24"/>
              </w:rPr>
              <w:t>должностного оклада (ставки)</w:t>
            </w:r>
          </w:p>
        </w:tc>
        <w:tc>
          <w:tcPr>
            <w:tcW w:w="1264" w:type="pct"/>
          </w:tcPr>
          <w:p w:rsidR="00A22E41" w:rsidRPr="009B3DAC" w:rsidRDefault="00A22E41" w:rsidP="009B3DAC">
            <w:pPr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надбавка устанавливается при условии выполнения (достижения) работником отдельных показателей и критериев интенсивности труда</w:t>
            </w:r>
            <w:proofErr w:type="gramStart"/>
            <w:r w:rsidR="003E533B" w:rsidRPr="009B3DAC">
              <w:rPr>
                <w:color w:val="000000" w:themeColor="text1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1474" w:type="pct"/>
          </w:tcPr>
          <w:p w:rsidR="009B3DAC" w:rsidRDefault="00047419" w:rsidP="009B3DA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B3DAC">
              <w:rPr>
                <w:sz w:val="24"/>
                <w:szCs w:val="24"/>
              </w:rPr>
              <w:t xml:space="preserve">1. Выполнение работ высокой напряженности и интенсивности </w:t>
            </w:r>
          </w:p>
          <w:p w:rsidR="00047419" w:rsidRPr="009B3DAC" w:rsidRDefault="00047419" w:rsidP="009B3DA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B3DAC">
              <w:rPr>
                <w:sz w:val="24"/>
                <w:szCs w:val="24"/>
              </w:rPr>
              <w:t>(в том числе большой объем работ, систематическое выполнение сложных, срочных и неотложных работ, работ, требующих повышенного внимания).</w:t>
            </w:r>
          </w:p>
          <w:p w:rsidR="00047419" w:rsidRPr="009B3DAC" w:rsidRDefault="00047419" w:rsidP="009B3DA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B3DAC">
              <w:rPr>
                <w:sz w:val="24"/>
                <w:szCs w:val="24"/>
              </w:rPr>
              <w:t>2. Досрочное и качественное выполнение плановых работ и внеплановых заданий.</w:t>
            </w:r>
          </w:p>
          <w:p w:rsidR="00A22E41" w:rsidRPr="009B3DAC" w:rsidRDefault="00047419" w:rsidP="009B3DAC">
            <w:pPr>
              <w:widowControl w:val="0"/>
              <w:autoSpaceDE w:val="0"/>
              <w:autoSpaceDN w:val="0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9B3DAC">
              <w:rPr>
                <w:sz w:val="24"/>
                <w:szCs w:val="24"/>
              </w:rPr>
              <w:t>3. Внедрение новых форм и методов в работе, позитивно отразившихся на ее результате</w:t>
            </w:r>
          </w:p>
        </w:tc>
        <w:tc>
          <w:tcPr>
            <w:tcW w:w="742" w:type="pct"/>
          </w:tcPr>
          <w:p w:rsidR="00A22E41" w:rsidRPr="009B3DAC" w:rsidRDefault="00A22E41" w:rsidP="001202E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ежемесячно,</w:t>
            </w:r>
          </w:p>
          <w:p w:rsidR="00A22E41" w:rsidRPr="009B3DAC" w:rsidRDefault="00A22E41" w:rsidP="001202E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ежеквартально</w:t>
            </w:r>
          </w:p>
        </w:tc>
      </w:tr>
      <w:tr w:rsidR="002A4DB7" w:rsidRPr="009B3DAC" w:rsidTr="009B3DAC">
        <w:trPr>
          <w:trHeight w:val="875"/>
        </w:trPr>
        <w:tc>
          <w:tcPr>
            <w:tcW w:w="180" w:type="pct"/>
          </w:tcPr>
          <w:p w:rsidR="002A4DB7" w:rsidRPr="009B3DAC" w:rsidRDefault="002A4DB7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44" w:type="pct"/>
          </w:tcPr>
          <w:p w:rsidR="002A4DB7" w:rsidRPr="009B3DAC" w:rsidRDefault="009B3DAC" w:rsidP="009B3DA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2A4DB7" w:rsidRPr="009B3DAC">
              <w:rPr>
                <w:color w:val="000000" w:themeColor="text1"/>
                <w:sz w:val="24"/>
                <w:szCs w:val="24"/>
              </w:rPr>
              <w:t>ремия за выполнение особо важных и ответственных работ</w:t>
            </w:r>
          </w:p>
        </w:tc>
        <w:tc>
          <w:tcPr>
            <w:tcW w:w="696" w:type="pct"/>
          </w:tcPr>
          <w:p w:rsidR="009B3DAC" w:rsidRDefault="002A4DB7" w:rsidP="009B3DAC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9B3DAC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до 100% </w:t>
            </w:r>
          </w:p>
          <w:p w:rsidR="002A4DB7" w:rsidRPr="009B3DAC" w:rsidRDefault="002A4DB7" w:rsidP="009B3DAC">
            <w:pPr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от </w:t>
            </w:r>
            <w:r w:rsidR="002D1913" w:rsidRPr="009B3DAC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должностного оклада (ставки)</w:t>
            </w:r>
          </w:p>
        </w:tc>
        <w:tc>
          <w:tcPr>
            <w:tcW w:w="1264" w:type="pct"/>
          </w:tcPr>
          <w:p w:rsidR="002A4DB7" w:rsidRPr="009B3DAC" w:rsidRDefault="002A4DB7" w:rsidP="00CA639F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9B3DAC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премирование производится на основании локального нормативного акта </w:t>
            </w:r>
            <w:r w:rsidR="00CA639F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о</w:t>
            </w:r>
            <w:r w:rsidRPr="009B3DAC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рганизации, содержащего в себе информацию о вкладе (степени участия) работника в выполнение работы (мероприятия, задания) с учетом особенностей и показателей</w:t>
            </w:r>
            <w:proofErr w:type="gramStart"/>
            <w:r w:rsidRPr="009B3DAC">
              <w:rPr>
                <w:rFonts w:eastAsia="Calibri"/>
                <w:color w:val="000000" w:themeColor="text1"/>
                <w:sz w:val="24"/>
                <w:szCs w:val="24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1474" w:type="pct"/>
          </w:tcPr>
          <w:p w:rsidR="002A4DB7" w:rsidRPr="009B3DAC" w:rsidRDefault="002A4DB7" w:rsidP="009B3DAC">
            <w:pPr>
              <w:tabs>
                <w:tab w:val="left" w:pos="0"/>
                <w:tab w:val="left" w:pos="36"/>
              </w:tabs>
              <w:ind w:left="36" w:right="4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оперативное выполнение на высоком профессиональном уровне конкретных поручений и заданий, данных в письменном виде, реализация которых имеет </w:t>
            </w:r>
            <w:proofErr w:type="gramStart"/>
            <w:r w:rsidRPr="009B3DAC">
              <w:rPr>
                <w:color w:val="000000" w:themeColor="text1"/>
                <w:sz w:val="24"/>
                <w:szCs w:val="24"/>
              </w:rPr>
              <w:t>важное значение</w:t>
            </w:r>
            <w:proofErr w:type="gramEnd"/>
            <w:r w:rsidRPr="009B3DAC">
              <w:rPr>
                <w:color w:val="000000" w:themeColor="text1"/>
                <w:sz w:val="24"/>
                <w:szCs w:val="24"/>
              </w:rPr>
              <w:t xml:space="preserve"> для системы образования автономного округа;</w:t>
            </w:r>
          </w:p>
          <w:p w:rsidR="002A4DB7" w:rsidRPr="009B3DAC" w:rsidRDefault="002A4DB7" w:rsidP="009B3DAC">
            <w:pPr>
              <w:tabs>
                <w:tab w:val="left" w:pos="0"/>
                <w:tab w:val="left" w:pos="36"/>
                <w:tab w:val="left" w:pos="818"/>
              </w:tabs>
              <w:ind w:left="36" w:right="4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достижение высоких конечных результатов организации и автономного </w:t>
            </w:r>
            <w:r w:rsidRPr="009B3DAC">
              <w:rPr>
                <w:color w:val="000000" w:themeColor="text1"/>
                <w:sz w:val="24"/>
                <w:szCs w:val="24"/>
              </w:rPr>
              <w:lastRenderedPageBreak/>
              <w:t>округа в результате внедрения новых форм и методов работы;</w:t>
            </w:r>
          </w:p>
          <w:p w:rsidR="002A4DB7" w:rsidRPr="009B3DAC" w:rsidRDefault="002A4DB7" w:rsidP="009B3DAC">
            <w:pPr>
              <w:tabs>
                <w:tab w:val="left" w:pos="0"/>
                <w:tab w:val="left" w:pos="36"/>
                <w:tab w:val="left" w:pos="885"/>
              </w:tabs>
              <w:ind w:left="36" w:right="40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9B3DAC">
              <w:rPr>
                <w:color w:val="000000" w:themeColor="text1"/>
                <w:sz w:val="24"/>
                <w:szCs w:val="24"/>
              </w:rPr>
              <w:t>существенное снижение затрат окружного бюджета или увеличение доходной части окружного бюджета, давшие значительный экономический эффект;</w:t>
            </w:r>
            <w:proofErr w:type="gramEnd"/>
          </w:p>
          <w:p w:rsidR="002A4DB7" w:rsidRPr="009B3DAC" w:rsidRDefault="002A4DB7" w:rsidP="009B3DAC">
            <w:pPr>
              <w:tabs>
                <w:tab w:val="left" w:pos="0"/>
                <w:tab w:val="left" w:pos="36"/>
                <w:tab w:val="left" w:pos="904"/>
              </w:tabs>
              <w:ind w:left="36" w:right="4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разработка особо значимых, важных для социально-экономического развития автономного округа проектов нормативных правовых актов Российской Федерации и автономного округа;</w:t>
            </w:r>
          </w:p>
          <w:p w:rsidR="002A4DB7" w:rsidRPr="009B3DAC" w:rsidRDefault="002A4DB7" w:rsidP="009B3DAC">
            <w:pPr>
              <w:tabs>
                <w:tab w:val="left" w:pos="0"/>
                <w:tab w:val="left" w:pos="36"/>
              </w:tabs>
              <w:ind w:left="36" w:right="4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большая организаторская работа по подготовке и проведению мероприятий государственного либо окружного значения или масштаба;</w:t>
            </w:r>
          </w:p>
          <w:p w:rsidR="002A4DB7" w:rsidRPr="009B3DAC" w:rsidRDefault="002A4DB7" w:rsidP="009B3DAC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иные действия, направленные на социально-экономическое развитие автономного округа, результативную деятельность и повышение эффективности управления</w:t>
            </w:r>
          </w:p>
        </w:tc>
        <w:tc>
          <w:tcPr>
            <w:tcW w:w="742" w:type="pct"/>
          </w:tcPr>
          <w:p w:rsidR="002A4DB7" w:rsidRPr="009B3DAC" w:rsidRDefault="002A4DB7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lastRenderedPageBreak/>
              <w:t>единовременно</w:t>
            </w:r>
          </w:p>
        </w:tc>
      </w:tr>
      <w:tr w:rsidR="002A4DB7" w:rsidRPr="009B3DAC" w:rsidTr="009B3DAC">
        <w:trPr>
          <w:trHeight w:val="430"/>
        </w:trPr>
        <w:tc>
          <w:tcPr>
            <w:tcW w:w="180" w:type="pct"/>
            <w:vMerge w:val="restart"/>
          </w:tcPr>
          <w:p w:rsidR="002A4DB7" w:rsidRPr="009B3DAC" w:rsidRDefault="002A4DB7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644" w:type="pct"/>
            <w:vMerge w:val="restart"/>
          </w:tcPr>
          <w:p w:rsidR="002A4DB7" w:rsidRPr="009B3DAC" w:rsidRDefault="009B3DAC" w:rsidP="009B3DAC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</w:t>
            </w:r>
            <w:r w:rsidR="002A4DB7" w:rsidRPr="009B3DAC">
              <w:rPr>
                <w:color w:val="000000" w:themeColor="text1"/>
                <w:sz w:val="24"/>
                <w:szCs w:val="24"/>
              </w:rPr>
              <w:t>адбавка за специфику работы</w:t>
            </w:r>
          </w:p>
        </w:tc>
        <w:tc>
          <w:tcPr>
            <w:tcW w:w="696" w:type="pct"/>
          </w:tcPr>
          <w:p w:rsidR="009B3DAC" w:rsidRDefault="002A4DB7" w:rsidP="009B3DAC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до 15% </w:t>
            </w:r>
          </w:p>
          <w:p w:rsidR="002A4DB7" w:rsidRPr="009B3DAC" w:rsidRDefault="002A4DB7" w:rsidP="009B3DAC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2D1913" w:rsidRPr="009B3DAC">
              <w:rPr>
                <w:color w:val="000000" w:themeColor="text1"/>
                <w:sz w:val="24"/>
                <w:szCs w:val="24"/>
              </w:rPr>
              <w:t>должностного оклада (ставки)</w:t>
            </w:r>
          </w:p>
        </w:tc>
        <w:tc>
          <w:tcPr>
            <w:tcW w:w="1264" w:type="pct"/>
            <w:vMerge w:val="restart"/>
          </w:tcPr>
          <w:p w:rsidR="002A4DB7" w:rsidRPr="009B3DAC" w:rsidRDefault="002A4DB7" w:rsidP="009B3DAC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9B3DAC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надбавка устанавливается за условия труда и другие факторы, наиболее полно учитывающие специфику выполняемых работ на рабочих местах, в размерах и на условиях, оговоренных в коллективных договорах (соглашениях)</w:t>
            </w:r>
            <w:r w:rsidRPr="009B3DAC">
              <w:rPr>
                <w:rFonts w:eastAsiaTheme="minorHAnsi"/>
                <w:color w:val="000000" w:themeColor="text1"/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1474" w:type="pct"/>
          </w:tcPr>
          <w:p w:rsidR="002A4DB7" w:rsidRPr="009B3DAC" w:rsidRDefault="002A4DB7" w:rsidP="009B3DAC">
            <w:pPr>
              <w:ind w:left="35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>1. Работа в общеобразовательных организациях, имеющих интернат, реализующих программы начального общего образования, основного общего образования, среднего общего образования, организациях, осуществляющих лечение, оздоровление и (или) отдых, в том числе санаторных</w:t>
            </w:r>
          </w:p>
        </w:tc>
        <w:tc>
          <w:tcPr>
            <w:tcW w:w="742" w:type="pct"/>
            <w:vMerge w:val="restart"/>
          </w:tcPr>
          <w:p w:rsidR="002A4DB7" w:rsidRPr="009B3DAC" w:rsidRDefault="002A4DB7" w:rsidP="002A4DB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ежемесячно</w:t>
            </w:r>
          </w:p>
        </w:tc>
      </w:tr>
      <w:tr w:rsidR="002A4DB7" w:rsidRPr="009B3DAC" w:rsidTr="009B3DAC">
        <w:trPr>
          <w:trHeight w:val="430"/>
        </w:trPr>
        <w:tc>
          <w:tcPr>
            <w:tcW w:w="180" w:type="pct"/>
            <w:vMerge/>
          </w:tcPr>
          <w:p w:rsidR="002A4DB7" w:rsidRPr="009B3DAC" w:rsidRDefault="002A4DB7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2A4DB7" w:rsidRPr="009B3DAC" w:rsidRDefault="002A4DB7" w:rsidP="009B3DAC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</w:tcPr>
          <w:p w:rsidR="009B3DAC" w:rsidRDefault="002A4DB7" w:rsidP="009B3DAC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до 15% </w:t>
            </w:r>
          </w:p>
          <w:p w:rsidR="002A4DB7" w:rsidRPr="009B3DAC" w:rsidRDefault="002A4DB7" w:rsidP="009B3DAC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2D1913" w:rsidRPr="009B3DAC">
              <w:rPr>
                <w:color w:val="000000" w:themeColor="text1"/>
                <w:sz w:val="24"/>
                <w:szCs w:val="24"/>
              </w:rPr>
              <w:t>должностного оклада (ставки)</w:t>
            </w:r>
          </w:p>
        </w:tc>
        <w:tc>
          <w:tcPr>
            <w:tcW w:w="1264" w:type="pct"/>
            <w:vMerge/>
          </w:tcPr>
          <w:p w:rsidR="002A4DB7" w:rsidRPr="009B3DAC" w:rsidRDefault="002A4DB7" w:rsidP="009B3DAC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</w:tcPr>
          <w:p w:rsidR="002A4DB7" w:rsidRPr="009B3DAC" w:rsidRDefault="002A4DB7" w:rsidP="009B3DAC">
            <w:pPr>
              <w:ind w:right="-107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 xml:space="preserve">2. Работа в организациях для детей-сирот и детей, оставшихся без попечения родителей, осуществляющих лечение, </w:t>
            </w: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оздоровление и (или) отдых; организациях, реализующих адаптированные образовательные программы</w:t>
            </w:r>
          </w:p>
        </w:tc>
        <w:tc>
          <w:tcPr>
            <w:tcW w:w="742" w:type="pct"/>
            <w:vMerge/>
          </w:tcPr>
          <w:p w:rsidR="002A4DB7" w:rsidRPr="009B3DAC" w:rsidRDefault="002A4DB7" w:rsidP="002A4DB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A4DB7" w:rsidRPr="009B3DAC" w:rsidTr="009B3DAC">
        <w:trPr>
          <w:trHeight w:val="430"/>
        </w:trPr>
        <w:tc>
          <w:tcPr>
            <w:tcW w:w="180" w:type="pct"/>
            <w:vMerge/>
          </w:tcPr>
          <w:p w:rsidR="002A4DB7" w:rsidRPr="009B3DAC" w:rsidRDefault="002A4DB7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2A4DB7" w:rsidRPr="009B3DAC" w:rsidRDefault="002A4DB7" w:rsidP="002A4DB7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</w:tcPr>
          <w:p w:rsidR="009B3DAC" w:rsidRDefault="002A4DB7" w:rsidP="009B3DAC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до 15% </w:t>
            </w:r>
          </w:p>
          <w:p w:rsidR="002A4DB7" w:rsidRPr="009B3DAC" w:rsidRDefault="002A4DB7" w:rsidP="009B3DAC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2D1913" w:rsidRPr="009B3DAC">
              <w:rPr>
                <w:color w:val="000000" w:themeColor="text1"/>
                <w:sz w:val="24"/>
                <w:szCs w:val="24"/>
              </w:rPr>
              <w:t>должностного оклада (ставки)</w:t>
            </w:r>
          </w:p>
        </w:tc>
        <w:tc>
          <w:tcPr>
            <w:tcW w:w="1264" w:type="pct"/>
            <w:vMerge/>
          </w:tcPr>
          <w:p w:rsidR="002A4DB7" w:rsidRPr="009B3DAC" w:rsidRDefault="002A4DB7" w:rsidP="009B3DA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</w:tcPr>
          <w:p w:rsidR="001C4EF8" w:rsidRDefault="002A4DB7" w:rsidP="009B3DAC">
            <w:pPr>
              <w:ind w:right="-107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 xml:space="preserve">3. Работа, связанная с индивидуальным обучением на дому </w:t>
            </w:r>
            <w:proofErr w:type="gramStart"/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 xml:space="preserve">, нуждающихся в длительном лечении </w:t>
            </w:r>
          </w:p>
          <w:p w:rsidR="002A4DB7" w:rsidRPr="009B3DAC" w:rsidRDefault="002A4DB7" w:rsidP="009B3DAC">
            <w:pPr>
              <w:ind w:right="-107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>(при наличии заключения медицинской организации), и индивидуальным и групповым обучением детей, находящихся на длительном лечении в медицинских организациях, работа с детьми-инвалидами, в том числе дистанционно</w:t>
            </w:r>
          </w:p>
        </w:tc>
        <w:tc>
          <w:tcPr>
            <w:tcW w:w="742" w:type="pct"/>
            <w:vMerge/>
          </w:tcPr>
          <w:p w:rsidR="002A4DB7" w:rsidRPr="009B3DAC" w:rsidRDefault="002A4DB7" w:rsidP="002A4DB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A4DB7" w:rsidRPr="009B3DAC" w:rsidTr="009B3DAC">
        <w:trPr>
          <w:trHeight w:val="430"/>
        </w:trPr>
        <w:tc>
          <w:tcPr>
            <w:tcW w:w="180" w:type="pct"/>
            <w:vMerge/>
          </w:tcPr>
          <w:p w:rsidR="002A4DB7" w:rsidRPr="009B3DAC" w:rsidRDefault="002A4DB7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2A4DB7" w:rsidRPr="009B3DAC" w:rsidRDefault="002A4DB7" w:rsidP="002A4DB7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</w:tcPr>
          <w:p w:rsidR="009B3DAC" w:rsidRDefault="002A4DB7" w:rsidP="009B3DAC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до 15% </w:t>
            </w:r>
          </w:p>
          <w:p w:rsidR="002A4DB7" w:rsidRPr="009B3DAC" w:rsidRDefault="002A4DB7" w:rsidP="009B3DAC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2D1913" w:rsidRPr="009B3DAC">
              <w:rPr>
                <w:color w:val="000000" w:themeColor="text1"/>
                <w:sz w:val="24"/>
                <w:szCs w:val="24"/>
              </w:rPr>
              <w:t>должностного оклада (ставки)</w:t>
            </w:r>
          </w:p>
        </w:tc>
        <w:tc>
          <w:tcPr>
            <w:tcW w:w="1264" w:type="pct"/>
            <w:vMerge/>
          </w:tcPr>
          <w:p w:rsidR="002A4DB7" w:rsidRPr="009B3DAC" w:rsidRDefault="002A4DB7" w:rsidP="009B3DA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</w:tcPr>
          <w:p w:rsidR="002A4DB7" w:rsidRPr="009B3DAC" w:rsidRDefault="002A4DB7" w:rsidP="002A4DB7">
            <w:pPr>
              <w:ind w:right="-107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>4. Работа в специальных (коррекционных) классах и группах с детьми, обучающимися по адаптированным образовательным программам</w:t>
            </w:r>
          </w:p>
        </w:tc>
        <w:tc>
          <w:tcPr>
            <w:tcW w:w="742" w:type="pct"/>
            <w:vMerge/>
          </w:tcPr>
          <w:p w:rsidR="002A4DB7" w:rsidRPr="009B3DAC" w:rsidRDefault="002A4DB7" w:rsidP="002A4DB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A4DB7" w:rsidRPr="009B3DAC" w:rsidTr="009B3DAC">
        <w:trPr>
          <w:trHeight w:val="430"/>
        </w:trPr>
        <w:tc>
          <w:tcPr>
            <w:tcW w:w="180" w:type="pct"/>
            <w:vMerge/>
          </w:tcPr>
          <w:p w:rsidR="002A4DB7" w:rsidRPr="009B3DAC" w:rsidRDefault="002A4DB7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2A4DB7" w:rsidRPr="009B3DAC" w:rsidRDefault="002A4DB7" w:rsidP="002A4DB7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</w:tcPr>
          <w:p w:rsidR="009B3DAC" w:rsidRDefault="002A4DB7" w:rsidP="009B3DAC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до 15% </w:t>
            </w:r>
          </w:p>
          <w:p w:rsidR="002A4DB7" w:rsidRPr="009B3DAC" w:rsidRDefault="002A4DB7" w:rsidP="009B3DAC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2D1913" w:rsidRPr="009B3DAC">
              <w:rPr>
                <w:color w:val="000000" w:themeColor="text1"/>
                <w:sz w:val="24"/>
                <w:szCs w:val="24"/>
              </w:rPr>
              <w:t>должностного оклада (ставки)</w:t>
            </w:r>
          </w:p>
        </w:tc>
        <w:tc>
          <w:tcPr>
            <w:tcW w:w="1264" w:type="pct"/>
            <w:vMerge/>
          </w:tcPr>
          <w:p w:rsidR="002A4DB7" w:rsidRPr="009B3DAC" w:rsidRDefault="002A4DB7" w:rsidP="009B3DA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</w:tcPr>
          <w:p w:rsidR="002A4DB7" w:rsidRPr="009B3DAC" w:rsidRDefault="002A4DB7" w:rsidP="009B3DAC">
            <w:pPr>
              <w:ind w:right="-107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>5. Преподавание языка ханты, селькупского, ненецкого</w:t>
            </w:r>
          </w:p>
        </w:tc>
        <w:tc>
          <w:tcPr>
            <w:tcW w:w="742" w:type="pct"/>
            <w:vMerge/>
          </w:tcPr>
          <w:p w:rsidR="002A4DB7" w:rsidRPr="009B3DAC" w:rsidRDefault="002A4DB7" w:rsidP="002A4DB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A4DB7" w:rsidRPr="009B3DAC" w:rsidTr="009B3DAC">
        <w:trPr>
          <w:trHeight w:val="430"/>
        </w:trPr>
        <w:tc>
          <w:tcPr>
            <w:tcW w:w="180" w:type="pct"/>
            <w:vMerge/>
          </w:tcPr>
          <w:p w:rsidR="002A4DB7" w:rsidRPr="009B3DAC" w:rsidRDefault="002A4DB7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2A4DB7" w:rsidRPr="009B3DAC" w:rsidRDefault="002A4DB7" w:rsidP="002A4DB7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</w:tcPr>
          <w:p w:rsidR="009B3DAC" w:rsidRDefault="002A4DB7" w:rsidP="009B3DAC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до 15% </w:t>
            </w:r>
          </w:p>
          <w:p w:rsidR="002A4DB7" w:rsidRPr="009B3DAC" w:rsidRDefault="002A4DB7" w:rsidP="009B3DAC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2D1913" w:rsidRPr="009B3DAC">
              <w:rPr>
                <w:color w:val="000000" w:themeColor="text1"/>
                <w:sz w:val="24"/>
                <w:szCs w:val="24"/>
              </w:rPr>
              <w:t>должностного оклада (ставки)</w:t>
            </w:r>
          </w:p>
        </w:tc>
        <w:tc>
          <w:tcPr>
            <w:tcW w:w="1264" w:type="pct"/>
            <w:vMerge/>
          </w:tcPr>
          <w:p w:rsidR="002A4DB7" w:rsidRPr="009B3DAC" w:rsidRDefault="002A4DB7" w:rsidP="009B3DA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</w:tcPr>
          <w:p w:rsidR="002A4DB7" w:rsidRPr="009B3DAC" w:rsidRDefault="002A4DB7" w:rsidP="002A4DB7">
            <w:pPr>
              <w:ind w:right="-107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>6. Работа в организациях, осуществляющих образовательную деятельность по дополнительным профессиональным программам</w:t>
            </w:r>
          </w:p>
        </w:tc>
        <w:tc>
          <w:tcPr>
            <w:tcW w:w="742" w:type="pct"/>
            <w:vMerge/>
          </w:tcPr>
          <w:p w:rsidR="002A4DB7" w:rsidRPr="009B3DAC" w:rsidRDefault="002A4DB7" w:rsidP="002A4DB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A4DB7" w:rsidRPr="009B3DAC" w:rsidTr="009B3DAC">
        <w:trPr>
          <w:trHeight w:val="699"/>
        </w:trPr>
        <w:tc>
          <w:tcPr>
            <w:tcW w:w="180" w:type="pct"/>
            <w:vMerge w:val="restart"/>
          </w:tcPr>
          <w:p w:rsidR="002A4DB7" w:rsidRPr="009B3DAC" w:rsidRDefault="002A4DB7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644" w:type="pct"/>
            <w:vMerge w:val="restart"/>
          </w:tcPr>
          <w:p w:rsidR="002A4DB7" w:rsidRPr="009B3DAC" w:rsidRDefault="009B3DAC" w:rsidP="009B3DA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</w:t>
            </w:r>
            <w:r w:rsidR="002A4DB7" w:rsidRPr="009B3DAC">
              <w:rPr>
                <w:color w:val="000000" w:themeColor="text1"/>
                <w:sz w:val="24"/>
                <w:szCs w:val="24"/>
              </w:rPr>
              <w:t>адбавка за наличие классности</w:t>
            </w:r>
          </w:p>
        </w:tc>
        <w:tc>
          <w:tcPr>
            <w:tcW w:w="696" w:type="pct"/>
          </w:tcPr>
          <w:p w:rsidR="009B3DAC" w:rsidRDefault="002A4DB7" w:rsidP="009B3DAC">
            <w:pPr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25% </w:t>
            </w:r>
          </w:p>
          <w:p w:rsidR="002A4DB7" w:rsidRPr="009B3DAC" w:rsidRDefault="002A4DB7" w:rsidP="009B3DAC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4D28FC" w:rsidRPr="009B3DAC">
              <w:rPr>
                <w:color w:val="000000" w:themeColor="text1"/>
                <w:sz w:val="24"/>
                <w:szCs w:val="24"/>
              </w:rPr>
              <w:t xml:space="preserve">должностного </w:t>
            </w:r>
            <w:r w:rsidRPr="009B3DAC">
              <w:rPr>
                <w:color w:val="000000" w:themeColor="text1"/>
                <w:sz w:val="24"/>
                <w:szCs w:val="24"/>
              </w:rPr>
              <w:t xml:space="preserve">оклада </w:t>
            </w:r>
          </w:p>
        </w:tc>
        <w:tc>
          <w:tcPr>
            <w:tcW w:w="1264" w:type="pct"/>
            <w:vMerge w:val="restart"/>
          </w:tcPr>
          <w:p w:rsidR="002A4DB7" w:rsidRPr="009B3DAC" w:rsidRDefault="002A4DB7" w:rsidP="009B3DAC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надбавка устанавливается водителям автомобиля при наличии документа, подтверждающего классность</w:t>
            </w:r>
            <w:proofErr w:type="gramStart"/>
            <w:r w:rsidRPr="009B3DAC">
              <w:rPr>
                <w:color w:val="000000" w:themeColor="text1"/>
                <w:sz w:val="24"/>
                <w:szCs w:val="24"/>
                <w:vertAlign w:val="superscript"/>
              </w:rPr>
              <w:t>4</w:t>
            </w:r>
            <w:proofErr w:type="gramEnd"/>
            <w:r w:rsidRPr="009B3DA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74" w:type="pct"/>
          </w:tcPr>
          <w:p w:rsidR="002A4DB7" w:rsidRPr="009B3DAC" w:rsidRDefault="002A4DB7" w:rsidP="002A4DB7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водитель автомобиля 2-го класса</w:t>
            </w:r>
          </w:p>
        </w:tc>
        <w:tc>
          <w:tcPr>
            <w:tcW w:w="742" w:type="pct"/>
            <w:vMerge w:val="restart"/>
          </w:tcPr>
          <w:p w:rsidR="002A4DB7" w:rsidRPr="009B3DAC" w:rsidRDefault="002A4DB7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ежемесячно</w:t>
            </w:r>
          </w:p>
        </w:tc>
      </w:tr>
      <w:tr w:rsidR="002A4DB7" w:rsidRPr="009B3DAC" w:rsidTr="009B3DAC">
        <w:trPr>
          <w:trHeight w:val="699"/>
        </w:trPr>
        <w:tc>
          <w:tcPr>
            <w:tcW w:w="180" w:type="pct"/>
            <w:vMerge/>
          </w:tcPr>
          <w:p w:rsidR="002A4DB7" w:rsidRPr="009B3DAC" w:rsidRDefault="002A4DB7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2A4DB7" w:rsidRPr="009B3DAC" w:rsidRDefault="002A4DB7" w:rsidP="002A4DB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</w:tcPr>
          <w:p w:rsidR="009B3DAC" w:rsidRDefault="002A4DB7" w:rsidP="009B3DAC">
            <w:pPr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10% </w:t>
            </w:r>
          </w:p>
          <w:p w:rsidR="002A4DB7" w:rsidRPr="009B3DAC" w:rsidRDefault="002A4DB7" w:rsidP="009B3DAC">
            <w:pPr>
              <w:rPr>
                <w:color w:val="000000" w:themeColor="text1"/>
                <w:sz w:val="24"/>
                <w:szCs w:val="24"/>
                <w:lang w:val="en-US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4D28FC" w:rsidRPr="009B3DAC">
              <w:rPr>
                <w:color w:val="000000" w:themeColor="text1"/>
                <w:sz w:val="24"/>
                <w:szCs w:val="24"/>
              </w:rPr>
              <w:t xml:space="preserve">должностного </w:t>
            </w:r>
            <w:r w:rsidRPr="009B3DAC">
              <w:rPr>
                <w:color w:val="000000" w:themeColor="text1"/>
                <w:sz w:val="24"/>
                <w:szCs w:val="24"/>
              </w:rPr>
              <w:t xml:space="preserve">оклада </w:t>
            </w:r>
          </w:p>
        </w:tc>
        <w:tc>
          <w:tcPr>
            <w:tcW w:w="1264" w:type="pct"/>
            <w:vMerge/>
          </w:tcPr>
          <w:p w:rsidR="002A4DB7" w:rsidRPr="009B3DAC" w:rsidRDefault="002A4DB7" w:rsidP="002A4DB7">
            <w:pPr>
              <w:ind w:left="6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pct"/>
          </w:tcPr>
          <w:p w:rsidR="002A4DB7" w:rsidRPr="009B3DAC" w:rsidRDefault="002A4DB7" w:rsidP="002A4DB7">
            <w:pPr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водитель автомобиля 1-го класса</w:t>
            </w:r>
          </w:p>
        </w:tc>
        <w:tc>
          <w:tcPr>
            <w:tcW w:w="742" w:type="pct"/>
            <w:vMerge/>
          </w:tcPr>
          <w:p w:rsidR="002A4DB7" w:rsidRPr="009B3DAC" w:rsidRDefault="002A4DB7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A4DB7" w:rsidRPr="009B3DAC" w:rsidTr="009B3DAC">
        <w:trPr>
          <w:trHeight w:val="699"/>
        </w:trPr>
        <w:tc>
          <w:tcPr>
            <w:tcW w:w="180" w:type="pct"/>
            <w:vMerge w:val="restart"/>
          </w:tcPr>
          <w:p w:rsidR="002A4DB7" w:rsidRPr="009B3DAC" w:rsidRDefault="002A4DB7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644" w:type="pct"/>
            <w:vMerge w:val="restart"/>
          </w:tcPr>
          <w:p w:rsidR="002A4DB7" w:rsidRPr="009B3DAC" w:rsidRDefault="009B3DAC" w:rsidP="001C4EF8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</w:t>
            </w:r>
            <w:r w:rsidR="002A4DB7" w:rsidRPr="009B3DAC">
              <w:rPr>
                <w:color w:val="000000" w:themeColor="text1"/>
                <w:sz w:val="24"/>
                <w:szCs w:val="24"/>
              </w:rPr>
              <w:t xml:space="preserve">адбавка за наличие </w:t>
            </w:r>
            <w:proofErr w:type="spellStart"/>
            <w:proofErr w:type="gramStart"/>
            <w:r w:rsidR="002A4DB7" w:rsidRPr="009B3DAC">
              <w:rPr>
                <w:color w:val="000000" w:themeColor="text1"/>
                <w:sz w:val="24"/>
                <w:szCs w:val="24"/>
              </w:rPr>
              <w:lastRenderedPageBreak/>
              <w:t>квалификацион</w:t>
            </w:r>
            <w:r w:rsidR="00CA639F">
              <w:rPr>
                <w:color w:val="000000" w:themeColor="text1"/>
                <w:sz w:val="24"/>
                <w:szCs w:val="24"/>
              </w:rPr>
              <w:t>-</w:t>
            </w:r>
            <w:r w:rsidR="002A4DB7" w:rsidRPr="009B3DAC">
              <w:rPr>
                <w:color w:val="000000" w:themeColor="text1"/>
                <w:sz w:val="24"/>
                <w:szCs w:val="24"/>
              </w:rPr>
              <w:t>ной</w:t>
            </w:r>
            <w:proofErr w:type="spellEnd"/>
            <w:proofErr w:type="gramEnd"/>
            <w:r w:rsidR="002A4DB7" w:rsidRPr="009B3DAC">
              <w:rPr>
                <w:color w:val="000000" w:themeColor="text1"/>
                <w:sz w:val="24"/>
                <w:szCs w:val="24"/>
              </w:rPr>
              <w:t xml:space="preserve"> категории</w:t>
            </w:r>
          </w:p>
        </w:tc>
        <w:tc>
          <w:tcPr>
            <w:tcW w:w="696" w:type="pct"/>
          </w:tcPr>
          <w:p w:rsidR="001C4EF8" w:rsidRDefault="002A4DB7" w:rsidP="001C4EF8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lastRenderedPageBreak/>
              <w:t xml:space="preserve">20% </w:t>
            </w:r>
          </w:p>
          <w:p w:rsidR="002A4DB7" w:rsidRPr="009B3DAC" w:rsidRDefault="002A4DB7" w:rsidP="001C4EF8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136C0E" w:rsidRPr="009B3DAC">
              <w:rPr>
                <w:color w:val="000000" w:themeColor="text1"/>
                <w:sz w:val="24"/>
                <w:szCs w:val="24"/>
              </w:rPr>
              <w:t xml:space="preserve">должностного </w:t>
            </w:r>
            <w:r w:rsidR="00136C0E" w:rsidRPr="009B3DAC">
              <w:rPr>
                <w:color w:val="000000" w:themeColor="text1"/>
                <w:sz w:val="24"/>
                <w:szCs w:val="24"/>
              </w:rPr>
              <w:lastRenderedPageBreak/>
              <w:t>оклада (ставки)</w:t>
            </w:r>
          </w:p>
        </w:tc>
        <w:tc>
          <w:tcPr>
            <w:tcW w:w="1264" w:type="pct"/>
            <w:vMerge w:val="restart"/>
          </w:tcPr>
          <w:p w:rsidR="001C4EF8" w:rsidRDefault="002A4DB7" w:rsidP="001C4EF8">
            <w:pPr>
              <w:ind w:left="64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lastRenderedPageBreak/>
              <w:t>надбавка устанавливается  педагогическим работникам</w:t>
            </w:r>
            <w:r w:rsidRPr="009B3DAC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B3DAC">
              <w:rPr>
                <w:color w:val="000000" w:themeColor="text1"/>
                <w:sz w:val="24"/>
                <w:szCs w:val="24"/>
              </w:rPr>
              <w:t xml:space="preserve">при </w:t>
            </w:r>
            <w:r w:rsidRPr="009B3DAC">
              <w:rPr>
                <w:color w:val="000000" w:themeColor="text1"/>
                <w:sz w:val="24"/>
                <w:szCs w:val="24"/>
              </w:rPr>
              <w:lastRenderedPageBreak/>
              <w:t xml:space="preserve">наличии квалификационной категории, установленной </w:t>
            </w:r>
            <w:r w:rsidRPr="009B3DAC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по результатам аттестации, проведенной  на основании приказа </w:t>
            </w:r>
            <w:proofErr w:type="spellStart"/>
            <w:r w:rsidRPr="009B3DAC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Минобрнауки</w:t>
            </w:r>
            <w:proofErr w:type="spellEnd"/>
            <w:r w:rsidRPr="009B3DAC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460078" w:rsidRDefault="002A4DB7" w:rsidP="00460078">
            <w:pPr>
              <w:ind w:left="64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9B3DAC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Р</w:t>
            </w:r>
            <w:r w:rsidR="00460078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оссийской Федерации</w:t>
            </w:r>
            <w:r w:rsidRPr="009B3DAC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2A4DB7" w:rsidRPr="009B3DAC" w:rsidRDefault="002A4DB7" w:rsidP="00460078">
            <w:pPr>
              <w:ind w:left="64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9B3DAC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от 07 апреля</w:t>
            </w:r>
            <w:r w:rsidR="00460078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9B3DAC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2014 года № 276</w:t>
            </w:r>
            <w:r w:rsidRPr="009B3DAC">
              <w:rPr>
                <w:rFonts w:eastAsia="Calibri"/>
                <w:color w:val="000000" w:themeColor="text1"/>
                <w:sz w:val="24"/>
                <w:szCs w:val="24"/>
                <w:vertAlign w:val="superscript"/>
                <w:lang w:eastAsia="en-US"/>
              </w:rPr>
              <w:t>5</w:t>
            </w:r>
          </w:p>
        </w:tc>
        <w:tc>
          <w:tcPr>
            <w:tcW w:w="1474" w:type="pct"/>
          </w:tcPr>
          <w:p w:rsidR="002A4DB7" w:rsidRPr="009B3DAC" w:rsidRDefault="002A4DB7" w:rsidP="001C4EF8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lastRenderedPageBreak/>
              <w:t>первая квалификационная категория</w:t>
            </w:r>
          </w:p>
        </w:tc>
        <w:tc>
          <w:tcPr>
            <w:tcW w:w="742" w:type="pct"/>
          </w:tcPr>
          <w:p w:rsidR="002A4DB7" w:rsidRPr="009B3DAC" w:rsidRDefault="002A4DB7" w:rsidP="002A4DB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ежемесячно</w:t>
            </w:r>
          </w:p>
        </w:tc>
      </w:tr>
      <w:tr w:rsidR="002A4DB7" w:rsidRPr="009B3DAC" w:rsidTr="009B3DAC">
        <w:trPr>
          <w:trHeight w:val="699"/>
        </w:trPr>
        <w:tc>
          <w:tcPr>
            <w:tcW w:w="180" w:type="pct"/>
            <w:vMerge/>
          </w:tcPr>
          <w:p w:rsidR="002A4DB7" w:rsidRPr="009B3DAC" w:rsidRDefault="002A4DB7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2A4DB7" w:rsidRPr="009B3DAC" w:rsidRDefault="002A4DB7" w:rsidP="001C4EF8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</w:tcPr>
          <w:p w:rsidR="001C4EF8" w:rsidRDefault="002A4DB7" w:rsidP="001C4EF8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40% </w:t>
            </w:r>
          </w:p>
          <w:p w:rsidR="002A4DB7" w:rsidRPr="009B3DAC" w:rsidRDefault="002A4DB7" w:rsidP="001C4EF8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136C0E" w:rsidRPr="009B3DAC">
              <w:rPr>
                <w:color w:val="000000" w:themeColor="text1"/>
                <w:sz w:val="24"/>
                <w:szCs w:val="24"/>
              </w:rPr>
              <w:t>должностного оклада (ставки)</w:t>
            </w:r>
          </w:p>
        </w:tc>
        <w:tc>
          <w:tcPr>
            <w:tcW w:w="1264" w:type="pct"/>
            <w:vMerge/>
          </w:tcPr>
          <w:p w:rsidR="002A4DB7" w:rsidRPr="009B3DAC" w:rsidRDefault="002A4DB7" w:rsidP="001C4EF8">
            <w:pPr>
              <w:widowControl w:val="0"/>
              <w:autoSpaceDE w:val="0"/>
              <w:autoSpaceDN w:val="0"/>
              <w:ind w:left="6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74" w:type="pct"/>
          </w:tcPr>
          <w:p w:rsidR="002A4DB7" w:rsidRPr="009B3DAC" w:rsidRDefault="002A4DB7" w:rsidP="001C4EF8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высшая квалификационная категория</w:t>
            </w:r>
          </w:p>
        </w:tc>
        <w:tc>
          <w:tcPr>
            <w:tcW w:w="742" w:type="pct"/>
          </w:tcPr>
          <w:p w:rsidR="002A4DB7" w:rsidRPr="009B3DAC" w:rsidRDefault="002A4DB7" w:rsidP="002A4DB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ежемесячно</w:t>
            </w:r>
          </w:p>
        </w:tc>
      </w:tr>
      <w:tr w:rsidR="002A4DB7" w:rsidRPr="009B3DAC" w:rsidTr="009B3DAC">
        <w:trPr>
          <w:trHeight w:val="558"/>
        </w:trPr>
        <w:tc>
          <w:tcPr>
            <w:tcW w:w="180" w:type="pct"/>
            <w:vMerge w:val="restart"/>
          </w:tcPr>
          <w:p w:rsidR="002A4DB7" w:rsidRPr="009B3DAC" w:rsidRDefault="002A4DB7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644" w:type="pct"/>
            <w:vMerge w:val="restart"/>
          </w:tcPr>
          <w:p w:rsidR="000B475C" w:rsidRPr="009B3DAC" w:rsidRDefault="001C4EF8" w:rsidP="001C4EF8">
            <w:pPr>
              <w:rPr>
                <w:rFonts w:eastAsia="Arial Unicode MS"/>
                <w:strike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</w:t>
            </w:r>
            <w:r w:rsidR="00177866" w:rsidRPr="009B3DAC">
              <w:rPr>
                <w:color w:val="000000" w:themeColor="text1"/>
                <w:sz w:val="24"/>
                <w:szCs w:val="24"/>
              </w:rPr>
              <w:t xml:space="preserve">адбавка за наличие </w:t>
            </w:r>
            <w:r w:rsidR="00177866" w:rsidRPr="009B3DAC">
              <w:rPr>
                <w:rFonts w:eastAsia="Arial Unicode MS"/>
                <w:color w:val="000000" w:themeColor="text1"/>
                <w:sz w:val="24"/>
                <w:szCs w:val="24"/>
              </w:rPr>
              <w:t xml:space="preserve">ведомственного знака отличия </w:t>
            </w:r>
          </w:p>
          <w:p w:rsidR="000B475C" w:rsidRPr="009B3DAC" w:rsidRDefault="000B475C" w:rsidP="001C4EF8">
            <w:pPr>
              <w:rPr>
                <w:rFonts w:eastAsia="Arial Unicode MS"/>
                <w:strike/>
                <w:color w:val="000000" w:themeColor="text1"/>
                <w:sz w:val="24"/>
                <w:szCs w:val="24"/>
              </w:rPr>
            </w:pPr>
          </w:p>
          <w:p w:rsidR="000B475C" w:rsidRPr="009B3DAC" w:rsidRDefault="000B475C" w:rsidP="001C4EF8">
            <w:pPr>
              <w:rPr>
                <w:rFonts w:eastAsia="Arial Unicode MS"/>
                <w:strike/>
                <w:color w:val="000000" w:themeColor="text1"/>
                <w:sz w:val="24"/>
                <w:szCs w:val="24"/>
              </w:rPr>
            </w:pPr>
          </w:p>
          <w:p w:rsidR="000B475C" w:rsidRPr="009B3DAC" w:rsidRDefault="000B475C" w:rsidP="001C4EF8">
            <w:pPr>
              <w:rPr>
                <w:rFonts w:eastAsia="Arial Unicode MS"/>
                <w:strike/>
                <w:color w:val="000000" w:themeColor="text1"/>
                <w:sz w:val="24"/>
                <w:szCs w:val="24"/>
              </w:rPr>
            </w:pPr>
          </w:p>
          <w:p w:rsidR="000B475C" w:rsidRPr="009B3DAC" w:rsidRDefault="000B475C" w:rsidP="001C4EF8">
            <w:pPr>
              <w:rPr>
                <w:rFonts w:eastAsia="Arial Unicode MS"/>
                <w:strike/>
                <w:color w:val="000000" w:themeColor="text1"/>
                <w:sz w:val="24"/>
                <w:szCs w:val="24"/>
              </w:rPr>
            </w:pPr>
          </w:p>
          <w:p w:rsidR="000B475C" w:rsidRPr="009B3DAC" w:rsidRDefault="000B475C" w:rsidP="001C4EF8">
            <w:pPr>
              <w:rPr>
                <w:rFonts w:eastAsia="Arial Unicode MS"/>
                <w:strike/>
                <w:color w:val="000000" w:themeColor="text1"/>
                <w:sz w:val="24"/>
                <w:szCs w:val="24"/>
              </w:rPr>
            </w:pPr>
          </w:p>
          <w:p w:rsidR="000B475C" w:rsidRPr="009B3DAC" w:rsidRDefault="001C4EF8" w:rsidP="001C4EF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177866" w:rsidRPr="009B3DAC">
              <w:rPr>
                <w:color w:val="000000" w:themeColor="text1"/>
                <w:sz w:val="24"/>
                <w:szCs w:val="24"/>
              </w:rPr>
              <w:t xml:space="preserve">очетного звания, ученой степени </w:t>
            </w:r>
          </w:p>
          <w:p w:rsidR="000B475C" w:rsidRPr="009B3DAC" w:rsidRDefault="000B475C" w:rsidP="001C4EF8">
            <w:pPr>
              <w:rPr>
                <w:color w:val="000000" w:themeColor="text1"/>
                <w:sz w:val="24"/>
                <w:szCs w:val="24"/>
              </w:rPr>
            </w:pPr>
          </w:p>
          <w:p w:rsidR="000B475C" w:rsidRPr="009B3DAC" w:rsidRDefault="000B475C" w:rsidP="001C4EF8">
            <w:pPr>
              <w:rPr>
                <w:color w:val="000000" w:themeColor="text1"/>
                <w:sz w:val="24"/>
                <w:szCs w:val="24"/>
              </w:rPr>
            </w:pPr>
          </w:p>
          <w:p w:rsidR="000B475C" w:rsidRPr="009B3DAC" w:rsidRDefault="000B475C" w:rsidP="001C4EF8">
            <w:pPr>
              <w:rPr>
                <w:color w:val="000000" w:themeColor="text1"/>
                <w:sz w:val="24"/>
                <w:szCs w:val="24"/>
              </w:rPr>
            </w:pPr>
          </w:p>
          <w:p w:rsidR="002A4DB7" w:rsidRPr="009B3DAC" w:rsidRDefault="001C4EF8" w:rsidP="001C4EF8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Г</w:t>
            </w:r>
            <w:r w:rsidR="00177866" w:rsidRPr="009B3DAC">
              <w:rPr>
                <w:color w:val="000000" w:themeColor="text1"/>
                <w:sz w:val="24"/>
                <w:szCs w:val="24"/>
              </w:rPr>
              <w:t>осударствен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="00177866" w:rsidRPr="009B3DAC">
              <w:rPr>
                <w:color w:val="000000" w:themeColor="text1"/>
                <w:sz w:val="24"/>
                <w:szCs w:val="24"/>
              </w:rPr>
              <w:t>ной</w:t>
            </w:r>
            <w:proofErr w:type="spellEnd"/>
            <w:proofErr w:type="gramEnd"/>
            <w:r w:rsidR="00177866" w:rsidRPr="009B3DAC">
              <w:rPr>
                <w:color w:val="000000" w:themeColor="text1"/>
                <w:sz w:val="24"/>
                <w:szCs w:val="24"/>
              </w:rPr>
              <w:t xml:space="preserve"> награды</w:t>
            </w:r>
            <w:r w:rsidR="0025039F" w:rsidRPr="009B3DAC">
              <w:rPr>
                <w:color w:val="000000" w:themeColor="text1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696" w:type="pct"/>
          </w:tcPr>
          <w:p w:rsidR="001C4EF8" w:rsidRDefault="002A4DB7" w:rsidP="001C4EF8">
            <w:pPr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15% </w:t>
            </w:r>
          </w:p>
          <w:p w:rsidR="002A4DB7" w:rsidRPr="009B3DAC" w:rsidRDefault="002A4DB7" w:rsidP="001C4EF8">
            <w:pPr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2D1913" w:rsidRPr="009B3DAC">
              <w:rPr>
                <w:color w:val="000000" w:themeColor="text1"/>
                <w:sz w:val="24"/>
                <w:szCs w:val="24"/>
              </w:rPr>
              <w:t>должностного оклада (ставки)</w:t>
            </w:r>
          </w:p>
        </w:tc>
        <w:tc>
          <w:tcPr>
            <w:tcW w:w="1264" w:type="pct"/>
          </w:tcPr>
          <w:p w:rsidR="002A4DB7" w:rsidRPr="009B3DAC" w:rsidRDefault="002A4DB7" w:rsidP="001C4EF8">
            <w:pPr>
              <w:shd w:val="clear" w:color="auto" w:fill="FFFFFF"/>
              <w:ind w:left="64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 xml:space="preserve">надбавка устанавливается работникам при наличии документа, подтверждающего наличие ведомственного </w:t>
            </w:r>
            <w:r w:rsidRPr="009B3DAC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знака отличия с наименованием «Почетный» и «Отличник» министерств и ведомств Российской Федерации, РСФСР, СССР</w:t>
            </w:r>
          </w:p>
        </w:tc>
        <w:tc>
          <w:tcPr>
            <w:tcW w:w="1474" w:type="pct"/>
          </w:tcPr>
          <w:p w:rsidR="002A4DB7" w:rsidRPr="009B3DAC" w:rsidRDefault="002A4DB7" w:rsidP="001C4EF8">
            <w:pPr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rFonts w:eastAsia="Arial Unicode MS"/>
                <w:color w:val="000000" w:themeColor="text1"/>
                <w:sz w:val="24"/>
                <w:szCs w:val="24"/>
              </w:rPr>
              <w:t>ведомственн</w:t>
            </w:r>
            <w:r w:rsidR="00F8199F" w:rsidRPr="009B3DAC">
              <w:rPr>
                <w:rFonts w:eastAsia="Arial Unicode MS"/>
                <w:color w:val="000000" w:themeColor="text1"/>
                <w:sz w:val="24"/>
                <w:szCs w:val="24"/>
              </w:rPr>
              <w:t>ый</w:t>
            </w:r>
            <w:r w:rsidRPr="009B3DAC">
              <w:rPr>
                <w:rFonts w:eastAsia="Arial Unicode MS"/>
                <w:color w:val="000000" w:themeColor="text1"/>
                <w:sz w:val="24"/>
                <w:szCs w:val="24"/>
              </w:rPr>
              <w:t xml:space="preserve"> знак отличия с наименованием «Почетный» и «Отличник» министерств и ведомств Российской Федерации, РСФСР, СССР</w:t>
            </w:r>
          </w:p>
        </w:tc>
        <w:tc>
          <w:tcPr>
            <w:tcW w:w="742" w:type="pct"/>
            <w:vMerge w:val="restart"/>
          </w:tcPr>
          <w:p w:rsidR="002A4DB7" w:rsidRPr="009B3DAC" w:rsidRDefault="00460078" w:rsidP="0046007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</w:t>
            </w:r>
            <w:r w:rsidR="002A4DB7" w:rsidRPr="009B3DAC">
              <w:rPr>
                <w:color w:val="000000" w:themeColor="text1"/>
                <w:sz w:val="24"/>
                <w:szCs w:val="24"/>
              </w:rPr>
              <w:t>жемесячно</w:t>
            </w:r>
            <w:proofErr w:type="gramStart"/>
            <w:r w:rsidR="00725BA4" w:rsidRPr="009B3DAC">
              <w:rPr>
                <w:color w:val="000000" w:themeColor="text1"/>
                <w:sz w:val="24"/>
                <w:szCs w:val="24"/>
                <w:vertAlign w:val="superscript"/>
              </w:rPr>
              <w:t>6</w:t>
            </w:r>
            <w:proofErr w:type="gramEnd"/>
          </w:p>
        </w:tc>
      </w:tr>
      <w:tr w:rsidR="002A4DB7" w:rsidRPr="009B3DAC" w:rsidTr="009B3DAC">
        <w:tc>
          <w:tcPr>
            <w:tcW w:w="180" w:type="pct"/>
            <w:vMerge/>
          </w:tcPr>
          <w:p w:rsidR="002A4DB7" w:rsidRPr="009B3DAC" w:rsidRDefault="002A4DB7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2A4DB7" w:rsidRPr="009B3DAC" w:rsidRDefault="002A4DB7" w:rsidP="001C4EF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</w:tcPr>
          <w:p w:rsidR="001C4EF8" w:rsidRDefault="002A4DB7" w:rsidP="001C4EF8">
            <w:pPr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120% </w:t>
            </w:r>
          </w:p>
          <w:p w:rsidR="002A4DB7" w:rsidRPr="009B3DAC" w:rsidRDefault="002A4DB7" w:rsidP="001C4EF8">
            <w:pPr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2D1913" w:rsidRPr="009B3DAC">
              <w:rPr>
                <w:color w:val="000000" w:themeColor="text1"/>
                <w:sz w:val="24"/>
                <w:szCs w:val="24"/>
              </w:rPr>
              <w:t>должностного оклада (ставки)</w:t>
            </w:r>
          </w:p>
        </w:tc>
        <w:tc>
          <w:tcPr>
            <w:tcW w:w="1264" w:type="pct"/>
          </w:tcPr>
          <w:p w:rsidR="002A4DB7" w:rsidRPr="009B3DAC" w:rsidRDefault="002A4DB7" w:rsidP="00460078">
            <w:pPr>
              <w:shd w:val="clear" w:color="auto" w:fill="FFFFFF"/>
              <w:ind w:left="64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надбавка устанавливается работникам</w:t>
            </w:r>
            <w:r w:rsidRPr="009B3DAC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B3DAC">
              <w:rPr>
                <w:color w:val="000000" w:themeColor="text1"/>
                <w:sz w:val="24"/>
                <w:szCs w:val="24"/>
              </w:rPr>
              <w:t xml:space="preserve">при наличии </w:t>
            </w: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>почетного звания, ученой степени</w:t>
            </w:r>
            <w:r w:rsidR="00F8199F" w:rsidRPr="009B3DAC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F8199F" w:rsidRPr="009B3DAC">
              <w:rPr>
                <w:color w:val="000000" w:themeColor="text1"/>
                <w:sz w:val="24"/>
                <w:szCs w:val="24"/>
                <w:lang w:eastAsia="en-US"/>
              </w:rPr>
              <w:t>доктора наук</w:t>
            </w:r>
            <w:r w:rsidRPr="009B3DAC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74" w:type="pct"/>
          </w:tcPr>
          <w:p w:rsidR="002A4DB7" w:rsidRPr="009B3DAC" w:rsidRDefault="002A4DB7" w:rsidP="001C4EF8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>почетно</w:t>
            </w:r>
            <w:r w:rsidR="00F8199F" w:rsidRPr="009B3DAC">
              <w:rPr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 xml:space="preserve"> звани</w:t>
            </w:r>
            <w:r w:rsidR="00F8199F" w:rsidRPr="009B3DAC">
              <w:rPr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 xml:space="preserve"> «Народный», учен</w:t>
            </w:r>
            <w:r w:rsidR="00F8199F" w:rsidRPr="009B3DAC">
              <w:rPr>
                <w:color w:val="000000" w:themeColor="text1"/>
                <w:sz w:val="24"/>
                <w:szCs w:val="24"/>
                <w:lang w:eastAsia="en-US"/>
              </w:rPr>
              <w:t>ая</w:t>
            </w: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 xml:space="preserve"> степен</w:t>
            </w:r>
            <w:r w:rsidR="00F8199F" w:rsidRPr="009B3DAC">
              <w:rPr>
                <w:color w:val="000000" w:themeColor="text1"/>
                <w:sz w:val="24"/>
                <w:szCs w:val="24"/>
                <w:lang w:eastAsia="en-US"/>
              </w:rPr>
              <w:t>ь</w:t>
            </w: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 xml:space="preserve"> доктора наук</w:t>
            </w:r>
          </w:p>
        </w:tc>
        <w:tc>
          <w:tcPr>
            <w:tcW w:w="742" w:type="pct"/>
            <w:vMerge/>
          </w:tcPr>
          <w:p w:rsidR="002A4DB7" w:rsidRPr="009B3DAC" w:rsidRDefault="002A4DB7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A4DB7" w:rsidRPr="009B3DAC" w:rsidTr="009B3DAC">
        <w:tc>
          <w:tcPr>
            <w:tcW w:w="180" w:type="pct"/>
            <w:vMerge/>
          </w:tcPr>
          <w:p w:rsidR="002A4DB7" w:rsidRPr="009B3DAC" w:rsidRDefault="002A4DB7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2A4DB7" w:rsidRPr="009B3DAC" w:rsidRDefault="002A4DB7" w:rsidP="001C4EF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</w:tcPr>
          <w:p w:rsidR="001C4EF8" w:rsidRDefault="002A4DB7" w:rsidP="001C4EF8">
            <w:pPr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90% </w:t>
            </w:r>
          </w:p>
          <w:p w:rsidR="002A4DB7" w:rsidRPr="009B3DAC" w:rsidRDefault="002A4DB7" w:rsidP="001C4EF8">
            <w:pPr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2D1913" w:rsidRPr="009B3DAC">
              <w:rPr>
                <w:color w:val="000000" w:themeColor="text1"/>
                <w:sz w:val="24"/>
                <w:szCs w:val="24"/>
              </w:rPr>
              <w:t>должностного оклада (ставки)</w:t>
            </w:r>
          </w:p>
        </w:tc>
        <w:tc>
          <w:tcPr>
            <w:tcW w:w="1264" w:type="pct"/>
          </w:tcPr>
          <w:p w:rsidR="002A4DB7" w:rsidRPr="009B3DAC" w:rsidRDefault="002A4DB7" w:rsidP="001C4EF8">
            <w:pPr>
              <w:ind w:left="64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надбавка устанавливается  работникам</w:t>
            </w:r>
            <w:r w:rsidRPr="009B3DAC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B3DAC">
              <w:rPr>
                <w:color w:val="000000" w:themeColor="text1"/>
                <w:sz w:val="24"/>
                <w:szCs w:val="24"/>
              </w:rPr>
              <w:t xml:space="preserve">при наличии </w:t>
            </w: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>почетного звания, ученой степени</w:t>
            </w:r>
            <w:r w:rsidR="00F8199F" w:rsidRPr="009B3DAC">
              <w:rPr>
                <w:color w:val="000000" w:themeColor="text1"/>
                <w:sz w:val="24"/>
                <w:szCs w:val="24"/>
                <w:lang w:eastAsia="en-US"/>
              </w:rPr>
              <w:t xml:space="preserve"> кандидата наук</w:t>
            </w:r>
          </w:p>
        </w:tc>
        <w:tc>
          <w:tcPr>
            <w:tcW w:w="1474" w:type="pct"/>
          </w:tcPr>
          <w:p w:rsidR="002A4DB7" w:rsidRPr="009B3DAC" w:rsidRDefault="002A4DB7" w:rsidP="001C4EF8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>почетно</w:t>
            </w:r>
            <w:r w:rsidR="00F8199F" w:rsidRPr="009B3DAC">
              <w:rPr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 xml:space="preserve"> звани</w:t>
            </w:r>
            <w:r w:rsidR="00F8199F" w:rsidRPr="009B3DAC">
              <w:rPr>
                <w:color w:val="000000" w:themeColor="text1"/>
                <w:sz w:val="24"/>
                <w:szCs w:val="24"/>
                <w:lang w:eastAsia="en-US"/>
              </w:rPr>
              <w:t>е</w:t>
            </w: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 xml:space="preserve"> «Заслуженный», учен</w:t>
            </w:r>
            <w:r w:rsidR="00F8199F" w:rsidRPr="009B3DAC">
              <w:rPr>
                <w:color w:val="000000" w:themeColor="text1"/>
                <w:sz w:val="24"/>
                <w:szCs w:val="24"/>
                <w:lang w:eastAsia="en-US"/>
              </w:rPr>
              <w:t>ая</w:t>
            </w: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 xml:space="preserve"> степен</w:t>
            </w:r>
            <w:r w:rsidR="00F8199F" w:rsidRPr="009B3DAC">
              <w:rPr>
                <w:color w:val="000000" w:themeColor="text1"/>
                <w:sz w:val="24"/>
                <w:szCs w:val="24"/>
                <w:lang w:eastAsia="en-US"/>
              </w:rPr>
              <w:t>ь</w:t>
            </w: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 xml:space="preserve"> кандидата наук</w:t>
            </w:r>
          </w:p>
        </w:tc>
        <w:tc>
          <w:tcPr>
            <w:tcW w:w="742" w:type="pct"/>
            <w:vMerge/>
          </w:tcPr>
          <w:p w:rsidR="002A4DB7" w:rsidRPr="009B3DAC" w:rsidRDefault="002A4DB7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A4DB7" w:rsidRPr="009B3DAC" w:rsidTr="009B3DAC">
        <w:tc>
          <w:tcPr>
            <w:tcW w:w="180" w:type="pct"/>
            <w:vMerge/>
          </w:tcPr>
          <w:p w:rsidR="002A4DB7" w:rsidRPr="009B3DAC" w:rsidRDefault="002A4DB7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2A4DB7" w:rsidRPr="009B3DAC" w:rsidRDefault="002A4DB7" w:rsidP="001C4EF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</w:tcPr>
          <w:p w:rsidR="001C4EF8" w:rsidRDefault="002A4DB7" w:rsidP="001C4EF8">
            <w:pPr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60% </w:t>
            </w:r>
          </w:p>
          <w:p w:rsidR="002A4DB7" w:rsidRPr="009B3DAC" w:rsidRDefault="002A4DB7" w:rsidP="001C4EF8">
            <w:pPr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2D1913" w:rsidRPr="009B3DAC">
              <w:rPr>
                <w:color w:val="000000" w:themeColor="text1"/>
                <w:sz w:val="24"/>
                <w:szCs w:val="24"/>
              </w:rPr>
              <w:t>должностного оклада (ставки)</w:t>
            </w:r>
          </w:p>
        </w:tc>
        <w:tc>
          <w:tcPr>
            <w:tcW w:w="1264" w:type="pct"/>
          </w:tcPr>
          <w:p w:rsidR="002A4DB7" w:rsidRPr="009B3DAC" w:rsidRDefault="002A4DB7" w:rsidP="00460078">
            <w:pPr>
              <w:widowControl w:val="0"/>
              <w:autoSpaceDE w:val="0"/>
              <w:autoSpaceDN w:val="0"/>
              <w:ind w:left="64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надбавка устанавливается  работникам</w:t>
            </w:r>
            <w:r w:rsidRPr="009B3DAC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8199F" w:rsidRPr="009B3DAC">
              <w:rPr>
                <w:bCs/>
                <w:color w:val="000000" w:themeColor="text1"/>
                <w:sz w:val="24"/>
                <w:szCs w:val="24"/>
              </w:rPr>
              <w:t>при наличии</w:t>
            </w:r>
            <w:r w:rsidR="00F8199F" w:rsidRPr="009B3DAC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>государственной награды</w:t>
            </w:r>
          </w:p>
        </w:tc>
        <w:tc>
          <w:tcPr>
            <w:tcW w:w="1474" w:type="pct"/>
          </w:tcPr>
          <w:p w:rsidR="002A4DB7" w:rsidRPr="009B3DAC" w:rsidRDefault="002A4DB7" w:rsidP="001C4EF8">
            <w:pPr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государственн</w:t>
            </w:r>
            <w:r w:rsidR="00F8199F" w:rsidRPr="009B3DAC">
              <w:rPr>
                <w:color w:val="000000" w:themeColor="text1"/>
                <w:sz w:val="24"/>
                <w:szCs w:val="24"/>
              </w:rPr>
              <w:t>ая</w:t>
            </w:r>
            <w:r w:rsidRPr="009B3DAC">
              <w:rPr>
                <w:color w:val="000000" w:themeColor="text1"/>
                <w:sz w:val="24"/>
                <w:szCs w:val="24"/>
              </w:rPr>
              <w:t xml:space="preserve"> наград</w:t>
            </w:r>
            <w:r w:rsidR="00F8199F" w:rsidRPr="009B3DAC">
              <w:rPr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742" w:type="pct"/>
            <w:vMerge/>
          </w:tcPr>
          <w:p w:rsidR="002A4DB7" w:rsidRPr="009B3DAC" w:rsidRDefault="002A4DB7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37710" w:rsidRPr="009B3DAC" w:rsidTr="009B3DAC">
        <w:tc>
          <w:tcPr>
            <w:tcW w:w="180" w:type="pct"/>
            <w:vMerge w:val="restart"/>
          </w:tcPr>
          <w:p w:rsidR="00D37710" w:rsidRPr="009B3DAC" w:rsidRDefault="00D37710" w:rsidP="002A4DB7">
            <w:pPr>
              <w:jc w:val="center"/>
              <w:rPr>
                <w:color w:val="000000" w:themeColor="text1"/>
                <w:sz w:val="24"/>
                <w:szCs w:val="24"/>
                <w:highlight w:val="red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644" w:type="pct"/>
            <w:vMerge w:val="restart"/>
          </w:tcPr>
          <w:p w:rsidR="00D37710" w:rsidRPr="009B3DAC" w:rsidRDefault="001C4EF8" w:rsidP="001C4EF8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red"/>
              </w:rPr>
            </w:pPr>
            <w:r>
              <w:rPr>
                <w:color w:val="000000" w:themeColor="text1"/>
                <w:sz w:val="24"/>
                <w:szCs w:val="24"/>
              </w:rPr>
              <w:t>Н</w:t>
            </w:r>
            <w:r w:rsidR="00D37710" w:rsidRPr="009B3DAC">
              <w:rPr>
                <w:color w:val="000000" w:themeColor="text1"/>
                <w:sz w:val="24"/>
                <w:szCs w:val="24"/>
              </w:rPr>
              <w:t>адбавка за выслугу лет</w:t>
            </w:r>
          </w:p>
        </w:tc>
        <w:tc>
          <w:tcPr>
            <w:tcW w:w="696" w:type="pct"/>
          </w:tcPr>
          <w:p w:rsidR="001C4EF8" w:rsidRDefault="00D37710" w:rsidP="001C4EF8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5% </w:t>
            </w:r>
          </w:p>
          <w:p w:rsidR="00D37710" w:rsidRPr="009B3DAC" w:rsidRDefault="00D37710" w:rsidP="001C4EF8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red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2D1913" w:rsidRPr="009B3DAC">
              <w:rPr>
                <w:color w:val="000000" w:themeColor="text1"/>
                <w:sz w:val="24"/>
                <w:szCs w:val="24"/>
              </w:rPr>
              <w:t>должностного оклада (ставки)</w:t>
            </w:r>
          </w:p>
        </w:tc>
        <w:tc>
          <w:tcPr>
            <w:tcW w:w="1264" w:type="pct"/>
            <w:vMerge w:val="restart"/>
          </w:tcPr>
          <w:p w:rsidR="00D37710" w:rsidRPr="009B3DAC" w:rsidRDefault="00D37710" w:rsidP="001C4EF8">
            <w:pPr>
              <w:widowControl w:val="0"/>
              <w:autoSpaceDE w:val="0"/>
              <w:autoSpaceDN w:val="0"/>
              <w:ind w:left="64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надбавка устанавливается при условии достижения стажа работы</w:t>
            </w:r>
            <w:proofErr w:type="gramStart"/>
            <w:r w:rsidRPr="009B3DAC">
              <w:rPr>
                <w:color w:val="000000" w:themeColor="text1"/>
                <w:sz w:val="24"/>
                <w:szCs w:val="24"/>
                <w:vertAlign w:val="superscript"/>
              </w:rPr>
              <w:t>7</w:t>
            </w:r>
            <w:proofErr w:type="gramEnd"/>
            <w:r w:rsidRPr="009B3DAC">
              <w:rPr>
                <w:color w:val="000000" w:themeColor="text1"/>
                <w:sz w:val="24"/>
                <w:szCs w:val="24"/>
              </w:rPr>
              <w:t xml:space="preserve">, определенного настоящим </w:t>
            </w:r>
            <w:r w:rsidR="00460078">
              <w:rPr>
                <w:color w:val="000000" w:themeColor="text1"/>
                <w:sz w:val="24"/>
                <w:szCs w:val="24"/>
              </w:rPr>
              <w:t>п</w:t>
            </w:r>
            <w:r w:rsidRPr="009B3DAC">
              <w:rPr>
                <w:color w:val="000000" w:themeColor="text1"/>
                <w:sz w:val="24"/>
                <w:szCs w:val="24"/>
              </w:rPr>
              <w:t xml:space="preserve">риложением, дающего право на установление надбавки за выслугу лет, в </w:t>
            </w:r>
            <w:r w:rsidRPr="009B3DAC">
              <w:rPr>
                <w:color w:val="000000" w:themeColor="text1"/>
                <w:sz w:val="24"/>
                <w:szCs w:val="24"/>
              </w:rPr>
              <w:lastRenderedPageBreak/>
              <w:t>который включаются:</w:t>
            </w:r>
          </w:p>
          <w:p w:rsidR="00D37710" w:rsidRPr="009B3DAC" w:rsidRDefault="00D37710" w:rsidP="001C4EF8">
            <w:pPr>
              <w:widowControl w:val="0"/>
              <w:autoSpaceDE w:val="0"/>
              <w:autoSpaceDN w:val="0"/>
              <w:ind w:left="64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время работы в организациях по профилю деятельности </w:t>
            </w:r>
            <w:r w:rsidR="00460078">
              <w:rPr>
                <w:color w:val="000000" w:themeColor="text1"/>
                <w:sz w:val="24"/>
                <w:szCs w:val="24"/>
              </w:rPr>
              <w:t>о</w:t>
            </w:r>
            <w:r w:rsidRPr="009B3DAC">
              <w:rPr>
                <w:color w:val="000000" w:themeColor="text1"/>
                <w:sz w:val="24"/>
                <w:szCs w:val="24"/>
              </w:rPr>
              <w:t>рганизации;</w:t>
            </w:r>
          </w:p>
          <w:p w:rsidR="00D37710" w:rsidRPr="009B3DAC" w:rsidRDefault="00D37710" w:rsidP="001C4EF8">
            <w:pPr>
              <w:widowControl w:val="0"/>
              <w:autoSpaceDE w:val="0"/>
              <w:autoSpaceDN w:val="0"/>
              <w:ind w:left="64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время срочной военной службы, если работник до призыва на военную службу работал в </w:t>
            </w:r>
            <w:r w:rsidR="00460078">
              <w:rPr>
                <w:color w:val="000000" w:themeColor="text1"/>
                <w:sz w:val="24"/>
                <w:szCs w:val="24"/>
              </w:rPr>
              <w:t>о</w:t>
            </w:r>
            <w:r w:rsidRPr="009B3DAC">
              <w:rPr>
                <w:color w:val="000000" w:themeColor="text1"/>
                <w:sz w:val="24"/>
                <w:szCs w:val="24"/>
              </w:rPr>
              <w:t xml:space="preserve">рганизации и возвратился на работу в </w:t>
            </w:r>
            <w:r w:rsidR="00460078">
              <w:rPr>
                <w:color w:val="000000" w:themeColor="text1"/>
                <w:sz w:val="24"/>
                <w:szCs w:val="24"/>
              </w:rPr>
              <w:t>о</w:t>
            </w:r>
            <w:r w:rsidRPr="009B3DAC">
              <w:rPr>
                <w:color w:val="000000" w:themeColor="text1"/>
                <w:sz w:val="24"/>
                <w:szCs w:val="24"/>
              </w:rPr>
              <w:t>рганизацию в течение трех месяцев после увольнения из армии (не считая времени переезда);</w:t>
            </w:r>
          </w:p>
          <w:p w:rsidR="00D37710" w:rsidRPr="009B3DAC" w:rsidRDefault="00D37710" w:rsidP="00460078">
            <w:pPr>
              <w:ind w:left="64"/>
              <w:rPr>
                <w:color w:val="000000" w:themeColor="text1"/>
                <w:sz w:val="24"/>
                <w:szCs w:val="24"/>
                <w:highlight w:val="red"/>
                <w:lang w:eastAsia="en-US"/>
              </w:rPr>
            </w:pP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 xml:space="preserve">иные периоды работы (службы), опыт и </w:t>
            </w:r>
            <w:proofErr w:type="gramStart"/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>знания</w:t>
            </w:r>
            <w:proofErr w:type="gramEnd"/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 xml:space="preserve"> по которым необходимы для выполнения должностных обязанностей по занимаемой должности (профессии), включаются в стаж работы, дающий право на получение ежемесячной надбавки за выслугу лет, на основании решения комиссии по установлению стажа, созданной в </w:t>
            </w:r>
            <w:r w:rsidR="00460078">
              <w:rPr>
                <w:color w:val="000000" w:themeColor="text1"/>
                <w:sz w:val="24"/>
                <w:szCs w:val="24"/>
                <w:lang w:eastAsia="en-US"/>
              </w:rPr>
              <w:t>о</w:t>
            </w: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>рганизации</w:t>
            </w:r>
          </w:p>
        </w:tc>
        <w:tc>
          <w:tcPr>
            <w:tcW w:w="1474" w:type="pct"/>
          </w:tcPr>
          <w:p w:rsidR="00D37710" w:rsidRPr="009B3DAC" w:rsidRDefault="00D37710" w:rsidP="001C4EF8">
            <w:pPr>
              <w:ind w:left="32"/>
              <w:rPr>
                <w:color w:val="000000" w:themeColor="text1"/>
                <w:sz w:val="24"/>
                <w:szCs w:val="24"/>
                <w:highlight w:val="red"/>
                <w:lang w:eastAsia="en-US"/>
              </w:rPr>
            </w:pP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стаж работы от 3 до 10 лет</w:t>
            </w:r>
          </w:p>
        </w:tc>
        <w:tc>
          <w:tcPr>
            <w:tcW w:w="742" w:type="pct"/>
            <w:vMerge w:val="restart"/>
          </w:tcPr>
          <w:p w:rsidR="00D37710" w:rsidRPr="009B3DAC" w:rsidRDefault="00D37710" w:rsidP="002A4DB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red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ежемесячно</w:t>
            </w:r>
          </w:p>
        </w:tc>
      </w:tr>
      <w:tr w:rsidR="00D37710" w:rsidRPr="009B3DAC" w:rsidTr="009B3DAC">
        <w:tc>
          <w:tcPr>
            <w:tcW w:w="180" w:type="pct"/>
            <w:vMerge/>
          </w:tcPr>
          <w:p w:rsidR="00D37710" w:rsidRPr="009B3DAC" w:rsidRDefault="00D37710" w:rsidP="002A4DB7">
            <w:pPr>
              <w:jc w:val="center"/>
              <w:rPr>
                <w:color w:val="000000" w:themeColor="text1"/>
                <w:sz w:val="24"/>
                <w:szCs w:val="24"/>
                <w:highlight w:val="red"/>
              </w:rPr>
            </w:pPr>
          </w:p>
        </w:tc>
        <w:tc>
          <w:tcPr>
            <w:tcW w:w="644" w:type="pct"/>
            <w:vMerge/>
          </w:tcPr>
          <w:p w:rsidR="00D37710" w:rsidRPr="009B3DAC" w:rsidRDefault="00D37710" w:rsidP="001C4EF8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red"/>
              </w:rPr>
            </w:pPr>
          </w:p>
        </w:tc>
        <w:tc>
          <w:tcPr>
            <w:tcW w:w="696" w:type="pct"/>
          </w:tcPr>
          <w:p w:rsidR="001C4EF8" w:rsidRDefault="00D37710" w:rsidP="001C4EF8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10% </w:t>
            </w:r>
          </w:p>
          <w:p w:rsidR="00D37710" w:rsidRPr="009B3DAC" w:rsidRDefault="00D37710" w:rsidP="001C4EF8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  <w:highlight w:val="red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2D1913" w:rsidRPr="009B3DAC">
              <w:rPr>
                <w:color w:val="000000" w:themeColor="text1"/>
                <w:sz w:val="24"/>
                <w:szCs w:val="24"/>
              </w:rPr>
              <w:t>должностного оклада (ставки)</w:t>
            </w:r>
          </w:p>
        </w:tc>
        <w:tc>
          <w:tcPr>
            <w:tcW w:w="1264" w:type="pct"/>
            <w:vMerge/>
          </w:tcPr>
          <w:p w:rsidR="00D37710" w:rsidRPr="009B3DAC" w:rsidRDefault="00D37710" w:rsidP="001C4EF8">
            <w:pPr>
              <w:ind w:left="64"/>
              <w:rPr>
                <w:color w:val="000000" w:themeColor="text1"/>
                <w:sz w:val="24"/>
                <w:szCs w:val="24"/>
                <w:highlight w:val="red"/>
                <w:lang w:eastAsia="en-US"/>
              </w:rPr>
            </w:pPr>
          </w:p>
        </w:tc>
        <w:tc>
          <w:tcPr>
            <w:tcW w:w="1474" w:type="pct"/>
          </w:tcPr>
          <w:p w:rsidR="00D37710" w:rsidRPr="009B3DAC" w:rsidRDefault="00D37710" w:rsidP="001C4EF8">
            <w:pPr>
              <w:ind w:left="32"/>
              <w:rPr>
                <w:color w:val="000000" w:themeColor="text1"/>
                <w:sz w:val="24"/>
                <w:szCs w:val="24"/>
                <w:highlight w:val="red"/>
                <w:lang w:eastAsia="en-US"/>
              </w:rPr>
            </w:pP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>стаж работы более 10 лет</w:t>
            </w:r>
          </w:p>
        </w:tc>
        <w:tc>
          <w:tcPr>
            <w:tcW w:w="742" w:type="pct"/>
            <w:vMerge/>
          </w:tcPr>
          <w:p w:rsidR="00D37710" w:rsidRPr="009B3DAC" w:rsidRDefault="00D37710" w:rsidP="002A4DB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highlight w:val="red"/>
              </w:rPr>
            </w:pPr>
          </w:p>
        </w:tc>
      </w:tr>
      <w:tr w:rsidR="001C4EF8" w:rsidRPr="009B3DAC" w:rsidTr="00460078">
        <w:trPr>
          <w:trHeight w:val="135"/>
        </w:trPr>
        <w:tc>
          <w:tcPr>
            <w:tcW w:w="180" w:type="pct"/>
          </w:tcPr>
          <w:p w:rsidR="001C4EF8" w:rsidRPr="009B3DAC" w:rsidRDefault="001C4EF8" w:rsidP="00DE20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644" w:type="pct"/>
          </w:tcPr>
          <w:p w:rsidR="001C4EF8" w:rsidRPr="009B3DAC" w:rsidRDefault="00460078" w:rsidP="00460078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1C4EF8" w:rsidRPr="009B3DAC">
              <w:rPr>
                <w:color w:val="000000" w:themeColor="text1"/>
                <w:sz w:val="24"/>
                <w:szCs w:val="24"/>
              </w:rPr>
              <w:t xml:space="preserve">ремиальные выплаты по итогам работы </w:t>
            </w:r>
            <w:r w:rsidR="001C4EF8" w:rsidRPr="009B3DAC">
              <w:rPr>
                <w:color w:val="000000" w:themeColor="text1"/>
                <w:sz w:val="24"/>
                <w:szCs w:val="24"/>
                <w:vertAlign w:val="superscript"/>
                <w:lang w:eastAsia="en-US"/>
              </w:rPr>
              <w:t>9</w:t>
            </w:r>
          </w:p>
        </w:tc>
        <w:tc>
          <w:tcPr>
            <w:tcW w:w="696" w:type="pct"/>
          </w:tcPr>
          <w:p w:rsidR="001C4EF8" w:rsidRDefault="001C4EF8" w:rsidP="001C4EF8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до 100% </w:t>
            </w:r>
          </w:p>
          <w:p w:rsidR="001C4EF8" w:rsidRPr="009B3DAC" w:rsidRDefault="001C4EF8" w:rsidP="001C4EF8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 xml:space="preserve">от должностного оклада (ставки) </w:t>
            </w:r>
          </w:p>
          <w:p w:rsidR="001C4EF8" w:rsidRPr="009B3DAC" w:rsidRDefault="001C4EF8" w:rsidP="001C4EF8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  <w:p w:rsidR="001C4EF8" w:rsidRPr="009B3DAC" w:rsidRDefault="001C4EF8" w:rsidP="001C4EF8">
            <w:pPr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до 100% месячной заработной платы</w:t>
            </w:r>
          </w:p>
        </w:tc>
        <w:tc>
          <w:tcPr>
            <w:tcW w:w="1264" w:type="pct"/>
          </w:tcPr>
          <w:p w:rsidR="001C4EF8" w:rsidRPr="009B3DAC" w:rsidRDefault="001C4EF8" w:rsidP="001C4EF8">
            <w:pPr>
              <w:ind w:left="64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 xml:space="preserve">выполнение (достижение) показателей результативности (эффективности) и качества труда работников </w:t>
            </w:r>
            <w:r w:rsidR="00460078">
              <w:rPr>
                <w:color w:val="000000" w:themeColor="text1"/>
                <w:sz w:val="24"/>
                <w:szCs w:val="24"/>
                <w:lang w:eastAsia="en-US"/>
              </w:rPr>
              <w:t>о</w:t>
            </w: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 xml:space="preserve">рганизации по итогам периода работы </w:t>
            </w:r>
          </w:p>
          <w:p w:rsidR="001C4EF8" w:rsidRPr="009B3DAC" w:rsidRDefault="001C4EF8" w:rsidP="001C4EF8">
            <w:pPr>
              <w:ind w:left="64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</w:tcPr>
          <w:p w:rsidR="001C4EF8" w:rsidRPr="00A12DFF" w:rsidRDefault="001C4EF8" w:rsidP="001C4EF8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A12DFF">
              <w:rPr>
                <w:color w:val="000000" w:themeColor="text1"/>
                <w:sz w:val="24"/>
                <w:szCs w:val="24"/>
              </w:rPr>
              <w:t xml:space="preserve">выполнение утвержденного </w:t>
            </w:r>
            <w:r w:rsidR="00460078" w:rsidRPr="00A12DFF">
              <w:rPr>
                <w:color w:val="000000" w:themeColor="text1"/>
                <w:sz w:val="24"/>
                <w:szCs w:val="24"/>
              </w:rPr>
              <w:t>о</w:t>
            </w:r>
            <w:r w:rsidRPr="00A12DFF">
              <w:rPr>
                <w:color w:val="000000" w:themeColor="text1"/>
                <w:sz w:val="24"/>
                <w:szCs w:val="24"/>
              </w:rPr>
              <w:t>рганизации государственного задания, плана работы;</w:t>
            </w:r>
          </w:p>
          <w:p w:rsidR="001C4EF8" w:rsidRPr="00A12DFF" w:rsidRDefault="001C4EF8" w:rsidP="001C4EF8">
            <w:pPr>
              <w:widowControl w:val="0"/>
              <w:autoSpaceDE w:val="0"/>
              <w:autoSpaceDN w:val="0"/>
              <w:ind w:firstLine="35"/>
              <w:rPr>
                <w:color w:val="000000" w:themeColor="text1"/>
                <w:sz w:val="24"/>
                <w:szCs w:val="24"/>
              </w:rPr>
            </w:pPr>
            <w:r w:rsidRPr="00A12DFF">
              <w:rPr>
                <w:color w:val="000000" w:themeColor="text1"/>
                <w:sz w:val="24"/>
                <w:szCs w:val="24"/>
              </w:rPr>
              <w:t xml:space="preserve">добросовестное исполнение работником возложенных на него должностных обязанностей; </w:t>
            </w:r>
          </w:p>
          <w:p w:rsidR="001C4EF8" w:rsidRDefault="001C4EF8" w:rsidP="00460078">
            <w:pPr>
              <w:widowControl w:val="0"/>
              <w:autoSpaceDE w:val="0"/>
              <w:autoSpaceDN w:val="0"/>
              <w:ind w:left="35"/>
              <w:rPr>
                <w:color w:val="000000" w:themeColor="text1"/>
                <w:sz w:val="24"/>
                <w:szCs w:val="24"/>
              </w:rPr>
            </w:pPr>
            <w:r w:rsidRPr="00A12DFF">
              <w:rPr>
                <w:color w:val="000000" w:themeColor="text1"/>
                <w:sz w:val="24"/>
                <w:szCs w:val="24"/>
              </w:rPr>
              <w:t xml:space="preserve">достижение и превышение плановых нормативных показателей работы </w:t>
            </w:r>
          </w:p>
          <w:p w:rsidR="00DC1E85" w:rsidRDefault="00DC1E85" w:rsidP="00DC1E85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структурного подразделения</w:t>
            </w:r>
          </w:p>
          <w:p w:rsidR="00DC1E85" w:rsidRPr="00A12DFF" w:rsidRDefault="00DC1E85" w:rsidP="00DC1E85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</w:t>
            </w:r>
            <w:r w:rsidRPr="009B3DAC">
              <w:rPr>
                <w:color w:val="000000" w:themeColor="text1"/>
                <w:sz w:val="24"/>
                <w:szCs w:val="24"/>
              </w:rPr>
              <w:t xml:space="preserve">рганизации, в </w:t>
            </w:r>
            <w:proofErr w:type="gramStart"/>
            <w:r w:rsidRPr="009B3DAC">
              <w:rPr>
                <w:color w:val="000000" w:themeColor="text1"/>
                <w:sz w:val="24"/>
                <w:szCs w:val="24"/>
              </w:rPr>
              <w:t>котором</w:t>
            </w:r>
            <w:proofErr w:type="gramEnd"/>
            <w:r w:rsidRPr="009B3DAC">
              <w:rPr>
                <w:color w:val="000000" w:themeColor="text1"/>
                <w:sz w:val="24"/>
                <w:szCs w:val="24"/>
              </w:rPr>
              <w:t xml:space="preserve"> занят работник,</w:t>
            </w:r>
          </w:p>
        </w:tc>
        <w:tc>
          <w:tcPr>
            <w:tcW w:w="742" w:type="pct"/>
          </w:tcPr>
          <w:p w:rsidR="002E15AC" w:rsidRPr="009B3DAC" w:rsidRDefault="002E15AC" w:rsidP="002E15AC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ежеквартально</w:t>
            </w:r>
          </w:p>
          <w:p w:rsidR="002E15AC" w:rsidRPr="009B3DAC" w:rsidRDefault="002E15AC" w:rsidP="002E15AC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ежегодно</w:t>
            </w:r>
          </w:p>
          <w:p w:rsidR="002E15AC" w:rsidRDefault="002E15AC" w:rsidP="002E15AC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DC1E85" w:rsidRDefault="00DC1E85" w:rsidP="002E15AC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DC1E85" w:rsidRPr="009B3DAC" w:rsidRDefault="00DC1E85" w:rsidP="002E15AC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A12DFF" w:rsidRPr="00A12DFF" w:rsidRDefault="002E15AC" w:rsidP="002E15AC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  <w:lang w:eastAsia="en-US"/>
              </w:rPr>
              <w:t>по итогам учебного года («День учителя»)</w:t>
            </w:r>
          </w:p>
        </w:tc>
      </w:tr>
      <w:tr w:rsidR="001C4EF8" w:rsidRPr="009B3DAC" w:rsidTr="00DE20B4">
        <w:trPr>
          <w:trHeight w:val="1977"/>
        </w:trPr>
        <w:tc>
          <w:tcPr>
            <w:tcW w:w="180" w:type="pct"/>
          </w:tcPr>
          <w:p w:rsidR="001C4EF8" w:rsidRPr="009B3DAC" w:rsidRDefault="001C4EF8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</w:tcPr>
          <w:p w:rsidR="001C4EF8" w:rsidRPr="009B3DAC" w:rsidRDefault="001C4EF8" w:rsidP="002A4DB7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</w:tcPr>
          <w:p w:rsidR="001C4EF8" w:rsidRPr="009B3DAC" w:rsidRDefault="001C4EF8" w:rsidP="0075349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pct"/>
          </w:tcPr>
          <w:p w:rsidR="001C4EF8" w:rsidRPr="009B3DAC" w:rsidRDefault="001C4EF8" w:rsidP="002A4DB7">
            <w:pPr>
              <w:ind w:left="64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474" w:type="pct"/>
          </w:tcPr>
          <w:p w:rsidR="001C4EF8" w:rsidRPr="009B3DAC" w:rsidRDefault="001C4EF8" w:rsidP="00DE20B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и его личный вклад в общие результаты работы;</w:t>
            </w:r>
          </w:p>
          <w:p w:rsidR="001C4EF8" w:rsidRPr="009B3DAC" w:rsidRDefault="001C4EF8" w:rsidP="00DE20B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соблюдение работником трудовой дисциплины и правил внутреннего трудового распорядка;</w:t>
            </w:r>
          </w:p>
          <w:p w:rsidR="001C4EF8" w:rsidRPr="009B3DAC" w:rsidRDefault="001C4EF8" w:rsidP="00DE20B4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9B3DAC">
              <w:rPr>
                <w:color w:val="000000" w:themeColor="text1"/>
                <w:sz w:val="24"/>
                <w:szCs w:val="24"/>
              </w:rPr>
              <w:t>удовлетворенность граждан качеством и доступностью предоставляемых услуг</w:t>
            </w:r>
          </w:p>
        </w:tc>
        <w:tc>
          <w:tcPr>
            <w:tcW w:w="742" w:type="pct"/>
          </w:tcPr>
          <w:p w:rsidR="001C4EF8" w:rsidRPr="009B3DAC" w:rsidRDefault="001C4EF8" w:rsidP="002A4DB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DE20B4" w:rsidRDefault="00DE20B4" w:rsidP="00DE20B4">
      <w:pPr>
        <w:ind w:firstLine="709"/>
        <w:jc w:val="both"/>
        <w:textAlignment w:val="baseline"/>
        <w:rPr>
          <w:color w:val="000000" w:themeColor="text1"/>
        </w:rPr>
      </w:pPr>
    </w:p>
    <w:p w:rsidR="00DE20B4" w:rsidRDefault="004E31DD" w:rsidP="00DE20B4">
      <w:pPr>
        <w:ind w:firstLine="709"/>
        <w:jc w:val="both"/>
        <w:textAlignment w:val="baseline"/>
        <w:rPr>
          <w:color w:val="000000" w:themeColor="text1"/>
        </w:rPr>
      </w:pPr>
      <w:r w:rsidRPr="00FC2CF0">
        <w:rPr>
          <w:color w:val="000000" w:themeColor="text1"/>
        </w:rPr>
        <w:t>Примечани</w:t>
      </w:r>
      <w:r w:rsidR="00655D3E" w:rsidRPr="00FC2CF0">
        <w:rPr>
          <w:color w:val="000000" w:themeColor="text1"/>
        </w:rPr>
        <w:t>я</w:t>
      </w:r>
    </w:p>
    <w:p w:rsidR="00EA578D" w:rsidRPr="00FC2CF0" w:rsidRDefault="004E31DD" w:rsidP="00DE20B4">
      <w:pPr>
        <w:ind w:firstLine="709"/>
        <w:jc w:val="both"/>
        <w:textAlignment w:val="baseline"/>
        <w:rPr>
          <w:color w:val="000000" w:themeColor="text1"/>
          <w:spacing w:val="2"/>
        </w:rPr>
      </w:pPr>
      <w:r w:rsidRPr="00FC2CF0">
        <w:rPr>
          <w:color w:val="000000" w:themeColor="text1"/>
        </w:rPr>
        <w:t>1</w:t>
      </w:r>
      <w:r w:rsidR="002E3881">
        <w:rPr>
          <w:color w:val="000000" w:themeColor="text1"/>
        </w:rPr>
        <w:t xml:space="preserve">. </w:t>
      </w:r>
      <w:proofErr w:type="gramStart"/>
      <w:r w:rsidR="004A045B" w:rsidRPr="00FC2CF0">
        <w:rPr>
          <w:rFonts w:eastAsia="Calibri"/>
          <w:color w:val="000000" w:themeColor="text1"/>
          <w:lang w:eastAsia="en-US"/>
        </w:rPr>
        <w:t xml:space="preserve">При установлении </w:t>
      </w:r>
      <w:r w:rsidR="0007449B" w:rsidRPr="00FC2CF0">
        <w:rPr>
          <w:color w:val="000000" w:themeColor="text1"/>
          <w:spacing w:val="2"/>
        </w:rPr>
        <w:t>локальным нормативным акт</w:t>
      </w:r>
      <w:r w:rsidR="00D05E83" w:rsidRPr="00FC2CF0">
        <w:rPr>
          <w:color w:val="000000" w:themeColor="text1"/>
          <w:spacing w:val="2"/>
        </w:rPr>
        <w:t>ом</w:t>
      </w:r>
      <w:r w:rsidR="0007449B" w:rsidRPr="00FC2CF0">
        <w:rPr>
          <w:color w:val="000000" w:themeColor="text1"/>
          <w:spacing w:val="2"/>
        </w:rPr>
        <w:t xml:space="preserve"> </w:t>
      </w:r>
      <w:r w:rsidR="00460078">
        <w:rPr>
          <w:color w:val="000000" w:themeColor="text1"/>
          <w:spacing w:val="2"/>
        </w:rPr>
        <w:t>о</w:t>
      </w:r>
      <w:r w:rsidR="0007449B" w:rsidRPr="00FC2CF0">
        <w:rPr>
          <w:color w:val="000000" w:themeColor="text1"/>
          <w:spacing w:val="2"/>
        </w:rPr>
        <w:t xml:space="preserve">рганизации </w:t>
      </w:r>
      <w:r w:rsidR="00460078">
        <w:rPr>
          <w:color w:val="000000" w:themeColor="text1"/>
          <w:spacing w:val="2"/>
        </w:rPr>
        <w:t>с</w:t>
      </w:r>
      <w:r w:rsidR="007E6B95" w:rsidRPr="00FC2CF0">
        <w:rPr>
          <w:rFonts w:eastAsia="Calibri"/>
          <w:color w:val="000000" w:themeColor="text1"/>
          <w:lang w:eastAsia="en-US"/>
        </w:rPr>
        <w:t>истемы оплаты труда работников</w:t>
      </w:r>
      <w:r w:rsidR="00781A56">
        <w:rPr>
          <w:rFonts w:eastAsia="Calibri"/>
          <w:color w:val="000000" w:themeColor="text1"/>
          <w:lang w:eastAsia="en-US"/>
        </w:rPr>
        <w:t xml:space="preserve"> </w:t>
      </w:r>
      <w:r w:rsidR="00460078">
        <w:rPr>
          <w:rFonts w:eastAsia="Calibri"/>
          <w:color w:val="000000" w:themeColor="text1"/>
          <w:lang w:eastAsia="en-US"/>
        </w:rPr>
        <w:t>о</w:t>
      </w:r>
      <w:r w:rsidR="007E6B95" w:rsidRPr="00FC2CF0">
        <w:rPr>
          <w:rFonts w:eastAsia="Calibri"/>
          <w:color w:val="000000" w:themeColor="text1"/>
          <w:lang w:eastAsia="en-US"/>
        </w:rPr>
        <w:t>рганизаций</w:t>
      </w:r>
      <w:r w:rsidR="002454BF" w:rsidRPr="00FC2CF0">
        <w:rPr>
          <w:rFonts w:eastAsia="Calibri"/>
          <w:color w:val="000000" w:themeColor="text1"/>
          <w:lang w:eastAsia="en-US"/>
        </w:rPr>
        <w:t xml:space="preserve"> </w:t>
      </w:r>
      <w:r w:rsidR="0007449B" w:rsidRPr="00FC2CF0">
        <w:rPr>
          <w:color w:val="000000" w:themeColor="text1"/>
          <w:spacing w:val="2"/>
        </w:rPr>
        <w:t>в установленном законодательством порядке</w:t>
      </w:r>
      <w:r w:rsidR="0007449B" w:rsidRPr="00FC2CF0">
        <w:rPr>
          <w:rFonts w:eastAsia="Calibri"/>
          <w:color w:val="000000" w:themeColor="text1"/>
          <w:lang w:eastAsia="en-US"/>
        </w:rPr>
        <w:t xml:space="preserve"> </w:t>
      </w:r>
      <w:r w:rsidR="00FD3C92" w:rsidRPr="00FC2CF0">
        <w:rPr>
          <w:rFonts w:eastAsia="Calibri"/>
          <w:color w:val="000000" w:themeColor="text1"/>
          <w:lang w:eastAsia="en-US"/>
        </w:rPr>
        <w:t>определяются</w:t>
      </w:r>
      <w:r w:rsidR="00A84112" w:rsidRPr="00FC2CF0">
        <w:rPr>
          <w:rFonts w:eastAsia="Calibri"/>
          <w:color w:val="000000" w:themeColor="text1"/>
          <w:lang w:eastAsia="en-US"/>
        </w:rPr>
        <w:t xml:space="preserve"> </w:t>
      </w:r>
      <w:r w:rsidR="00C253F3" w:rsidRPr="00FC2CF0">
        <w:rPr>
          <w:color w:val="000000" w:themeColor="text1"/>
          <w:spacing w:val="2"/>
        </w:rPr>
        <w:t>к</w:t>
      </w:r>
      <w:r w:rsidR="004A045B" w:rsidRPr="00FC2CF0">
        <w:rPr>
          <w:color w:val="000000" w:themeColor="text1"/>
          <w:spacing w:val="2"/>
        </w:rPr>
        <w:t>онкретные показатели (критерии) оценки эффективности труда</w:t>
      </w:r>
      <w:r w:rsidR="0007449B" w:rsidRPr="00FC2CF0">
        <w:rPr>
          <w:rFonts w:eastAsia="Calibri"/>
          <w:color w:val="000000" w:themeColor="text1"/>
          <w:lang w:eastAsia="en-US"/>
        </w:rPr>
        <w:t xml:space="preserve"> </w:t>
      </w:r>
      <w:r w:rsidR="007E6B95" w:rsidRPr="00FC2CF0">
        <w:rPr>
          <w:rFonts w:eastAsia="Calibri"/>
          <w:color w:val="000000" w:themeColor="text1"/>
          <w:lang w:eastAsia="en-US"/>
        </w:rPr>
        <w:t>работник</w:t>
      </w:r>
      <w:r w:rsidR="00A863DF" w:rsidRPr="00FC2CF0">
        <w:rPr>
          <w:rFonts w:eastAsia="Calibri"/>
          <w:color w:val="000000" w:themeColor="text1"/>
          <w:lang w:eastAsia="en-US"/>
        </w:rPr>
        <w:t>ов</w:t>
      </w:r>
      <w:r w:rsidR="007E6B95" w:rsidRPr="00FC2CF0">
        <w:rPr>
          <w:rFonts w:eastAsia="Calibri"/>
          <w:color w:val="000000" w:themeColor="text1"/>
          <w:lang w:eastAsia="en-US"/>
        </w:rPr>
        <w:t xml:space="preserve"> </w:t>
      </w:r>
      <w:r w:rsidR="0007449B" w:rsidRPr="00FC2CF0">
        <w:rPr>
          <w:rFonts w:eastAsia="Calibri"/>
          <w:color w:val="000000" w:themeColor="text1"/>
          <w:lang w:eastAsia="en-US"/>
        </w:rPr>
        <w:t xml:space="preserve">в зависимости от специфики выполняемой работы, должностных, трудовых обязанностей и иных условий, </w:t>
      </w:r>
      <w:r w:rsidR="0007449B" w:rsidRPr="00FC2CF0">
        <w:rPr>
          <w:color w:val="000000" w:themeColor="text1"/>
          <w:lang w:eastAsia="en-US"/>
        </w:rPr>
        <w:t xml:space="preserve">на основе </w:t>
      </w:r>
      <w:r w:rsidR="0007449B" w:rsidRPr="00FC2CF0">
        <w:rPr>
          <w:color w:val="000000" w:themeColor="text1"/>
        </w:rPr>
        <w:t>типовых критериев, предлагаемых для оценивания деятельности работников</w:t>
      </w:r>
      <w:r w:rsidR="00460078">
        <w:rPr>
          <w:color w:val="000000" w:themeColor="text1"/>
        </w:rPr>
        <w:t xml:space="preserve"> о</w:t>
      </w:r>
      <w:r w:rsidR="0007449B" w:rsidRPr="00FC2CF0">
        <w:rPr>
          <w:color w:val="000000" w:themeColor="text1"/>
        </w:rPr>
        <w:t>рганизации</w:t>
      </w:r>
      <w:r w:rsidR="00460078">
        <w:rPr>
          <w:color w:val="000000" w:themeColor="text1"/>
        </w:rPr>
        <w:t>,</w:t>
      </w:r>
      <w:r w:rsidR="0007449B" w:rsidRPr="00FC2CF0">
        <w:rPr>
          <w:color w:val="000000" w:themeColor="text1"/>
        </w:rPr>
        <w:t xml:space="preserve"> </w:t>
      </w:r>
      <w:r w:rsidR="00725BA4">
        <w:rPr>
          <w:color w:val="000000" w:themeColor="text1"/>
        </w:rPr>
        <w:t>установленных в строке 1</w:t>
      </w:r>
      <w:r w:rsidR="0007449B" w:rsidRPr="00FC2CF0">
        <w:rPr>
          <w:color w:val="000000" w:themeColor="text1"/>
        </w:rPr>
        <w:t xml:space="preserve"> настоящего </w:t>
      </w:r>
      <w:r w:rsidR="00781A56">
        <w:rPr>
          <w:color w:val="000000" w:themeColor="text1"/>
        </w:rPr>
        <w:t>п</w:t>
      </w:r>
      <w:r w:rsidR="00725BA4">
        <w:rPr>
          <w:color w:val="000000" w:themeColor="text1"/>
        </w:rPr>
        <w:t>риложения</w:t>
      </w:r>
      <w:r w:rsidR="0007449B" w:rsidRPr="00FC2CF0">
        <w:rPr>
          <w:color w:val="000000" w:themeColor="text1"/>
        </w:rPr>
        <w:t>,</w:t>
      </w:r>
      <w:r w:rsidR="0007449B" w:rsidRPr="00FC2CF0">
        <w:rPr>
          <w:color w:val="000000" w:themeColor="text1"/>
          <w:spacing w:val="2"/>
        </w:rPr>
        <w:t xml:space="preserve"> </w:t>
      </w:r>
      <w:r w:rsidR="004A045B" w:rsidRPr="00FC2CF0">
        <w:rPr>
          <w:color w:val="000000" w:themeColor="text1"/>
          <w:spacing w:val="2"/>
        </w:rPr>
        <w:t xml:space="preserve">периодичность и порядок </w:t>
      </w:r>
      <w:r w:rsidR="007E6B95" w:rsidRPr="00FC2CF0">
        <w:rPr>
          <w:rFonts w:eastAsia="Calibri"/>
          <w:color w:val="000000" w:themeColor="text1"/>
          <w:lang w:eastAsia="en-US"/>
        </w:rPr>
        <w:t>выплаты надбавки за интенсивность труда.</w:t>
      </w:r>
      <w:proofErr w:type="gramEnd"/>
    </w:p>
    <w:p w:rsidR="008E26B3" w:rsidRPr="00FC2CF0" w:rsidRDefault="003E533B" w:rsidP="00DE20B4">
      <w:pPr>
        <w:ind w:firstLine="709"/>
        <w:jc w:val="both"/>
        <w:textAlignment w:val="baseline"/>
        <w:rPr>
          <w:color w:val="000000" w:themeColor="text1"/>
          <w:spacing w:val="2"/>
        </w:rPr>
      </w:pPr>
      <w:r w:rsidRPr="00FC2CF0">
        <w:rPr>
          <w:color w:val="000000" w:themeColor="text1"/>
          <w:spacing w:val="2"/>
        </w:rPr>
        <w:t>2</w:t>
      </w:r>
      <w:r w:rsidR="008E26B3" w:rsidRPr="00FC2CF0">
        <w:rPr>
          <w:color w:val="000000" w:themeColor="text1"/>
          <w:spacing w:val="2"/>
        </w:rPr>
        <w:t>.</w:t>
      </w:r>
      <w:r w:rsidR="00DE20B4">
        <w:rPr>
          <w:color w:val="000000" w:themeColor="text1"/>
          <w:spacing w:val="2"/>
        </w:rPr>
        <w:t> </w:t>
      </w:r>
      <w:r w:rsidR="008E26B3" w:rsidRPr="00FC2CF0">
        <w:rPr>
          <w:color w:val="000000" w:themeColor="text1"/>
          <w:spacing w:val="2"/>
        </w:rPr>
        <w:t>Премия за выполнение особо важных и ответственных работ выплачивается единовременно по итогам выполнения особо важных и срочных работ с целью поощрения работников за оперативность и качественный результат труда</w:t>
      </w:r>
      <w:r w:rsidR="00870827" w:rsidRPr="00FC2CF0">
        <w:rPr>
          <w:color w:val="000000" w:themeColor="text1"/>
          <w:spacing w:val="2"/>
        </w:rPr>
        <w:t>.</w:t>
      </w:r>
      <w:r w:rsidR="008E26B3" w:rsidRPr="00FC2CF0">
        <w:rPr>
          <w:color w:val="000000" w:themeColor="text1"/>
          <w:spacing w:val="2"/>
        </w:rPr>
        <w:t xml:space="preserve"> </w:t>
      </w:r>
    </w:p>
    <w:p w:rsidR="003E533B" w:rsidRPr="00FC2CF0" w:rsidRDefault="003E533B" w:rsidP="00DE20B4">
      <w:pPr>
        <w:ind w:firstLine="709"/>
        <w:jc w:val="both"/>
        <w:textAlignment w:val="baseline"/>
        <w:rPr>
          <w:color w:val="000000" w:themeColor="text1"/>
          <w:spacing w:val="2"/>
        </w:rPr>
      </w:pPr>
      <w:r w:rsidRPr="00FC2CF0">
        <w:rPr>
          <w:color w:val="000000" w:themeColor="text1"/>
          <w:spacing w:val="2"/>
        </w:rPr>
        <w:t>3.</w:t>
      </w:r>
      <w:r w:rsidR="00DE20B4">
        <w:rPr>
          <w:color w:val="000000" w:themeColor="text1"/>
          <w:spacing w:val="2"/>
        </w:rPr>
        <w:t> </w:t>
      </w:r>
      <w:r w:rsidRPr="00FC2CF0">
        <w:rPr>
          <w:color w:val="000000" w:themeColor="text1"/>
          <w:spacing w:val="2"/>
        </w:rPr>
        <w:t xml:space="preserve">Надбавка за специфику работы в </w:t>
      </w:r>
      <w:r w:rsidR="00460078">
        <w:rPr>
          <w:color w:val="000000" w:themeColor="text1"/>
          <w:spacing w:val="2"/>
        </w:rPr>
        <w:t>о</w:t>
      </w:r>
      <w:r w:rsidRPr="00FC2CF0">
        <w:rPr>
          <w:color w:val="000000" w:themeColor="text1"/>
          <w:spacing w:val="2"/>
        </w:rPr>
        <w:t xml:space="preserve">рганизации устанавливается работникам в зависимости от типа и вида </w:t>
      </w:r>
      <w:r w:rsidR="00460078">
        <w:rPr>
          <w:color w:val="000000" w:themeColor="text1"/>
          <w:spacing w:val="2"/>
        </w:rPr>
        <w:t>о</w:t>
      </w:r>
      <w:r w:rsidRPr="00FC2CF0">
        <w:rPr>
          <w:color w:val="000000" w:themeColor="text1"/>
          <w:spacing w:val="2"/>
        </w:rPr>
        <w:t xml:space="preserve">рганизации (классов, групп в </w:t>
      </w:r>
      <w:r w:rsidR="00460078">
        <w:rPr>
          <w:color w:val="000000" w:themeColor="text1"/>
          <w:spacing w:val="2"/>
        </w:rPr>
        <w:t>о</w:t>
      </w:r>
      <w:r w:rsidRPr="00FC2CF0">
        <w:rPr>
          <w:color w:val="000000" w:themeColor="text1"/>
          <w:spacing w:val="2"/>
        </w:rPr>
        <w:t xml:space="preserve">рганизации) и специфики работы в размере до 15% от </w:t>
      </w:r>
      <w:r w:rsidR="002D1913">
        <w:rPr>
          <w:color w:val="000000" w:themeColor="text1"/>
          <w:spacing w:val="2"/>
        </w:rPr>
        <w:t>должностного оклада (ставки)</w:t>
      </w:r>
      <w:r w:rsidRPr="00FC2CF0">
        <w:rPr>
          <w:color w:val="000000" w:themeColor="text1"/>
        </w:rPr>
        <w:t>.</w:t>
      </w:r>
    </w:p>
    <w:p w:rsidR="003E533B" w:rsidRPr="00FC2CF0" w:rsidRDefault="003E533B" w:rsidP="00DE20B4">
      <w:pPr>
        <w:ind w:firstLine="709"/>
        <w:jc w:val="both"/>
        <w:textAlignment w:val="baseline"/>
        <w:rPr>
          <w:color w:val="000000" w:themeColor="text1"/>
          <w:spacing w:val="2"/>
        </w:rPr>
      </w:pPr>
      <w:r w:rsidRPr="00FC2CF0">
        <w:rPr>
          <w:color w:val="000000" w:themeColor="text1"/>
          <w:spacing w:val="2"/>
        </w:rPr>
        <w:t xml:space="preserve">Перечень работников, которым может устанавливаться надбавка за специфику работы в </w:t>
      </w:r>
      <w:r w:rsidR="00460078">
        <w:rPr>
          <w:color w:val="000000" w:themeColor="text1"/>
          <w:spacing w:val="2"/>
        </w:rPr>
        <w:t>о</w:t>
      </w:r>
      <w:r w:rsidRPr="00FC2CF0">
        <w:rPr>
          <w:color w:val="000000" w:themeColor="text1"/>
          <w:spacing w:val="2"/>
        </w:rPr>
        <w:t>рганизации, и ее конкретный размер определяется</w:t>
      </w:r>
      <w:r w:rsidR="00A84112" w:rsidRPr="00FC2CF0">
        <w:rPr>
          <w:rFonts w:eastAsia="Calibri"/>
          <w:color w:val="000000" w:themeColor="text1"/>
          <w:lang w:eastAsia="en-US"/>
        </w:rPr>
        <w:t xml:space="preserve"> </w:t>
      </w:r>
      <w:r w:rsidR="00460078">
        <w:rPr>
          <w:rFonts w:eastAsia="Calibri"/>
          <w:color w:val="000000" w:themeColor="text1"/>
          <w:lang w:eastAsia="en-US"/>
        </w:rPr>
        <w:t>с</w:t>
      </w:r>
      <w:r w:rsidR="00A84112" w:rsidRPr="00FC2CF0">
        <w:rPr>
          <w:rFonts w:eastAsia="Calibri"/>
          <w:color w:val="000000" w:themeColor="text1"/>
          <w:lang w:eastAsia="en-US"/>
        </w:rPr>
        <w:t xml:space="preserve">истемой оплаты труда работников </w:t>
      </w:r>
      <w:r w:rsidR="00460078">
        <w:rPr>
          <w:rFonts w:eastAsia="Calibri"/>
          <w:color w:val="000000" w:themeColor="text1"/>
          <w:lang w:eastAsia="en-US"/>
        </w:rPr>
        <w:t>о</w:t>
      </w:r>
      <w:r w:rsidR="00A84112" w:rsidRPr="00FC2CF0">
        <w:rPr>
          <w:rFonts w:eastAsia="Calibri"/>
          <w:color w:val="000000" w:themeColor="text1"/>
          <w:lang w:eastAsia="en-US"/>
        </w:rPr>
        <w:t>рганизаций</w:t>
      </w:r>
      <w:r w:rsidRPr="00FC2CF0">
        <w:rPr>
          <w:color w:val="000000" w:themeColor="text1"/>
          <w:spacing w:val="2"/>
        </w:rPr>
        <w:t xml:space="preserve"> в зависимости от степени и продолжительности общения с обучающимися (воспитанниками, детьми), имеющими ограниченные возможности здоровья, с туберкулезной интоксикацией, малыми и затихающими формами туберкулеза, нуж</w:t>
      </w:r>
      <w:r w:rsidR="00D05E83" w:rsidRPr="00FC2CF0">
        <w:rPr>
          <w:color w:val="000000" w:themeColor="text1"/>
          <w:spacing w:val="2"/>
        </w:rPr>
        <w:t>дающимися в длительном лечении</w:t>
      </w:r>
      <w:r w:rsidR="00870827" w:rsidRPr="00FC2CF0">
        <w:rPr>
          <w:color w:val="000000" w:themeColor="text1"/>
          <w:spacing w:val="2"/>
        </w:rPr>
        <w:t xml:space="preserve"> и др.</w:t>
      </w:r>
    </w:p>
    <w:p w:rsidR="00CD3988" w:rsidRPr="00FC2CF0" w:rsidRDefault="00A84112" w:rsidP="00DE20B4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FC2CF0">
        <w:rPr>
          <w:color w:val="000000" w:themeColor="text1"/>
        </w:rPr>
        <w:t>4</w:t>
      </w:r>
      <w:r w:rsidR="00CD3988" w:rsidRPr="00FC2CF0">
        <w:rPr>
          <w:color w:val="000000" w:themeColor="text1"/>
        </w:rPr>
        <w:t>. Надбавка за наличие классности устанавливается водителям автомобилей.</w:t>
      </w:r>
    </w:p>
    <w:p w:rsidR="00CD3988" w:rsidRPr="00FC2CF0" w:rsidRDefault="007E6B95" w:rsidP="00DE20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FC2CF0">
        <w:rPr>
          <w:color w:val="000000" w:themeColor="text1"/>
          <w:spacing w:val="2"/>
        </w:rPr>
        <w:t>5</w:t>
      </w:r>
      <w:r w:rsidR="00CD3988" w:rsidRPr="00FC2CF0">
        <w:rPr>
          <w:color w:val="000000" w:themeColor="text1"/>
          <w:spacing w:val="2"/>
        </w:rPr>
        <w:t xml:space="preserve">. При наличии у работника </w:t>
      </w:r>
      <w:r w:rsidR="00CD3988" w:rsidRPr="00FC2CF0">
        <w:rPr>
          <w:bCs/>
          <w:color w:val="000000" w:themeColor="text1"/>
        </w:rPr>
        <w:t>профессиональной квалификационной группы должностей педагогических работников</w:t>
      </w:r>
      <w:r w:rsidR="00CD3988" w:rsidRPr="00FC2CF0">
        <w:rPr>
          <w:color w:val="000000" w:themeColor="text1"/>
        </w:rPr>
        <w:t xml:space="preserve"> </w:t>
      </w:r>
      <w:r w:rsidR="00CD3988" w:rsidRPr="00FC2CF0">
        <w:rPr>
          <w:color w:val="000000" w:themeColor="text1"/>
          <w:spacing w:val="2"/>
        </w:rPr>
        <w:t>квалификационной категории, установленной по результатам аттестации</w:t>
      </w:r>
      <w:r w:rsidR="00CD3988" w:rsidRPr="00FC2CF0">
        <w:rPr>
          <w:rFonts w:eastAsia="Calibri"/>
          <w:color w:val="000000" w:themeColor="text1"/>
          <w:lang w:eastAsia="en-US"/>
        </w:rPr>
        <w:t xml:space="preserve">, проведенной на основании приказа </w:t>
      </w:r>
      <w:proofErr w:type="spellStart"/>
      <w:r w:rsidR="00CD3988" w:rsidRPr="00FC2CF0">
        <w:rPr>
          <w:rFonts w:eastAsia="Calibri"/>
          <w:color w:val="000000" w:themeColor="text1"/>
          <w:lang w:eastAsia="en-US"/>
        </w:rPr>
        <w:t>Минобрнауки</w:t>
      </w:r>
      <w:proofErr w:type="spellEnd"/>
      <w:r w:rsidR="00CD3988" w:rsidRPr="00FC2CF0">
        <w:rPr>
          <w:rFonts w:eastAsia="Calibri"/>
          <w:color w:val="000000" w:themeColor="text1"/>
          <w:lang w:eastAsia="en-US"/>
        </w:rPr>
        <w:t xml:space="preserve"> Р</w:t>
      </w:r>
      <w:r w:rsidR="00460078">
        <w:rPr>
          <w:rFonts w:eastAsia="Calibri"/>
          <w:color w:val="000000" w:themeColor="text1"/>
          <w:lang w:eastAsia="en-US"/>
        </w:rPr>
        <w:t xml:space="preserve">оссийской </w:t>
      </w:r>
      <w:r w:rsidR="00CD3988" w:rsidRPr="00FC2CF0">
        <w:rPr>
          <w:rFonts w:eastAsia="Calibri"/>
          <w:color w:val="000000" w:themeColor="text1"/>
          <w:lang w:eastAsia="en-US"/>
        </w:rPr>
        <w:t>Ф</w:t>
      </w:r>
      <w:r w:rsidR="00460078">
        <w:rPr>
          <w:rFonts w:eastAsia="Calibri"/>
          <w:color w:val="000000" w:themeColor="text1"/>
          <w:lang w:eastAsia="en-US"/>
        </w:rPr>
        <w:t>едерации</w:t>
      </w:r>
      <w:r w:rsidR="00CD3988" w:rsidRPr="00FC2CF0">
        <w:rPr>
          <w:rFonts w:eastAsia="Calibri"/>
          <w:color w:val="000000" w:themeColor="text1"/>
          <w:lang w:eastAsia="en-US"/>
        </w:rPr>
        <w:t xml:space="preserve"> от 07 апреля 2014 года № 276</w:t>
      </w:r>
      <w:r w:rsidR="00CD3988" w:rsidRPr="00FC2CF0">
        <w:rPr>
          <w:color w:val="000000" w:themeColor="text1"/>
          <w:spacing w:val="2"/>
        </w:rPr>
        <w:t xml:space="preserve">, работнику устанавливается надбавка за </w:t>
      </w:r>
      <w:r w:rsidR="00CD3988" w:rsidRPr="00FC2CF0">
        <w:rPr>
          <w:rFonts w:eastAsiaTheme="minorHAnsi"/>
          <w:color w:val="000000" w:themeColor="text1"/>
          <w:lang w:eastAsia="en-US"/>
        </w:rPr>
        <w:t xml:space="preserve">наличие </w:t>
      </w:r>
      <w:r w:rsidR="00CD3988" w:rsidRPr="00FC2CF0">
        <w:rPr>
          <w:color w:val="000000" w:themeColor="text1"/>
          <w:spacing w:val="2"/>
        </w:rPr>
        <w:t>квалификационной категории</w:t>
      </w:r>
      <w:r w:rsidR="00CD3988" w:rsidRPr="00FC2CF0">
        <w:rPr>
          <w:rFonts w:eastAsiaTheme="minorHAnsi"/>
          <w:color w:val="000000" w:themeColor="text1"/>
          <w:lang w:eastAsia="en-US"/>
        </w:rPr>
        <w:t xml:space="preserve"> </w:t>
      </w:r>
      <w:r w:rsidR="00CD3988" w:rsidRPr="00FC2CF0">
        <w:rPr>
          <w:color w:val="000000" w:themeColor="text1"/>
        </w:rPr>
        <w:t xml:space="preserve">в соответствии со строкой 4.2 </w:t>
      </w:r>
      <w:r w:rsidR="00870827" w:rsidRPr="00FC2CF0">
        <w:rPr>
          <w:color w:val="000000" w:themeColor="text1"/>
        </w:rPr>
        <w:t xml:space="preserve">настоящего </w:t>
      </w:r>
      <w:r w:rsidR="00CD3988" w:rsidRPr="00FC2CF0">
        <w:rPr>
          <w:color w:val="000000" w:themeColor="text1"/>
        </w:rPr>
        <w:t>приложения</w:t>
      </w:r>
      <w:r w:rsidR="00CD3988" w:rsidRPr="00FC2CF0">
        <w:rPr>
          <w:rFonts w:eastAsiaTheme="minorHAnsi"/>
          <w:color w:val="000000" w:themeColor="text1"/>
          <w:lang w:eastAsia="en-US"/>
        </w:rPr>
        <w:t>.</w:t>
      </w:r>
    </w:p>
    <w:p w:rsidR="007E6B95" w:rsidRPr="00FC2CF0" w:rsidRDefault="007E6B95" w:rsidP="00DE20B4">
      <w:pPr>
        <w:ind w:firstLine="709"/>
        <w:jc w:val="both"/>
        <w:textAlignment w:val="baseline"/>
        <w:rPr>
          <w:rFonts w:eastAsiaTheme="minorHAnsi"/>
          <w:color w:val="000000" w:themeColor="text1"/>
          <w:lang w:eastAsia="en-US"/>
        </w:rPr>
      </w:pPr>
      <w:r w:rsidRPr="00FC2CF0">
        <w:rPr>
          <w:color w:val="000000" w:themeColor="text1"/>
          <w:spacing w:val="2"/>
        </w:rPr>
        <w:t xml:space="preserve">6. Надбавка за </w:t>
      </w:r>
      <w:r w:rsidRPr="00FC2CF0">
        <w:rPr>
          <w:rFonts w:eastAsiaTheme="minorHAnsi"/>
          <w:color w:val="000000" w:themeColor="text1"/>
          <w:lang w:eastAsia="en-US"/>
        </w:rPr>
        <w:t xml:space="preserve">наличие </w:t>
      </w:r>
      <w:r w:rsidR="00455C3F">
        <w:rPr>
          <w:rFonts w:eastAsiaTheme="minorHAnsi"/>
          <w:color w:val="000000" w:themeColor="text1"/>
          <w:lang w:eastAsia="en-US"/>
        </w:rPr>
        <w:t xml:space="preserve">ведомственного знака отличия, </w:t>
      </w:r>
      <w:r w:rsidRPr="00FC2CF0">
        <w:rPr>
          <w:rFonts w:eastAsiaTheme="minorHAnsi"/>
          <w:color w:val="000000" w:themeColor="text1"/>
          <w:lang w:eastAsia="en-US"/>
        </w:rPr>
        <w:t>почетного звания, ученой степени</w:t>
      </w:r>
      <w:r w:rsidR="00455C3F">
        <w:rPr>
          <w:rFonts w:eastAsiaTheme="minorHAnsi"/>
          <w:color w:val="000000" w:themeColor="text1"/>
          <w:lang w:eastAsia="en-US"/>
        </w:rPr>
        <w:t>, государственной награды</w:t>
      </w:r>
      <w:r w:rsidRPr="00FC2CF0">
        <w:rPr>
          <w:rFonts w:eastAsiaTheme="minorHAnsi"/>
          <w:color w:val="000000" w:themeColor="text1"/>
          <w:lang w:eastAsia="en-US"/>
        </w:rPr>
        <w:t xml:space="preserve"> </w:t>
      </w:r>
      <w:r w:rsidRPr="00FC2CF0">
        <w:rPr>
          <w:rFonts w:eastAsia="Calibri"/>
          <w:color w:val="000000" w:themeColor="text1"/>
          <w:lang w:eastAsia="en-US"/>
        </w:rPr>
        <w:t xml:space="preserve">устанавливается </w:t>
      </w:r>
      <w:r w:rsidRPr="00FC2CF0">
        <w:rPr>
          <w:rFonts w:eastAsiaTheme="minorHAnsi"/>
          <w:color w:val="000000" w:themeColor="text1"/>
          <w:lang w:eastAsia="en-US"/>
        </w:rPr>
        <w:t xml:space="preserve">для работников </w:t>
      </w:r>
      <w:r w:rsidR="00460078">
        <w:rPr>
          <w:rFonts w:eastAsiaTheme="minorHAnsi"/>
          <w:color w:val="000000" w:themeColor="text1"/>
          <w:lang w:eastAsia="en-US"/>
        </w:rPr>
        <w:t>о</w:t>
      </w:r>
      <w:r w:rsidRPr="00FC2CF0">
        <w:rPr>
          <w:rFonts w:eastAsiaTheme="minorHAnsi"/>
          <w:color w:val="000000" w:themeColor="text1"/>
          <w:lang w:eastAsia="en-US"/>
        </w:rPr>
        <w:t>рганизаций</w:t>
      </w:r>
      <w:r w:rsidRPr="00D512A9">
        <w:rPr>
          <w:rFonts w:eastAsiaTheme="minorHAnsi"/>
          <w:color w:val="000000" w:themeColor="text1"/>
          <w:lang w:eastAsia="en-US"/>
        </w:rPr>
        <w:t xml:space="preserve"> от </w:t>
      </w:r>
      <w:r w:rsidR="002D1913">
        <w:rPr>
          <w:rFonts w:eastAsiaTheme="minorHAnsi"/>
          <w:color w:val="000000" w:themeColor="text1"/>
          <w:lang w:eastAsia="en-US"/>
        </w:rPr>
        <w:t>должностного оклада (ставки)</w:t>
      </w:r>
      <w:r w:rsidRPr="00FC2CF0">
        <w:rPr>
          <w:rFonts w:eastAsiaTheme="minorHAnsi"/>
          <w:color w:val="000000" w:themeColor="text1"/>
          <w:lang w:eastAsia="en-US"/>
        </w:rPr>
        <w:t xml:space="preserve"> с учетом фактической нагрузки работника, но не более одной ставки.</w:t>
      </w:r>
    </w:p>
    <w:p w:rsidR="007E6B95" w:rsidRPr="00FC2CF0" w:rsidRDefault="007E6B95" w:rsidP="00DE20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FC2CF0">
        <w:rPr>
          <w:rFonts w:eastAsiaTheme="minorHAnsi"/>
          <w:color w:val="000000" w:themeColor="text1"/>
          <w:lang w:eastAsia="en-US"/>
        </w:rPr>
        <w:t>По должностям работников дополнительного профессионального образования, к которым предъявляются требования о наличии соответствующих ученых степеней, надбавки за ученые степени не устанавливаются.</w:t>
      </w:r>
    </w:p>
    <w:p w:rsidR="00DC1E85" w:rsidRDefault="00DC1E85" w:rsidP="00DE20B4">
      <w:pPr>
        <w:autoSpaceDE w:val="0"/>
        <w:autoSpaceDN w:val="0"/>
        <w:adjustRightInd w:val="0"/>
        <w:ind w:firstLine="709"/>
        <w:jc w:val="both"/>
        <w:rPr>
          <w:color w:val="000000" w:themeColor="text1"/>
          <w:spacing w:val="2"/>
        </w:rPr>
      </w:pPr>
    </w:p>
    <w:p w:rsidR="00127D90" w:rsidRDefault="00127D90" w:rsidP="00DE20B4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FC2CF0">
        <w:rPr>
          <w:color w:val="000000" w:themeColor="text1"/>
          <w:spacing w:val="2"/>
        </w:rPr>
        <w:lastRenderedPageBreak/>
        <w:t xml:space="preserve">Надбавка за </w:t>
      </w:r>
      <w:r w:rsidR="0041675C" w:rsidRPr="00FC2CF0">
        <w:rPr>
          <w:rFonts w:eastAsiaTheme="minorHAnsi"/>
          <w:color w:val="000000" w:themeColor="text1"/>
          <w:lang w:eastAsia="en-US"/>
        </w:rPr>
        <w:t>наличи</w:t>
      </w:r>
      <w:r w:rsidR="00460078">
        <w:rPr>
          <w:rFonts w:eastAsiaTheme="minorHAnsi"/>
          <w:color w:val="000000" w:themeColor="text1"/>
          <w:lang w:eastAsia="en-US"/>
        </w:rPr>
        <w:t>е</w:t>
      </w:r>
      <w:r w:rsidR="0041675C" w:rsidRPr="00FC2CF0">
        <w:rPr>
          <w:rFonts w:eastAsiaTheme="minorHAnsi"/>
          <w:color w:val="000000" w:themeColor="text1"/>
          <w:lang w:eastAsia="en-US"/>
        </w:rPr>
        <w:t xml:space="preserve"> </w:t>
      </w:r>
      <w:r w:rsidR="0041675C" w:rsidRPr="00FC2CF0">
        <w:rPr>
          <w:color w:val="000000" w:themeColor="text1"/>
          <w:lang w:eastAsia="en-US"/>
        </w:rPr>
        <w:t xml:space="preserve">ведомственного </w:t>
      </w:r>
      <w:r w:rsidR="0041675C" w:rsidRPr="00FC2CF0">
        <w:rPr>
          <w:rFonts w:eastAsia="Calibri"/>
          <w:color w:val="000000" w:themeColor="text1"/>
          <w:lang w:eastAsia="en-US"/>
        </w:rPr>
        <w:t>знака отличия</w:t>
      </w:r>
      <w:r w:rsidR="0041675C">
        <w:rPr>
          <w:rFonts w:eastAsia="Calibri"/>
          <w:color w:val="000000" w:themeColor="text1"/>
          <w:lang w:eastAsia="en-US"/>
        </w:rPr>
        <w:t xml:space="preserve">, </w:t>
      </w:r>
      <w:r w:rsidR="0041675C" w:rsidRPr="00FC2CF0">
        <w:rPr>
          <w:color w:val="000000" w:themeColor="text1"/>
          <w:lang w:eastAsia="en-US"/>
        </w:rPr>
        <w:t>ученой степени,</w:t>
      </w:r>
      <w:r w:rsidR="0041675C">
        <w:rPr>
          <w:color w:val="000000" w:themeColor="text1"/>
          <w:lang w:eastAsia="en-US"/>
        </w:rPr>
        <w:t xml:space="preserve"> почетного звания,</w:t>
      </w:r>
      <w:r w:rsidR="0041675C" w:rsidRPr="00FC2CF0">
        <w:rPr>
          <w:color w:val="000000" w:themeColor="text1"/>
          <w:lang w:eastAsia="en-US"/>
        </w:rPr>
        <w:t xml:space="preserve"> государственной наград</w:t>
      </w:r>
      <w:r w:rsidR="00460078">
        <w:rPr>
          <w:color w:val="000000" w:themeColor="text1"/>
          <w:lang w:eastAsia="en-US"/>
        </w:rPr>
        <w:t>ы</w:t>
      </w:r>
      <w:r w:rsidR="0041675C" w:rsidRPr="00FC2CF0">
        <w:rPr>
          <w:rFonts w:eastAsiaTheme="minorHAnsi"/>
          <w:color w:val="000000" w:themeColor="text1"/>
          <w:lang w:eastAsia="en-US"/>
        </w:rPr>
        <w:t xml:space="preserve"> </w:t>
      </w:r>
      <w:r w:rsidRPr="00FC2CF0">
        <w:rPr>
          <w:rFonts w:eastAsiaTheme="minorHAnsi"/>
          <w:color w:val="000000" w:themeColor="text1"/>
          <w:lang w:eastAsia="en-US"/>
        </w:rPr>
        <w:t xml:space="preserve">устанавливается при наличии </w:t>
      </w:r>
      <w:r w:rsidRPr="00FC2CF0">
        <w:rPr>
          <w:color w:val="000000" w:themeColor="text1"/>
          <w:lang w:eastAsia="en-US"/>
        </w:rPr>
        <w:t xml:space="preserve">ведомственного </w:t>
      </w:r>
      <w:r w:rsidRPr="00FC2CF0">
        <w:rPr>
          <w:rFonts w:eastAsia="Calibri"/>
          <w:color w:val="000000" w:themeColor="text1"/>
          <w:lang w:eastAsia="en-US"/>
        </w:rPr>
        <w:t>знака отличия с наименованием «Почетный» и «Отличник» министерств и ведомств Российской Федерации, РСФСР, СССР,</w:t>
      </w:r>
      <w:r w:rsidRPr="00FC2CF0">
        <w:rPr>
          <w:color w:val="000000" w:themeColor="text1"/>
          <w:lang w:eastAsia="en-US"/>
        </w:rPr>
        <w:t xml:space="preserve"> почетного звания, ученой степени, государственной награды,</w:t>
      </w:r>
      <w:r w:rsidRPr="00FC2CF0">
        <w:rPr>
          <w:rFonts w:eastAsiaTheme="minorHAnsi"/>
          <w:color w:val="000000" w:themeColor="text1"/>
          <w:lang w:eastAsia="en-US"/>
        </w:rPr>
        <w:t xml:space="preserve"> соответствующих профилю деятельности работника в образовательной организации</w:t>
      </w:r>
      <w:r w:rsidRPr="00FC2CF0">
        <w:rPr>
          <w:rFonts w:eastAsia="Calibri"/>
          <w:color w:val="000000" w:themeColor="text1"/>
          <w:lang w:eastAsia="en-US"/>
        </w:rPr>
        <w:t>.</w:t>
      </w:r>
    </w:p>
    <w:p w:rsidR="008C46B1" w:rsidRPr="00FC2CF0" w:rsidRDefault="008C46B1" w:rsidP="00DE20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proofErr w:type="gramStart"/>
      <w:r w:rsidRPr="00FC2CF0">
        <w:rPr>
          <w:rFonts w:eastAsia="Calibri"/>
          <w:color w:val="000000" w:themeColor="text1"/>
          <w:lang w:eastAsia="en-US"/>
        </w:rPr>
        <w:t xml:space="preserve">При наличии у работника права на установление надбавки по двум и более основаниям, связанным с наличием </w:t>
      </w:r>
      <w:r w:rsidR="0041675C">
        <w:rPr>
          <w:rFonts w:eastAsia="Calibri"/>
          <w:color w:val="000000" w:themeColor="text1"/>
          <w:lang w:eastAsia="en-US"/>
        </w:rPr>
        <w:t xml:space="preserve">ведомственного </w:t>
      </w:r>
      <w:r w:rsidRPr="00FC2CF0">
        <w:rPr>
          <w:rFonts w:eastAsia="Calibri"/>
          <w:color w:val="000000" w:themeColor="text1"/>
          <w:lang w:eastAsia="en-US"/>
        </w:rPr>
        <w:t xml:space="preserve">знака отличия министерств и ведомств Российской Федерации, РСФСР, СССР с наименованием «Почетный» и «Отличник», ученой степени кандидата наук, доктора наук, </w:t>
      </w:r>
      <w:r w:rsidR="0041675C">
        <w:rPr>
          <w:rFonts w:eastAsia="Calibri"/>
          <w:color w:val="000000" w:themeColor="text1"/>
          <w:lang w:eastAsia="en-US"/>
        </w:rPr>
        <w:t xml:space="preserve">почетного звания «Заслуженный», «Народный», </w:t>
      </w:r>
      <w:r w:rsidRPr="00FC2CF0">
        <w:rPr>
          <w:rFonts w:eastAsia="Calibri"/>
          <w:color w:val="000000" w:themeColor="text1"/>
          <w:lang w:eastAsia="en-US"/>
        </w:rPr>
        <w:t>государственной награды, надбавка устанавливается по выбору работника по одному из оснований.</w:t>
      </w:r>
      <w:proofErr w:type="gramEnd"/>
    </w:p>
    <w:p w:rsidR="00D05E83" w:rsidRPr="00FC2CF0" w:rsidRDefault="007E6B95" w:rsidP="00DE20B4">
      <w:pPr>
        <w:widowControl w:val="0"/>
        <w:autoSpaceDE w:val="0"/>
        <w:autoSpaceDN w:val="0"/>
        <w:ind w:firstLine="709"/>
        <w:jc w:val="both"/>
        <w:rPr>
          <w:color w:val="000000" w:themeColor="text1"/>
        </w:rPr>
      </w:pPr>
      <w:r w:rsidRPr="00FC2CF0">
        <w:rPr>
          <w:color w:val="000000" w:themeColor="text1"/>
        </w:rPr>
        <w:t>7</w:t>
      </w:r>
      <w:r w:rsidR="00D05E83" w:rsidRPr="00FC2CF0">
        <w:rPr>
          <w:color w:val="000000" w:themeColor="text1"/>
        </w:rPr>
        <w:t xml:space="preserve">. Надбавка за выслугу лет устанавливается работнику на основании приказа руководителя </w:t>
      </w:r>
      <w:r w:rsidR="00460078">
        <w:rPr>
          <w:color w:val="000000" w:themeColor="text1"/>
        </w:rPr>
        <w:t>о</w:t>
      </w:r>
      <w:r w:rsidR="00D05E83" w:rsidRPr="00FC2CF0">
        <w:rPr>
          <w:color w:val="000000" w:themeColor="text1"/>
        </w:rPr>
        <w:t xml:space="preserve">рганизации при наличии (достижении) определенного строкой 5 настоящего </w:t>
      </w:r>
      <w:r w:rsidR="00870827" w:rsidRPr="00FC2CF0">
        <w:rPr>
          <w:color w:val="000000" w:themeColor="text1"/>
        </w:rPr>
        <w:t>п</w:t>
      </w:r>
      <w:r w:rsidR="00D05E83" w:rsidRPr="00FC2CF0">
        <w:rPr>
          <w:color w:val="000000" w:themeColor="text1"/>
        </w:rPr>
        <w:t>риложения стажа работы.</w:t>
      </w:r>
    </w:p>
    <w:p w:rsidR="00D05E83" w:rsidRPr="00FC2CF0" w:rsidRDefault="00D05E83" w:rsidP="00DE20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FC2CF0">
        <w:rPr>
          <w:rFonts w:eastAsiaTheme="minorHAnsi"/>
          <w:color w:val="000000" w:themeColor="text1"/>
          <w:lang w:eastAsia="en-US"/>
        </w:rPr>
        <w:t xml:space="preserve">При установлении </w:t>
      </w:r>
      <w:r w:rsidRPr="00FC2CF0">
        <w:rPr>
          <w:color w:val="000000" w:themeColor="text1"/>
        </w:rPr>
        <w:t>надбавки за выслугу лет</w:t>
      </w:r>
      <w:r w:rsidRPr="00FC2CF0">
        <w:rPr>
          <w:rFonts w:eastAsiaTheme="minorHAnsi"/>
          <w:color w:val="000000" w:themeColor="text1"/>
          <w:lang w:eastAsia="en-US"/>
        </w:rPr>
        <w:t xml:space="preserve"> для работников, отнесенных к профессиональным квалификационным группам руководителей структурных подразделений, педагогических работников и должностей работников дополнительного профессионального образования, учитывается стаж педагогической работы. Порядок исчисления стажа педагогической работы производится в соответствии с нормативными правовыми актами Российской Федерации</w:t>
      </w:r>
      <w:r w:rsidRPr="002925D7">
        <w:rPr>
          <w:rFonts w:eastAsiaTheme="minorHAnsi"/>
          <w:color w:val="000000" w:themeColor="text1"/>
          <w:lang w:eastAsia="en-US"/>
        </w:rPr>
        <w:t>. Для работников, отнесенных к профессиональной квалификационной группе руководителей структурных подразделений</w:t>
      </w:r>
      <w:r w:rsidR="00F42593">
        <w:rPr>
          <w:rFonts w:eastAsiaTheme="minorHAnsi"/>
          <w:color w:val="000000" w:themeColor="text1"/>
          <w:lang w:eastAsia="en-US"/>
        </w:rPr>
        <w:t>,</w:t>
      </w:r>
      <w:r w:rsidRPr="002925D7">
        <w:rPr>
          <w:rFonts w:eastAsiaTheme="minorHAnsi"/>
          <w:color w:val="000000" w:themeColor="text1"/>
          <w:lang w:eastAsia="en-US"/>
        </w:rPr>
        <w:t xml:space="preserve"> не занимающихся непосредственно педагогической деятельностью,</w:t>
      </w:r>
      <w:r w:rsidR="002925D7" w:rsidRPr="002925D7">
        <w:rPr>
          <w:rFonts w:eastAsiaTheme="minorHAnsi"/>
          <w:color w:val="000000" w:themeColor="text1"/>
          <w:lang w:eastAsia="en-US"/>
        </w:rPr>
        <w:t xml:space="preserve"> а также других работников </w:t>
      </w:r>
      <w:r w:rsidR="00460078">
        <w:rPr>
          <w:rFonts w:eastAsiaTheme="minorHAnsi"/>
          <w:color w:val="000000" w:themeColor="text1"/>
          <w:lang w:eastAsia="en-US"/>
        </w:rPr>
        <w:t>о</w:t>
      </w:r>
      <w:r w:rsidR="002925D7" w:rsidRPr="002925D7">
        <w:rPr>
          <w:rFonts w:eastAsiaTheme="minorHAnsi"/>
          <w:color w:val="000000" w:themeColor="text1"/>
          <w:lang w:eastAsia="en-US"/>
        </w:rPr>
        <w:t>рганизации</w:t>
      </w:r>
      <w:r w:rsidRPr="002925D7">
        <w:rPr>
          <w:rFonts w:eastAsiaTheme="minorHAnsi"/>
          <w:color w:val="000000" w:themeColor="text1"/>
          <w:lang w:eastAsia="en-US"/>
        </w:rPr>
        <w:t xml:space="preserve"> учитывается стаж работы в занимаемой должности, а также стаж работы в организациях на должностях</w:t>
      </w:r>
      <w:r w:rsidR="002925D7" w:rsidRPr="002925D7">
        <w:rPr>
          <w:rFonts w:eastAsiaTheme="minorHAnsi"/>
          <w:color w:val="000000" w:themeColor="text1"/>
          <w:lang w:eastAsia="en-US"/>
        </w:rPr>
        <w:t xml:space="preserve"> (профессиях)</w:t>
      </w:r>
      <w:r w:rsidRPr="002925D7">
        <w:rPr>
          <w:rFonts w:eastAsiaTheme="minorHAnsi"/>
          <w:color w:val="000000" w:themeColor="text1"/>
          <w:lang w:eastAsia="en-US"/>
        </w:rPr>
        <w:t xml:space="preserve">, соответствующих профилю их деятельности в образовательной </w:t>
      </w:r>
      <w:r w:rsidR="00460078">
        <w:rPr>
          <w:rFonts w:eastAsiaTheme="minorHAnsi"/>
          <w:color w:val="000000" w:themeColor="text1"/>
          <w:lang w:eastAsia="en-US"/>
        </w:rPr>
        <w:t>о</w:t>
      </w:r>
      <w:r w:rsidRPr="002925D7">
        <w:rPr>
          <w:rFonts w:eastAsiaTheme="minorHAnsi"/>
          <w:color w:val="000000" w:themeColor="text1"/>
          <w:lang w:eastAsia="en-US"/>
        </w:rPr>
        <w:t>рганизации.</w:t>
      </w:r>
    </w:p>
    <w:p w:rsidR="00770623" w:rsidRPr="00D63FD2" w:rsidRDefault="0025039F" w:rsidP="00DE20B4">
      <w:pPr>
        <w:shd w:val="clear" w:color="auto" w:fill="FFFFFF"/>
        <w:ind w:firstLine="709"/>
        <w:jc w:val="both"/>
        <w:rPr>
          <w:color w:val="000000"/>
        </w:rPr>
      </w:pPr>
      <w:r>
        <w:rPr>
          <w:rStyle w:val="w"/>
          <w:color w:val="000000"/>
        </w:rPr>
        <w:t>8</w:t>
      </w:r>
      <w:r w:rsidR="007F7C41">
        <w:rPr>
          <w:rStyle w:val="w"/>
          <w:color w:val="000000"/>
        </w:rPr>
        <w:t xml:space="preserve">. </w:t>
      </w:r>
      <w:proofErr w:type="gramStart"/>
      <w:r w:rsidR="00770623">
        <w:rPr>
          <w:rStyle w:val="w"/>
          <w:color w:val="000000"/>
        </w:rPr>
        <w:t xml:space="preserve">Для целей </w:t>
      </w:r>
      <w:r w:rsidR="00781A56">
        <w:rPr>
          <w:rStyle w:val="w"/>
          <w:color w:val="000000"/>
        </w:rPr>
        <w:t>Отраслевого п</w:t>
      </w:r>
      <w:r w:rsidR="00770623">
        <w:rPr>
          <w:rStyle w:val="w"/>
          <w:color w:val="000000"/>
        </w:rPr>
        <w:t>оложения</w:t>
      </w:r>
      <w:r w:rsidR="00781A56">
        <w:rPr>
          <w:rStyle w:val="w"/>
          <w:color w:val="000000"/>
        </w:rPr>
        <w:t xml:space="preserve"> об оплате труда работников государственных образовательных организаций и организаций для детей-сирот и детей, оставшихся без попечения родителей, подведомственных департаменту образования Ямало-Ненецкого автономного округа</w:t>
      </w:r>
      <w:r w:rsidR="00C2468A">
        <w:rPr>
          <w:rStyle w:val="w"/>
          <w:color w:val="000000"/>
        </w:rPr>
        <w:t xml:space="preserve"> </w:t>
      </w:r>
      <w:r w:rsidR="00770623">
        <w:rPr>
          <w:rStyle w:val="w"/>
          <w:color w:val="000000"/>
        </w:rPr>
        <w:t>под «</w:t>
      </w:r>
      <w:r w:rsidR="00770623" w:rsidRPr="00177866">
        <w:rPr>
          <w:color w:val="000000" w:themeColor="text1"/>
        </w:rPr>
        <w:t>государственной наград</w:t>
      </w:r>
      <w:r w:rsidR="00770623">
        <w:rPr>
          <w:color w:val="000000" w:themeColor="text1"/>
        </w:rPr>
        <w:t>ой» понимается наличие у работника</w:t>
      </w:r>
      <w:r w:rsidR="00460078">
        <w:rPr>
          <w:color w:val="000000" w:themeColor="text1"/>
        </w:rPr>
        <w:t xml:space="preserve"> о</w:t>
      </w:r>
      <w:r w:rsidR="00770623">
        <w:rPr>
          <w:color w:val="000000" w:themeColor="text1"/>
        </w:rPr>
        <w:t xml:space="preserve">рганизации </w:t>
      </w:r>
      <w:r w:rsidR="00770623" w:rsidRPr="00D63FD2">
        <w:rPr>
          <w:rStyle w:val="w"/>
          <w:color w:val="000000"/>
        </w:rPr>
        <w:t>звани</w:t>
      </w:r>
      <w:r w:rsidR="00770623">
        <w:rPr>
          <w:rStyle w:val="w"/>
          <w:color w:val="000000"/>
        </w:rPr>
        <w:t>я</w:t>
      </w:r>
      <w:r w:rsidR="00770623">
        <w:rPr>
          <w:rStyle w:val="apple-converted-space"/>
          <w:color w:val="000000"/>
        </w:rPr>
        <w:t xml:space="preserve"> </w:t>
      </w:r>
      <w:r w:rsidR="00770623" w:rsidRPr="00D63FD2">
        <w:rPr>
          <w:rStyle w:val="w"/>
          <w:color w:val="000000"/>
        </w:rPr>
        <w:t>Героя</w:t>
      </w:r>
      <w:r w:rsidR="00770623">
        <w:rPr>
          <w:rStyle w:val="apple-converted-space"/>
          <w:color w:val="000000"/>
        </w:rPr>
        <w:t xml:space="preserve"> </w:t>
      </w:r>
      <w:r w:rsidR="00770623" w:rsidRPr="00D63FD2">
        <w:rPr>
          <w:rStyle w:val="w"/>
          <w:color w:val="000000"/>
        </w:rPr>
        <w:t>Р</w:t>
      </w:r>
      <w:r w:rsidR="00770623">
        <w:rPr>
          <w:rStyle w:val="w"/>
          <w:color w:val="000000"/>
        </w:rPr>
        <w:t xml:space="preserve">оссийской </w:t>
      </w:r>
      <w:r w:rsidR="00770623" w:rsidRPr="00D63FD2">
        <w:rPr>
          <w:rStyle w:val="w"/>
          <w:color w:val="000000"/>
        </w:rPr>
        <w:t>Ф</w:t>
      </w:r>
      <w:r w:rsidR="00770623">
        <w:rPr>
          <w:rStyle w:val="w"/>
          <w:color w:val="000000"/>
        </w:rPr>
        <w:t>едерации,</w:t>
      </w:r>
      <w:r w:rsidR="00770623" w:rsidRPr="00622077">
        <w:rPr>
          <w:rStyle w:val="apple-converted-space"/>
          <w:color w:val="000000"/>
        </w:rPr>
        <w:t xml:space="preserve"> </w:t>
      </w:r>
      <w:r w:rsidR="00770623" w:rsidRPr="00D63FD2">
        <w:rPr>
          <w:rStyle w:val="w"/>
          <w:color w:val="000000"/>
        </w:rPr>
        <w:t>Героя</w:t>
      </w:r>
      <w:r w:rsidR="00770623">
        <w:rPr>
          <w:rStyle w:val="w"/>
          <w:color w:val="000000"/>
        </w:rPr>
        <w:t xml:space="preserve"> Труда</w:t>
      </w:r>
      <w:r w:rsidR="00770623">
        <w:rPr>
          <w:rStyle w:val="apple-converted-space"/>
          <w:color w:val="000000"/>
        </w:rPr>
        <w:t xml:space="preserve"> </w:t>
      </w:r>
      <w:r w:rsidR="00770623" w:rsidRPr="00D63FD2">
        <w:rPr>
          <w:rStyle w:val="w"/>
          <w:color w:val="000000"/>
        </w:rPr>
        <w:t>Р</w:t>
      </w:r>
      <w:r w:rsidR="00770623">
        <w:rPr>
          <w:rStyle w:val="w"/>
          <w:color w:val="000000"/>
        </w:rPr>
        <w:t xml:space="preserve">оссийской </w:t>
      </w:r>
      <w:r w:rsidR="00770623" w:rsidRPr="00D63FD2">
        <w:rPr>
          <w:rStyle w:val="w"/>
          <w:color w:val="000000"/>
        </w:rPr>
        <w:t>Ф</w:t>
      </w:r>
      <w:r w:rsidR="00770623">
        <w:rPr>
          <w:rStyle w:val="w"/>
          <w:color w:val="000000"/>
        </w:rPr>
        <w:t>едерации,</w:t>
      </w:r>
      <w:r w:rsidR="00770623">
        <w:rPr>
          <w:rStyle w:val="apple-converted-space"/>
          <w:color w:val="000000"/>
        </w:rPr>
        <w:t xml:space="preserve"> </w:t>
      </w:r>
      <w:r w:rsidR="00770623" w:rsidRPr="00D63FD2">
        <w:rPr>
          <w:rStyle w:val="w"/>
          <w:color w:val="000000"/>
        </w:rPr>
        <w:t>ордена</w:t>
      </w:r>
      <w:r w:rsidR="00770623" w:rsidRPr="00D63FD2">
        <w:rPr>
          <w:color w:val="000000"/>
        </w:rPr>
        <w:t>,</w:t>
      </w:r>
      <w:r w:rsidR="00770623">
        <w:rPr>
          <w:rStyle w:val="apple-converted-space"/>
          <w:color w:val="000000"/>
        </w:rPr>
        <w:t xml:space="preserve"> </w:t>
      </w:r>
      <w:r w:rsidR="00770623" w:rsidRPr="00D63FD2">
        <w:rPr>
          <w:rStyle w:val="w"/>
          <w:color w:val="000000"/>
        </w:rPr>
        <w:t>медали</w:t>
      </w:r>
      <w:r w:rsidR="00770623">
        <w:rPr>
          <w:rStyle w:val="w"/>
          <w:color w:val="000000"/>
        </w:rPr>
        <w:t xml:space="preserve">, полученных в </w:t>
      </w:r>
      <w:r w:rsidR="00770623" w:rsidRPr="00D63FD2">
        <w:rPr>
          <w:rStyle w:val="w"/>
          <w:color w:val="000000"/>
        </w:rPr>
        <w:t>соответствии</w:t>
      </w:r>
      <w:r w:rsidR="00770623">
        <w:rPr>
          <w:rStyle w:val="apple-converted-space"/>
          <w:color w:val="000000"/>
        </w:rPr>
        <w:t xml:space="preserve"> </w:t>
      </w:r>
      <w:r w:rsidR="00770623" w:rsidRPr="00D63FD2">
        <w:rPr>
          <w:rStyle w:val="w"/>
          <w:color w:val="000000"/>
        </w:rPr>
        <w:t>с</w:t>
      </w:r>
      <w:r w:rsidR="00770623">
        <w:rPr>
          <w:rStyle w:val="apple-converted-space"/>
          <w:color w:val="000000"/>
        </w:rPr>
        <w:t xml:space="preserve"> </w:t>
      </w:r>
      <w:r w:rsidR="00770623" w:rsidRPr="00D63FD2">
        <w:rPr>
          <w:rStyle w:val="w"/>
          <w:color w:val="000000"/>
        </w:rPr>
        <w:t>Положением</w:t>
      </w:r>
      <w:r w:rsidR="00770623">
        <w:rPr>
          <w:rStyle w:val="apple-converted-space"/>
          <w:color w:val="000000"/>
        </w:rPr>
        <w:t xml:space="preserve"> </w:t>
      </w:r>
      <w:r w:rsidR="00770623" w:rsidRPr="00D63FD2">
        <w:rPr>
          <w:rStyle w:val="w"/>
          <w:color w:val="000000"/>
        </w:rPr>
        <w:t>о</w:t>
      </w:r>
      <w:r w:rsidR="00770623">
        <w:rPr>
          <w:rStyle w:val="apple-converted-space"/>
          <w:color w:val="000000"/>
        </w:rPr>
        <w:t xml:space="preserve"> </w:t>
      </w:r>
      <w:r w:rsidR="00770623" w:rsidRPr="00177866">
        <w:rPr>
          <w:color w:val="000000" w:themeColor="text1"/>
        </w:rPr>
        <w:t>государственн</w:t>
      </w:r>
      <w:r w:rsidR="00770623">
        <w:rPr>
          <w:color w:val="000000" w:themeColor="text1"/>
        </w:rPr>
        <w:t>ых</w:t>
      </w:r>
      <w:r w:rsidR="00770623" w:rsidRPr="00177866">
        <w:rPr>
          <w:color w:val="000000" w:themeColor="text1"/>
        </w:rPr>
        <w:t xml:space="preserve"> наград</w:t>
      </w:r>
      <w:r w:rsidR="00770623">
        <w:rPr>
          <w:color w:val="000000" w:themeColor="text1"/>
        </w:rPr>
        <w:t>ах</w:t>
      </w:r>
      <w:r w:rsidR="00770623">
        <w:rPr>
          <w:rStyle w:val="apple-converted-space"/>
          <w:color w:val="000000"/>
        </w:rPr>
        <w:t xml:space="preserve"> </w:t>
      </w:r>
      <w:r w:rsidR="00770623" w:rsidRPr="00D63FD2">
        <w:rPr>
          <w:rStyle w:val="w"/>
          <w:color w:val="000000"/>
        </w:rPr>
        <w:t>Р</w:t>
      </w:r>
      <w:r w:rsidR="00770623">
        <w:rPr>
          <w:rStyle w:val="w"/>
          <w:color w:val="000000"/>
        </w:rPr>
        <w:t xml:space="preserve">оссийской </w:t>
      </w:r>
      <w:r w:rsidR="00770623" w:rsidRPr="00D63FD2">
        <w:rPr>
          <w:rStyle w:val="w"/>
          <w:color w:val="000000"/>
        </w:rPr>
        <w:t>Ф</w:t>
      </w:r>
      <w:r w:rsidR="00770623">
        <w:rPr>
          <w:rStyle w:val="w"/>
          <w:color w:val="000000"/>
        </w:rPr>
        <w:t>едерации</w:t>
      </w:r>
      <w:r w:rsidR="00770623" w:rsidRPr="00D63FD2">
        <w:rPr>
          <w:color w:val="000000"/>
        </w:rPr>
        <w:t>,</w:t>
      </w:r>
      <w:r w:rsidR="00770623">
        <w:rPr>
          <w:rStyle w:val="apple-converted-space"/>
          <w:color w:val="000000"/>
        </w:rPr>
        <w:t xml:space="preserve"> </w:t>
      </w:r>
      <w:r w:rsidR="00770623" w:rsidRPr="00D63FD2">
        <w:rPr>
          <w:rStyle w:val="w"/>
          <w:color w:val="000000"/>
        </w:rPr>
        <w:t>утвержденным</w:t>
      </w:r>
      <w:r w:rsidR="00770623">
        <w:rPr>
          <w:rStyle w:val="apple-converted-space"/>
          <w:color w:val="000000"/>
        </w:rPr>
        <w:t xml:space="preserve"> </w:t>
      </w:r>
      <w:r w:rsidR="00770623" w:rsidRPr="00D63FD2">
        <w:rPr>
          <w:rStyle w:val="w"/>
          <w:color w:val="000000"/>
        </w:rPr>
        <w:t>Указом</w:t>
      </w:r>
      <w:r w:rsidR="00770623">
        <w:rPr>
          <w:rStyle w:val="apple-converted-space"/>
          <w:color w:val="000000"/>
        </w:rPr>
        <w:t xml:space="preserve"> </w:t>
      </w:r>
      <w:r w:rsidR="00770623" w:rsidRPr="00D63FD2">
        <w:rPr>
          <w:rStyle w:val="w"/>
          <w:color w:val="000000"/>
        </w:rPr>
        <w:t>Президента</w:t>
      </w:r>
      <w:r w:rsidR="00770623">
        <w:rPr>
          <w:rStyle w:val="apple-converted-space"/>
          <w:color w:val="000000"/>
        </w:rPr>
        <w:t xml:space="preserve"> </w:t>
      </w:r>
      <w:r w:rsidR="00770623" w:rsidRPr="00D63FD2">
        <w:rPr>
          <w:rStyle w:val="w"/>
          <w:color w:val="000000"/>
        </w:rPr>
        <w:t>Р</w:t>
      </w:r>
      <w:r w:rsidR="00460078">
        <w:rPr>
          <w:rStyle w:val="w"/>
          <w:color w:val="000000"/>
        </w:rPr>
        <w:t xml:space="preserve">оссийской </w:t>
      </w:r>
      <w:r w:rsidR="00770623" w:rsidRPr="00D63FD2">
        <w:rPr>
          <w:rStyle w:val="w"/>
          <w:color w:val="000000"/>
        </w:rPr>
        <w:t>Ф</w:t>
      </w:r>
      <w:r w:rsidR="00460078">
        <w:rPr>
          <w:rStyle w:val="w"/>
          <w:color w:val="000000"/>
        </w:rPr>
        <w:t>едерации</w:t>
      </w:r>
      <w:proofErr w:type="gramEnd"/>
      <w:r w:rsidR="00770623">
        <w:rPr>
          <w:rStyle w:val="apple-converted-space"/>
          <w:color w:val="000000"/>
        </w:rPr>
        <w:t xml:space="preserve"> </w:t>
      </w:r>
      <w:r w:rsidR="00770623" w:rsidRPr="00D63FD2">
        <w:rPr>
          <w:rStyle w:val="w"/>
          <w:color w:val="000000"/>
        </w:rPr>
        <w:t>от</w:t>
      </w:r>
      <w:r w:rsidR="00770623">
        <w:rPr>
          <w:rStyle w:val="apple-converted-space"/>
          <w:color w:val="000000"/>
        </w:rPr>
        <w:t xml:space="preserve"> </w:t>
      </w:r>
      <w:r w:rsidR="00460078">
        <w:rPr>
          <w:rStyle w:val="apple-converted-space"/>
          <w:color w:val="000000"/>
        </w:rPr>
        <w:t>0</w:t>
      </w:r>
      <w:r w:rsidR="00770623">
        <w:rPr>
          <w:rStyle w:val="w"/>
          <w:color w:val="000000"/>
        </w:rPr>
        <w:t>7</w:t>
      </w:r>
      <w:r w:rsidR="00770623">
        <w:rPr>
          <w:rStyle w:val="apple-converted-space"/>
          <w:color w:val="000000"/>
        </w:rPr>
        <w:t xml:space="preserve"> </w:t>
      </w:r>
      <w:r w:rsidR="00770623">
        <w:rPr>
          <w:rStyle w:val="w"/>
          <w:color w:val="000000"/>
        </w:rPr>
        <w:t>сентября</w:t>
      </w:r>
      <w:r w:rsidR="00770623">
        <w:rPr>
          <w:rStyle w:val="apple-converted-space"/>
          <w:color w:val="000000"/>
        </w:rPr>
        <w:t xml:space="preserve"> </w:t>
      </w:r>
      <w:r w:rsidR="00770623">
        <w:rPr>
          <w:rStyle w:val="w"/>
          <w:color w:val="000000"/>
        </w:rPr>
        <w:t>2010</w:t>
      </w:r>
      <w:r w:rsidR="00770623">
        <w:rPr>
          <w:rStyle w:val="apple-converted-space"/>
          <w:color w:val="000000"/>
        </w:rPr>
        <w:t xml:space="preserve"> </w:t>
      </w:r>
      <w:r w:rsidR="00770623" w:rsidRPr="00D63FD2">
        <w:rPr>
          <w:rStyle w:val="w"/>
          <w:color w:val="000000"/>
        </w:rPr>
        <w:t>г</w:t>
      </w:r>
      <w:r w:rsidR="00770623">
        <w:rPr>
          <w:rStyle w:val="w"/>
          <w:color w:val="000000"/>
        </w:rPr>
        <w:t>ода № 1099.</w:t>
      </w:r>
    </w:p>
    <w:p w:rsidR="0025039F" w:rsidRDefault="0025039F" w:rsidP="00DE20B4">
      <w:pPr>
        <w:ind w:firstLine="709"/>
        <w:jc w:val="both"/>
        <w:textAlignment w:val="baseline"/>
        <w:rPr>
          <w:color w:val="000000" w:themeColor="text1"/>
        </w:rPr>
      </w:pPr>
      <w:r>
        <w:rPr>
          <w:spacing w:val="2"/>
        </w:rPr>
        <w:t>9</w:t>
      </w:r>
      <w:r w:rsidRPr="00753495">
        <w:rPr>
          <w:spacing w:val="2"/>
        </w:rPr>
        <w:t>.</w:t>
      </w:r>
      <w:r w:rsidR="00DE20B4">
        <w:rPr>
          <w:spacing w:val="2"/>
        </w:rPr>
        <w:t> </w:t>
      </w:r>
      <w:r w:rsidRPr="00753495">
        <w:rPr>
          <w:spacing w:val="2"/>
        </w:rPr>
        <w:t xml:space="preserve">Премия по итогам работы за период выплачивается работникам </w:t>
      </w:r>
      <w:r w:rsidRPr="00753495">
        <w:rPr>
          <w:rFonts w:eastAsiaTheme="minorHAnsi"/>
          <w:lang w:eastAsia="en-US"/>
        </w:rPr>
        <w:t xml:space="preserve">по решению руководителя </w:t>
      </w:r>
      <w:r w:rsidR="00460078">
        <w:rPr>
          <w:rFonts w:eastAsiaTheme="minorHAnsi"/>
          <w:lang w:eastAsia="en-US"/>
        </w:rPr>
        <w:t>о</w:t>
      </w:r>
      <w:r w:rsidRPr="00753495">
        <w:rPr>
          <w:rFonts w:eastAsiaTheme="minorHAnsi"/>
          <w:lang w:eastAsia="en-US"/>
        </w:rPr>
        <w:t xml:space="preserve">рганизации по представлению их непосредственных руководителей на основании оценки </w:t>
      </w:r>
      <w:r w:rsidRPr="00FC2CF0">
        <w:rPr>
          <w:rFonts w:eastAsiaTheme="minorHAnsi"/>
          <w:color w:val="000000" w:themeColor="text1"/>
          <w:lang w:eastAsia="en-US"/>
        </w:rPr>
        <w:t xml:space="preserve">выполнения (достижения) </w:t>
      </w:r>
      <w:r>
        <w:rPr>
          <w:rFonts w:eastAsiaTheme="minorHAnsi"/>
          <w:color w:val="000000" w:themeColor="text1"/>
          <w:lang w:eastAsia="en-US"/>
        </w:rPr>
        <w:t xml:space="preserve">конкретных </w:t>
      </w:r>
      <w:r w:rsidRPr="00FC2CF0">
        <w:rPr>
          <w:rFonts w:eastAsiaTheme="minorHAnsi"/>
          <w:color w:val="000000" w:themeColor="text1"/>
          <w:lang w:eastAsia="en-US"/>
        </w:rPr>
        <w:t xml:space="preserve">показателей результативности (эффективности) и качества труда работников </w:t>
      </w:r>
      <w:r w:rsidR="00460078">
        <w:rPr>
          <w:rFonts w:eastAsiaTheme="minorHAnsi"/>
          <w:color w:val="000000" w:themeColor="text1"/>
          <w:lang w:eastAsia="en-US"/>
        </w:rPr>
        <w:t>о</w:t>
      </w:r>
      <w:r w:rsidRPr="00FC2CF0">
        <w:rPr>
          <w:rFonts w:eastAsiaTheme="minorHAnsi"/>
          <w:color w:val="000000" w:themeColor="text1"/>
          <w:lang w:eastAsia="en-US"/>
        </w:rPr>
        <w:t>рганизации</w:t>
      </w:r>
      <w:r w:rsidR="00C2468A">
        <w:rPr>
          <w:rFonts w:eastAsiaTheme="minorHAnsi"/>
          <w:color w:val="000000" w:themeColor="text1"/>
          <w:lang w:eastAsia="en-US"/>
        </w:rPr>
        <w:t>,</w:t>
      </w:r>
      <w:r w:rsidRPr="00FC2CF0">
        <w:rPr>
          <w:color w:val="000000" w:themeColor="text1"/>
          <w:spacing w:val="2"/>
        </w:rPr>
        <w:t xml:space="preserve"> установленных </w:t>
      </w:r>
      <w:r w:rsidR="00460078">
        <w:rPr>
          <w:color w:val="000000" w:themeColor="text1"/>
          <w:spacing w:val="2"/>
        </w:rPr>
        <w:t>с</w:t>
      </w:r>
      <w:r w:rsidRPr="00FC2CF0">
        <w:rPr>
          <w:rFonts w:eastAsia="Calibri"/>
          <w:color w:val="000000" w:themeColor="text1"/>
          <w:lang w:eastAsia="en-US"/>
        </w:rPr>
        <w:t xml:space="preserve">истемой оплаты труда работников </w:t>
      </w:r>
      <w:r w:rsidR="00460078">
        <w:rPr>
          <w:rFonts w:eastAsia="Calibri"/>
          <w:color w:val="000000" w:themeColor="text1"/>
          <w:lang w:eastAsia="en-US"/>
        </w:rPr>
        <w:t>о</w:t>
      </w:r>
      <w:r w:rsidRPr="00FC2CF0">
        <w:rPr>
          <w:rFonts w:eastAsia="Calibri"/>
          <w:color w:val="000000" w:themeColor="text1"/>
          <w:lang w:eastAsia="en-US"/>
        </w:rPr>
        <w:t>рганизаций</w:t>
      </w:r>
      <w:r>
        <w:rPr>
          <w:rFonts w:eastAsia="Calibri"/>
          <w:color w:val="000000" w:themeColor="text1"/>
          <w:lang w:eastAsia="en-US"/>
        </w:rPr>
        <w:t>.</w:t>
      </w:r>
      <w:r w:rsidRPr="00FC2CF0">
        <w:rPr>
          <w:rFonts w:eastAsia="Calibri"/>
          <w:color w:val="000000" w:themeColor="text1"/>
          <w:lang w:eastAsia="en-US"/>
        </w:rPr>
        <w:t xml:space="preserve"> </w:t>
      </w:r>
    </w:p>
    <w:p w:rsidR="0025039F" w:rsidRPr="00D63FD2" w:rsidRDefault="0025039F" w:rsidP="00DE20B4">
      <w:pPr>
        <w:widowControl w:val="0"/>
        <w:autoSpaceDE w:val="0"/>
        <w:autoSpaceDN w:val="0"/>
        <w:ind w:firstLine="709"/>
        <w:jc w:val="both"/>
      </w:pPr>
      <w:r w:rsidRPr="00EE5C72">
        <w:t xml:space="preserve">Конкретные показатели и критерии оценки эффективности деятельности работников учреждения (за исключением руководителя </w:t>
      </w:r>
      <w:r w:rsidR="00460078">
        <w:t>о</w:t>
      </w:r>
      <w:r>
        <w:t>рганизации</w:t>
      </w:r>
      <w:r w:rsidRPr="00EE5C72">
        <w:t xml:space="preserve">) устанавливаются самостоятельно учреждением и закрепляются коллективным договором, локальным нормативным актом, </w:t>
      </w:r>
      <w:r w:rsidRPr="00D63FD2">
        <w:t xml:space="preserve">принимаемым с учетом мнения представительного органа работников (при наличии </w:t>
      </w:r>
      <w:r w:rsidRPr="00D63FD2">
        <w:rPr>
          <w:rFonts w:eastAsia="Calibri"/>
          <w:color w:val="000000" w:themeColor="text1"/>
          <w:lang w:eastAsia="en-US"/>
        </w:rPr>
        <w:t>при наличии такого представительного органа</w:t>
      </w:r>
      <w:r w:rsidRPr="00D63FD2">
        <w:t>).</w:t>
      </w:r>
    </w:p>
    <w:p w:rsidR="00D63FD2" w:rsidRPr="00D63FD2" w:rsidRDefault="00D63FD2" w:rsidP="00DE20B4">
      <w:pPr>
        <w:widowControl w:val="0"/>
        <w:autoSpaceDE w:val="0"/>
        <w:autoSpaceDN w:val="0"/>
        <w:ind w:firstLine="709"/>
        <w:jc w:val="both"/>
      </w:pPr>
    </w:p>
    <w:p w:rsidR="00EE5C72" w:rsidRPr="00D63FD2" w:rsidRDefault="00EE5C72" w:rsidP="00DE20B4">
      <w:pPr>
        <w:ind w:firstLine="709"/>
        <w:jc w:val="both"/>
        <w:textAlignment w:val="baseline"/>
        <w:rPr>
          <w:rFonts w:eastAsia="Calibri"/>
          <w:lang w:eastAsia="en-US"/>
        </w:rPr>
      </w:pPr>
    </w:p>
    <w:p w:rsidR="00DE20B4" w:rsidRDefault="00DE20B4" w:rsidP="00DE20B4">
      <w:pPr>
        <w:ind w:firstLine="709"/>
        <w:jc w:val="both"/>
        <w:textAlignment w:val="baseline"/>
        <w:rPr>
          <w:rFonts w:eastAsiaTheme="minorHAnsi"/>
          <w:color w:val="000000" w:themeColor="text1"/>
          <w:lang w:eastAsia="en-US"/>
        </w:rPr>
        <w:sectPr w:rsidR="00DE20B4" w:rsidSect="00D015E7">
          <w:pgSz w:w="16838" w:h="11906" w:orient="landscape" w:code="9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9805D3" w:rsidRPr="00DE20B4" w:rsidRDefault="009805D3" w:rsidP="00DE20B4">
      <w:pPr>
        <w:widowControl w:val="0"/>
        <w:autoSpaceDE w:val="0"/>
        <w:autoSpaceDN w:val="0"/>
        <w:adjustRightInd w:val="0"/>
        <w:spacing w:line="360" w:lineRule="auto"/>
        <w:ind w:left="9204"/>
        <w:rPr>
          <w:color w:val="000000" w:themeColor="text1"/>
        </w:rPr>
      </w:pPr>
      <w:r w:rsidRPr="00DE20B4">
        <w:rPr>
          <w:color w:val="000000" w:themeColor="text1"/>
        </w:rPr>
        <w:lastRenderedPageBreak/>
        <w:t>Приложение № 5</w:t>
      </w:r>
    </w:p>
    <w:p w:rsidR="009805D3" w:rsidRPr="00DE20B4" w:rsidRDefault="009805D3" w:rsidP="00DE20B4">
      <w:pPr>
        <w:widowControl w:val="0"/>
        <w:autoSpaceDE w:val="0"/>
        <w:autoSpaceDN w:val="0"/>
        <w:adjustRightInd w:val="0"/>
        <w:ind w:left="9204"/>
        <w:rPr>
          <w:color w:val="000000" w:themeColor="text1"/>
        </w:rPr>
      </w:pPr>
      <w:r w:rsidRPr="00DE20B4">
        <w:rPr>
          <w:color w:val="000000" w:themeColor="text1"/>
        </w:rPr>
        <w:t xml:space="preserve">к </w:t>
      </w:r>
      <w:r w:rsidR="00460078">
        <w:rPr>
          <w:color w:val="000000" w:themeColor="text1"/>
        </w:rPr>
        <w:t>О</w:t>
      </w:r>
      <w:r w:rsidR="00337E0B" w:rsidRPr="00DE20B4">
        <w:rPr>
          <w:color w:val="000000" w:themeColor="text1"/>
        </w:rPr>
        <w:t>траслевому</w:t>
      </w:r>
      <w:r w:rsidRPr="00DE20B4">
        <w:rPr>
          <w:color w:val="000000" w:themeColor="text1"/>
        </w:rPr>
        <w:t xml:space="preserve"> положению </w:t>
      </w:r>
      <w:r w:rsidRPr="00DE20B4">
        <w:rPr>
          <w:bCs/>
          <w:color w:val="000000" w:themeColor="text1"/>
        </w:rPr>
        <w:t xml:space="preserve">об оплате труда </w:t>
      </w:r>
      <w:r w:rsidRPr="00DE20B4">
        <w:rPr>
          <w:color w:val="000000" w:themeColor="text1"/>
          <w:spacing w:val="2"/>
        </w:rPr>
        <w:t>работников государственных образовательных организаций и организаций для детей-сирот и детей, оставшихся без попечения родителей, подведомственных департаменту образования Ямало-Ненецкого автономного округа</w:t>
      </w:r>
    </w:p>
    <w:p w:rsidR="009805D3" w:rsidRPr="00FC2CF0" w:rsidRDefault="009805D3" w:rsidP="009805D3">
      <w:pPr>
        <w:autoSpaceDE w:val="0"/>
        <w:autoSpaceDN w:val="0"/>
        <w:adjustRightInd w:val="0"/>
        <w:ind w:left="360"/>
        <w:jc w:val="center"/>
        <w:rPr>
          <w:b/>
          <w:color w:val="000000" w:themeColor="text1"/>
          <w:sz w:val="28"/>
          <w:szCs w:val="28"/>
        </w:rPr>
      </w:pPr>
    </w:p>
    <w:p w:rsidR="009805D3" w:rsidRPr="00DE20B4" w:rsidRDefault="009805D3" w:rsidP="009805D3">
      <w:pPr>
        <w:autoSpaceDE w:val="0"/>
        <w:autoSpaceDN w:val="0"/>
        <w:adjustRightInd w:val="0"/>
        <w:ind w:left="360"/>
        <w:jc w:val="center"/>
        <w:rPr>
          <w:b/>
          <w:color w:val="000000" w:themeColor="text1"/>
        </w:rPr>
      </w:pPr>
      <w:r w:rsidRPr="00DE20B4">
        <w:rPr>
          <w:b/>
          <w:color w:val="000000" w:themeColor="text1"/>
        </w:rPr>
        <w:t xml:space="preserve">ПЕРЕЧЕНЬ </w:t>
      </w:r>
    </w:p>
    <w:p w:rsidR="00DE20B4" w:rsidRDefault="009805D3" w:rsidP="009805D3">
      <w:pPr>
        <w:autoSpaceDE w:val="0"/>
        <w:autoSpaceDN w:val="0"/>
        <w:adjustRightInd w:val="0"/>
        <w:ind w:left="360"/>
        <w:jc w:val="center"/>
        <w:rPr>
          <w:rFonts w:eastAsiaTheme="minorHAnsi"/>
          <w:color w:val="000000" w:themeColor="text1"/>
          <w:lang w:eastAsia="en-US"/>
        </w:rPr>
      </w:pPr>
      <w:r w:rsidRPr="00DE20B4">
        <w:rPr>
          <w:color w:val="000000" w:themeColor="text1"/>
        </w:rPr>
        <w:t>и рекомендуемые размеры выплат стимулирующего характера руководителю, з</w:t>
      </w:r>
      <w:r w:rsidRPr="00DE20B4">
        <w:rPr>
          <w:rFonts w:eastAsiaTheme="minorHAnsi"/>
          <w:color w:val="000000" w:themeColor="text1"/>
          <w:lang w:eastAsia="en-US"/>
        </w:rPr>
        <w:t xml:space="preserve">аместителям руководителя </w:t>
      </w:r>
    </w:p>
    <w:p w:rsidR="009805D3" w:rsidRDefault="009805D3" w:rsidP="009805D3">
      <w:pPr>
        <w:autoSpaceDE w:val="0"/>
        <w:autoSpaceDN w:val="0"/>
        <w:adjustRightInd w:val="0"/>
        <w:ind w:left="360"/>
        <w:jc w:val="center"/>
        <w:rPr>
          <w:rFonts w:eastAsiaTheme="minorHAnsi"/>
          <w:color w:val="000000" w:themeColor="text1"/>
          <w:lang w:eastAsia="en-US"/>
        </w:rPr>
      </w:pPr>
      <w:r w:rsidRPr="00DE20B4">
        <w:rPr>
          <w:rFonts w:eastAsiaTheme="minorHAnsi"/>
          <w:color w:val="000000" w:themeColor="text1"/>
          <w:lang w:eastAsia="en-US"/>
        </w:rPr>
        <w:t xml:space="preserve">и главному бухгалтеру </w:t>
      </w:r>
      <w:r w:rsidR="00460078">
        <w:rPr>
          <w:rFonts w:eastAsiaTheme="minorHAnsi"/>
          <w:color w:val="000000" w:themeColor="text1"/>
          <w:lang w:eastAsia="en-US"/>
        </w:rPr>
        <w:t>государственных образовательных организаций и организаций для детей-сирот</w:t>
      </w:r>
    </w:p>
    <w:p w:rsidR="00460078" w:rsidRDefault="00460078" w:rsidP="009805D3">
      <w:pPr>
        <w:autoSpaceDE w:val="0"/>
        <w:autoSpaceDN w:val="0"/>
        <w:adjustRightInd w:val="0"/>
        <w:ind w:left="360"/>
        <w:jc w:val="center"/>
        <w:rPr>
          <w:rFonts w:eastAsiaTheme="minorHAnsi"/>
          <w:color w:val="000000" w:themeColor="text1"/>
          <w:lang w:eastAsia="en-US"/>
        </w:rPr>
      </w:pPr>
      <w:r>
        <w:rPr>
          <w:rFonts w:eastAsiaTheme="minorHAnsi"/>
          <w:color w:val="000000" w:themeColor="text1"/>
          <w:lang w:eastAsia="en-US"/>
        </w:rPr>
        <w:t>и детей, оставшихся без попечения родителей, подведомственных департаменту образования</w:t>
      </w:r>
    </w:p>
    <w:p w:rsidR="00460078" w:rsidRPr="00DE20B4" w:rsidRDefault="00460078" w:rsidP="009805D3">
      <w:pPr>
        <w:autoSpaceDE w:val="0"/>
        <w:autoSpaceDN w:val="0"/>
        <w:adjustRightInd w:val="0"/>
        <w:ind w:left="360"/>
        <w:jc w:val="center"/>
        <w:rPr>
          <w:color w:val="000000" w:themeColor="text1"/>
        </w:rPr>
      </w:pPr>
      <w:r>
        <w:rPr>
          <w:rFonts w:eastAsiaTheme="minorHAnsi"/>
          <w:color w:val="000000" w:themeColor="text1"/>
          <w:lang w:eastAsia="en-US"/>
        </w:rPr>
        <w:t>Ямало-Ненецкого автономного округа</w:t>
      </w:r>
    </w:p>
    <w:p w:rsidR="009805D3" w:rsidRDefault="009805D3" w:rsidP="009805D3">
      <w:pPr>
        <w:autoSpaceDE w:val="0"/>
        <w:autoSpaceDN w:val="0"/>
        <w:adjustRightInd w:val="0"/>
        <w:ind w:left="360"/>
        <w:jc w:val="center"/>
        <w:rPr>
          <w:color w:val="000000" w:themeColor="text1"/>
        </w:rPr>
      </w:pPr>
    </w:p>
    <w:p w:rsidR="00C2468A" w:rsidRPr="00FC2CF0" w:rsidRDefault="00C2468A" w:rsidP="009805D3">
      <w:pPr>
        <w:autoSpaceDE w:val="0"/>
        <w:autoSpaceDN w:val="0"/>
        <w:adjustRightInd w:val="0"/>
        <w:ind w:left="360"/>
        <w:jc w:val="center"/>
        <w:rPr>
          <w:color w:val="000000" w:themeColor="text1"/>
        </w:rPr>
      </w:pPr>
    </w:p>
    <w:tbl>
      <w:tblPr>
        <w:tblStyle w:val="11"/>
        <w:tblW w:w="4975" w:type="pct"/>
        <w:tblLayout w:type="fixed"/>
        <w:tblLook w:val="04A0"/>
      </w:tblPr>
      <w:tblGrid>
        <w:gridCol w:w="550"/>
        <w:gridCol w:w="1968"/>
        <w:gridCol w:w="2270"/>
        <w:gridCol w:w="3721"/>
        <w:gridCol w:w="4592"/>
        <w:gridCol w:w="2175"/>
      </w:tblGrid>
      <w:tr w:rsidR="00712406" w:rsidRPr="00DE20B4" w:rsidTr="00DE20B4">
        <w:tc>
          <w:tcPr>
            <w:tcW w:w="180" w:type="pct"/>
          </w:tcPr>
          <w:p w:rsidR="00712406" w:rsidRPr="00DE20B4" w:rsidRDefault="00712406" w:rsidP="00DE20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E20B4">
              <w:rPr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DE20B4">
              <w:rPr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DE20B4">
              <w:rPr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4" w:type="pct"/>
          </w:tcPr>
          <w:p w:rsidR="00712406" w:rsidRPr="00DE20B4" w:rsidRDefault="00712406" w:rsidP="00DE20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Наименование выплаты</w:t>
            </w:r>
          </w:p>
        </w:tc>
        <w:tc>
          <w:tcPr>
            <w:tcW w:w="743" w:type="pct"/>
          </w:tcPr>
          <w:p w:rsidR="00712406" w:rsidRPr="00DE20B4" w:rsidRDefault="00712406" w:rsidP="00DE20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Рекомендуемый размер выплаты</w:t>
            </w:r>
          </w:p>
        </w:tc>
        <w:tc>
          <w:tcPr>
            <w:tcW w:w="1218" w:type="pct"/>
          </w:tcPr>
          <w:p w:rsidR="00712406" w:rsidRPr="00DE20B4" w:rsidRDefault="00712406" w:rsidP="00DE20B4">
            <w:pPr>
              <w:ind w:left="64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Условия осуществления выплаты</w:t>
            </w:r>
          </w:p>
        </w:tc>
        <w:tc>
          <w:tcPr>
            <w:tcW w:w="1503" w:type="pct"/>
          </w:tcPr>
          <w:p w:rsidR="00712406" w:rsidRPr="00DE20B4" w:rsidRDefault="00BD37C4" w:rsidP="00DE20B4">
            <w:pPr>
              <w:autoSpaceDE w:val="0"/>
              <w:autoSpaceDN w:val="0"/>
              <w:adjustRightInd w:val="0"/>
              <w:ind w:right="34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E20B4">
              <w:rPr>
                <w:color w:val="000000" w:themeColor="text1"/>
                <w:sz w:val="24"/>
                <w:szCs w:val="24"/>
                <w:lang w:eastAsia="en-US"/>
              </w:rPr>
              <w:t>Целевые п</w:t>
            </w:r>
            <w:r w:rsidR="00712406" w:rsidRPr="00DE20B4">
              <w:rPr>
                <w:color w:val="000000" w:themeColor="text1"/>
                <w:sz w:val="24"/>
                <w:szCs w:val="24"/>
                <w:lang w:eastAsia="en-US"/>
              </w:rPr>
              <w:t xml:space="preserve">оказатели </w:t>
            </w:r>
            <w:r w:rsidR="002A30EB" w:rsidRPr="00DE20B4">
              <w:rPr>
                <w:color w:val="000000" w:themeColor="text1"/>
                <w:sz w:val="24"/>
                <w:szCs w:val="24"/>
                <w:lang w:eastAsia="en-US"/>
              </w:rPr>
              <w:t xml:space="preserve">эффективности и </w:t>
            </w:r>
            <w:r w:rsidR="00712406" w:rsidRPr="00DE20B4">
              <w:rPr>
                <w:color w:val="000000" w:themeColor="text1"/>
                <w:sz w:val="24"/>
                <w:szCs w:val="24"/>
                <w:lang w:eastAsia="en-US"/>
              </w:rPr>
              <w:t>критерии оценки деятельности (работы)</w:t>
            </w:r>
          </w:p>
        </w:tc>
        <w:tc>
          <w:tcPr>
            <w:tcW w:w="712" w:type="pct"/>
          </w:tcPr>
          <w:p w:rsidR="00712406" w:rsidRPr="00DE20B4" w:rsidRDefault="00712406" w:rsidP="00DE20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Периодичность осуществления выплаты</w:t>
            </w:r>
          </w:p>
        </w:tc>
      </w:tr>
    </w:tbl>
    <w:p w:rsidR="00DE20B4" w:rsidRPr="00DE20B4" w:rsidRDefault="00DE20B4">
      <w:pPr>
        <w:rPr>
          <w:sz w:val="2"/>
          <w:szCs w:val="2"/>
        </w:rPr>
      </w:pPr>
    </w:p>
    <w:tbl>
      <w:tblPr>
        <w:tblStyle w:val="11"/>
        <w:tblW w:w="4975" w:type="pct"/>
        <w:tblLayout w:type="fixed"/>
        <w:tblLook w:val="04A0"/>
      </w:tblPr>
      <w:tblGrid>
        <w:gridCol w:w="550"/>
        <w:gridCol w:w="1968"/>
        <w:gridCol w:w="2270"/>
        <w:gridCol w:w="3721"/>
        <w:gridCol w:w="4592"/>
        <w:gridCol w:w="2175"/>
      </w:tblGrid>
      <w:tr w:rsidR="00712406" w:rsidRPr="00DE20B4" w:rsidTr="00DE20B4">
        <w:trPr>
          <w:tblHeader/>
        </w:trPr>
        <w:tc>
          <w:tcPr>
            <w:tcW w:w="180" w:type="pct"/>
          </w:tcPr>
          <w:p w:rsidR="00712406" w:rsidRPr="00DE20B4" w:rsidRDefault="00712406" w:rsidP="00DE20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44" w:type="pct"/>
          </w:tcPr>
          <w:p w:rsidR="00712406" w:rsidRPr="00DE20B4" w:rsidRDefault="00712406" w:rsidP="00DE20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43" w:type="pct"/>
          </w:tcPr>
          <w:p w:rsidR="00712406" w:rsidRPr="00DE20B4" w:rsidRDefault="00712406" w:rsidP="00DE20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18" w:type="pct"/>
          </w:tcPr>
          <w:p w:rsidR="00712406" w:rsidRPr="00DE20B4" w:rsidRDefault="00712406" w:rsidP="00DE20B4">
            <w:pPr>
              <w:ind w:left="64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03" w:type="pct"/>
          </w:tcPr>
          <w:p w:rsidR="00712406" w:rsidRPr="00DE20B4" w:rsidRDefault="00712406" w:rsidP="00DE20B4">
            <w:pPr>
              <w:autoSpaceDE w:val="0"/>
              <w:autoSpaceDN w:val="0"/>
              <w:adjustRightInd w:val="0"/>
              <w:ind w:right="34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E20B4">
              <w:rPr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12" w:type="pct"/>
          </w:tcPr>
          <w:p w:rsidR="00712406" w:rsidRPr="00DE20B4" w:rsidRDefault="00712406" w:rsidP="00DE20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6</w:t>
            </w:r>
          </w:p>
        </w:tc>
      </w:tr>
      <w:tr w:rsidR="009805D3" w:rsidRPr="00DE20B4" w:rsidTr="00DE20B4">
        <w:tc>
          <w:tcPr>
            <w:tcW w:w="180" w:type="pct"/>
          </w:tcPr>
          <w:p w:rsidR="009805D3" w:rsidRPr="00DE20B4" w:rsidRDefault="009805D3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44" w:type="pct"/>
          </w:tcPr>
          <w:p w:rsidR="009805D3" w:rsidRPr="00DE20B4" w:rsidRDefault="00DE20B4" w:rsidP="00DE20B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</w:t>
            </w:r>
            <w:r w:rsidR="009805D3" w:rsidRPr="00DE20B4">
              <w:rPr>
                <w:color w:val="000000" w:themeColor="text1"/>
                <w:sz w:val="24"/>
                <w:szCs w:val="24"/>
              </w:rPr>
              <w:t>адбавка за интенсивность труда</w:t>
            </w:r>
          </w:p>
        </w:tc>
        <w:tc>
          <w:tcPr>
            <w:tcW w:w="743" w:type="pct"/>
          </w:tcPr>
          <w:p w:rsidR="00DE20B4" w:rsidRDefault="009805D3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50% </w:t>
            </w:r>
          </w:p>
          <w:p w:rsidR="009805D3" w:rsidRPr="00DE20B4" w:rsidRDefault="009805D3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1D0B37" w:rsidRPr="00DE20B4">
              <w:rPr>
                <w:color w:val="000000" w:themeColor="text1"/>
                <w:sz w:val="24"/>
                <w:szCs w:val="24"/>
              </w:rPr>
              <w:t>должностного оклада</w:t>
            </w:r>
          </w:p>
        </w:tc>
        <w:tc>
          <w:tcPr>
            <w:tcW w:w="1218" w:type="pct"/>
          </w:tcPr>
          <w:p w:rsidR="009805D3" w:rsidRPr="00460078" w:rsidRDefault="009805D3" w:rsidP="00214710">
            <w:pPr>
              <w:rPr>
                <w:color w:val="000000" w:themeColor="text1"/>
                <w:sz w:val="24"/>
                <w:szCs w:val="24"/>
              </w:rPr>
            </w:pPr>
            <w:r w:rsidRPr="00460078">
              <w:rPr>
                <w:color w:val="000000" w:themeColor="text1"/>
                <w:sz w:val="24"/>
                <w:szCs w:val="24"/>
              </w:rPr>
              <w:t xml:space="preserve">надбавка устанавливается в зависимости от достигнутых </w:t>
            </w:r>
            <w:r w:rsidR="00BD37C4" w:rsidRPr="00460078">
              <w:rPr>
                <w:color w:val="000000" w:themeColor="text1"/>
                <w:sz w:val="24"/>
                <w:szCs w:val="24"/>
              </w:rPr>
              <w:t xml:space="preserve">целевых </w:t>
            </w:r>
            <w:r w:rsidRPr="00460078">
              <w:rPr>
                <w:color w:val="000000" w:themeColor="text1"/>
                <w:sz w:val="24"/>
                <w:szCs w:val="24"/>
              </w:rPr>
              <w:t xml:space="preserve">показателей эффективности и критериев оценки работы, установленных </w:t>
            </w:r>
            <w:r w:rsidR="00460078" w:rsidRPr="00460078">
              <w:rPr>
                <w:color w:val="000000" w:themeColor="text1"/>
                <w:sz w:val="24"/>
                <w:szCs w:val="24"/>
              </w:rPr>
              <w:t>Отраслевым п</w:t>
            </w:r>
            <w:r w:rsidRPr="00460078">
              <w:rPr>
                <w:color w:val="000000" w:themeColor="text1"/>
                <w:sz w:val="24"/>
                <w:szCs w:val="24"/>
              </w:rPr>
              <w:t>оложением</w:t>
            </w:r>
            <w:r w:rsidR="00460078" w:rsidRPr="00460078">
              <w:rPr>
                <w:color w:val="000000" w:themeColor="text1"/>
                <w:sz w:val="24"/>
                <w:szCs w:val="24"/>
              </w:rPr>
              <w:t xml:space="preserve">  </w:t>
            </w:r>
            <w:r w:rsidR="00460078" w:rsidRPr="00460078">
              <w:rPr>
                <w:bCs/>
                <w:color w:val="000000" w:themeColor="text1"/>
                <w:sz w:val="24"/>
                <w:szCs w:val="24"/>
              </w:rPr>
              <w:t xml:space="preserve">об оплате труда </w:t>
            </w:r>
            <w:r w:rsidR="00460078" w:rsidRPr="00460078">
              <w:rPr>
                <w:color w:val="000000" w:themeColor="text1"/>
                <w:spacing w:val="2"/>
                <w:sz w:val="24"/>
                <w:szCs w:val="24"/>
              </w:rPr>
              <w:t>работников государственных образовательных организаций и организаций для детей-сирот и детей, оставшихся без попечения родителей, подведомственных</w:t>
            </w:r>
            <w:r w:rsidR="00460078">
              <w:rPr>
                <w:color w:val="000000" w:themeColor="text1"/>
                <w:spacing w:val="2"/>
                <w:sz w:val="24"/>
                <w:szCs w:val="24"/>
              </w:rPr>
              <w:t xml:space="preserve"> департамент</w:t>
            </w:r>
            <w:r w:rsidR="00C2468A">
              <w:rPr>
                <w:color w:val="000000" w:themeColor="text1"/>
                <w:spacing w:val="2"/>
                <w:sz w:val="24"/>
                <w:szCs w:val="24"/>
              </w:rPr>
              <w:t>у</w:t>
            </w:r>
            <w:r w:rsidR="00460078">
              <w:rPr>
                <w:color w:val="000000" w:themeColor="text1"/>
                <w:spacing w:val="2"/>
                <w:sz w:val="24"/>
                <w:szCs w:val="24"/>
              </w:rPr>
              <w:t xml:space="preserve"> обр</w:t>
            </w:r>
            <w:r w:rsidR="00214710">
              <w:rPr>
                <w:color w:val="000000" w:themeColor="text1"/>
                <w:spacing w:val="2"/>
                <w:sz w:val="24"/>
                <w:szCs w:val="24"/>
              </w:rPr>
              <w:t xml:space="preserve">азования </w:t>
            </w:r>
            <w:r w:rsidR="00460078">
              <w:rPr>
                <w:color w:val="000000" w:themeColor="text1"/>
                <w:spacing w:val="2"/>
                <w:sz w:val="24"/>
                <w:szCs w:val="24"/>
              </w:rPr>
              <w:t xml:space="preserve"> автономного округа (далее – Отраслевое положение)</w:t>
            </w:r>
          </w:p>
        </w:tc>
        <w:tc>
          <w:tcPr>
            <w:tcW w:w="1503" w:type="pct"/>
          </w:tcPr>
          <w:p w:rsidR="00C2468A" w:rsidRDefault="00E93B4E" w:rsidP="00460078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E20B4">
              <w:rPr>
                <w:color w:val="000000" w:themeColor="text1"/>
                <w:sz w:val="24"/>
                <w:szCs w:val="24"/>
                <w:lang w:eastAsia="en-US"/>
              </w:rPr>
              <w:t>выполнение (достижение)</w:t>
            </w:r>
            <w:r w:rsidR="002925D7" w:rsidRPr="00DE20B4">
              <w:rPr>
                <w:color w:val="000000" w:themeColor="text1"/>
                <w:sz w:val="24"/>
                <w:szCs w:val="24"/>
                <w:lang w:eastAsia="en-US"/>
              </w:rPr>
              <w:t xml:space="preserve"> целевых</w:t>
            </w:r>
            <w:r w:rsidRPr="00DE20B4">
              <w:rPr>
                <w:color w:val="000000" w:themeColor="text1"/>
                <w:sz w:val="24"/>
                <w:szCs w:val="24"/>
                <w:lang w:eastAsia="en-US"/>
              </w:rPr>
              <w:t xml:space="preserve"> показателей эффективности работы, установленных  </w:t>
            </w:r>
            <w:r w:rsidR="00870827" w:rsidRPr="00DE20B4">
              <w:rPr>
                <w:color w:val="000000" w:themeColor="text1"/>
                <w:sz w:val="24"/>
                <w:szCs w:val="24"/>
                <w:lang w:eastAsia="en-US"/>
              </w:rPr>
              <w:t>п</w:t>
            </w:r>
            <w:r w:rsidRPr="00DE20B4">
              <w:rPr>
                <w:color w:val="000000" w:themeColor="text1"/>
                <w:sz w:val="24"/>
                <w:szCs w:val="24"/>
                <w:lang w:eastAsia="en-US"/>
              </w:rPr>
              <w:t>риложение</w:t>
            </w:r>
            <w:r w:rsidR="000B3BFA" w:rsidRPr="00DE20B4">
              <w:rPr>
                <w:color w:val="000000" w:themeColor="text1"/>
                <w:sz w:val="24"/>
                <w:szCs w:val="24"/>
                <w:lang w:eastAsia="en-US"/>
              </w:rPr>
              <w:t>м</w:t>
            </w:r>
            <w:r w:rsidRPr="00DE20B4">
              <w:rPr>
                <w:color w:val="000000" w:themeColor="text1"/>
                <w:sz w:val="24"/>
                <w:szCs w:val="24"/>
                <w:lang w:eastAsia="en-US"/>
              </w:rPr>
              <w:t xml:space="preserve"> № 6 </w:t>
            </w:r>
          </w:p>
          <w:p w:rsidR="009805D3" w:rsidRPr="00DE20B4" w:rsidRDefault="00C2468A" w:rsidP="00460078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 </w:t>
            </w:r>
            <w:r w:rsidR="00460078">
              <w:rPr>
                <w:color w:val="000000" w:themeColor="text1"/>
                <w:sz w:val="24"/>
                <w:szCs w:val="24"/>
                <w:lang w:eastAsia="en-US"/>
              </w:rPr>
              <w:t>Отраслевому п</w:t>
            </w:r>
            <w:r w:rsidR="00E93B4E" w:rsidRPr="00DE20B4">
              <w:rPr>
                <w:color w:val="000000" w:themeColor="text1"/>
                <w:sz w:val="24"/>
                <w:szCs w:val="24"/>
                <w:lang w:eastAsia="en-US"/>
              </w:rPr>
              <w:t>оложени</w:t>
            </w:r>
            <w:r w:rsidR="00460078">
              <w:rPr>
                <w:color w:val="000000" w:themeColor="text1"/>
                <w:sz w:val="24"/>
                <w:szCs w:val="24"/>
                <w:lang w:eastAsia="en-US"/>
              </w:rPr>
              <w:t>ю</w:t>
            </w:r>
          </w:p>
        </w:tc>
        <w:tc>
          <w:tcPr>
            <w:tcW w:w="712" w:type="pct"/>
          </w:tcPr>
          <w:p w:rsidR="009805D3" w:rsidRPr="00DE20B4" w:rsidRDefault="002C69E5" w:rsidP="002C69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ежемесячно</w:t>
            </w:r>
          </w:p>
        </w:tc>
      </w:tr>
      <w:tr w:rsidR="009805D3" w:rsidRPr="00DE20B4" w:rsidTr="00DE20B4">
        <w:tc>
          <w:tcPr>
            <w:tcW w:w="180" w:type="pct"/>
          </w:tcPr>
          <w:p w:rsidR="009805D3" w:rsidRPr="00DE20B4" w:rsidRDefault="009805D3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644" w:type="pct"/>
          </w:tcPr>
          <w:p w:rsidR="009805D3" w:rsidRPr="00DE20B4" w:rsidRDefault="00DE20B4" w:rsidP="00DE20B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9805D3" w:rsidRPr="00DE20B4">
              <w:rPr>
                <w:color w:val="000000" w:themeColor="text1"/>
                <w:sz w:val="24"/>
                <w:szCs w:val="24"/>
              </w:rPr>
              <w:t>ремия за выполнение особо важных и ответственных работ</w:t>
            </w:r>
          </w:p>
        </w:tc>
        <w:tc>
          <w:tcPr>
            <w:tcW w:w="743" w:type="pct"/>
          </w:tcPr>
          <w:p w:rsidR="00DE20B4" w:rsidRDefault="009805D3" w:rsidP="00DE20B4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до 100% </w:t>
            </w:r>
          </w:p>
          <w:p w:rsidR="009805D3" w:rsidRPr="00DE20B4" w:rsidRDefault="009805D3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от </w:t>
            </w:r>
            <w:r w:rsidR="001D0B37" w:rsidRPr="00DE20B4">
              <w:rPr>
                <w:color w:val="000000" w:themeColor="text1"/>
                <w:sz w:val="24"/>
                <w:szCs w:val="24"/>
              </w:rPr>
              <w:t>должностного оклада</w:t>
            </w:r>
          </w:p>
        </w:tc>
        <w:tc>
          <w:tcPr>
            <w:tcW w:w="1218" w:type="pct"/>
          </w:tcPr>
          <w:p w:rsidR="009805D3" w:rsidRPr="00DE20B4" w:rsidRDefault="009805D3" w:rsidP="00460078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премирование </w:t>
            </w:r>
            <w:r w:rsidR="00D3245C"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руководителя организации </w:t>
            </w:r>
            <w:r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производится на основании приказа департамента образования </w:t>
            </w:r>
            <w:r w:rsidR="00460078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автономного округа</w:t>
            </w:r>
            <w:r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r w:rsidR="00D3245C"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премирование заместителя руководителя, главного бухгалтера </w:t>
            </w:r>
            <w:r w:rsidR="00460078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о</w:t>
            </w:r>
            <w:r w:rsidR="00D3245C"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рганизации производится на основании </w:t>
            </w:r>
            <w:r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локального нормативного акта </w:t>
            </w:r>
            <w:r w:rsidR="00460078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о</w:t>
            </w:r>
            <w:r w:rsidR="00C53828"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рганизации</w:t>
            </w:r>
            <w:r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, содержащего в себе информацию о вкладе (степени участия) премируемого в выполнение работы (мероприятия, задания</w:t>
            </w:r>
            <w:r w:rsidR="00460078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03" w:type="pct"/>
          </w:tcPr>
          <w:p w:rsidR="00243D88" w:rsidRPr="00DE20B4" w:rsidRDefault="00243D88" w:rsidP="00DE20B4">
            <w:pPr>
              <w:tabs>
                <w:tab w:val="left" w:pos="0"/>
                <w:tab w:val="left" w:pos="36"/>
              </w:tabs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оперативное выполнение на высоком профессиональном уровне конкретных поручений и заданий, данных в письменном виде, реализация которых имеет </w:t>
            </w:r>
            <w:proofErr w:type="gramStart"/>
            <w:r w:rsidRPr="00DE20B4">
              <w:rPr>
                <w:color w:val="000000" w:themeColor="text1"/>
                <w:sz w:val="24"/>
                <w:szCs w:val="24"/>
              </w:rPr>
              <w:t>важное значение</w:t>
            </w:r>
            <w:proofErr w:type="gramEnd"/>
            <w:r w:rsidRPr="00DE20B4">
              <w:rPr>
                <w:color w:val="000000" w:themeColor="text1"/>
                <w:sz w:val="24"/>
                <w:szCs w:val="24"/>
              </w:rPr>
              <w:t xml:space="preserve"> для системы образования автономного округа;</w:t>
            </w:r>
          </w:p>
          <w:p w:rsidR="00243D88" w:rsidRPr="00DE20B4" w:rsidRDefault="00243D88" w:rsidP="00DE20B4">
            <w:pPr>
              <w:tabs>
                <w:tab w:val="left" w:pos="0"/>
                <w:tab w:val="left" w:pos="36"/>
                <w:tab w:val="left" w:pos="818"/>
              </w:tabs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достижение высоких конечных результатов организации и автономного округа в результате внедрения новых форм и методов работы;</w:t>
            </w:r>
          </w:p>
          <w:p w:rsidR="00243D88" w:rsidRPr="00DE20B4" w:rsidRDefault="00243D88" w:rsidP="00DE20B4">
            <w:pPr>
              <w:tabs>
                <w:tab w:val="left" w:pos="0"/>
                <w:tab w:val="left" w:pos="36"/>
                <w:tab w:val="left" w:pos="885"/>
              </w:tabs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существенное снижение затрат окружного бюджета или увеличение доходной части окружного бюджета, давши</w:t>
            </w:r>
            <w:r w:rsidR="00460078">
              <w:rPr>
                <w:color w:val="000000" w:themeColor="text1"/>
                <w:sz w:val="24"/>
                <w:szCs w:val="24"/>
              </w:rPr>
              <w:t>х</w:t>
            </w:r>
            <w:r w:rsidRPr="00DE20B4">
              <w:rPr>
                <w:color w:val="000000" w:themeColor="text1"/>
                <w:sz w:val="24"/>
                <w:szCs w:val="24"/>
              </w:rPr>
              <w:t xml:space="preserve"> значительный экономический эффект;</w:t>
            </w:r>
          </w:p>
          <w:p w:rsidR="00243D88" w:rsidRPr="00DE20B4" w:rsidRDefault="00243D88" w:rsidP="00DE20B4">
            <w:pPr>
              <w:tabs>
                <w:tab w:val="left" w:pos="0"/>
                <w:tab w:val="left" w:pos="36"/>
                <w:tab w:val="left" w:pos="904"/>
              </w:tabs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разработка особо значимых, важных для социально-экономического развития автономного округа проектов нормативных правовых актов Российской Федерации и автономного округа;</w:t>
            </w:r>
          </w:p>
          <w:p w:rsidR="00243D88" w:rsidRPr="00DE20B4" w:rsidRDefault="00243D88" w:rsidP="00DE20B4">
            <w:pPr>
              <w:tabs>
                <w:tab w:val="left" w:pos="0"/>
                <w:tab w:val="left" w:pos="36"/>
              </w:tabs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большая организаторская работа по подготовке и проведению мероприятий государственного либо окружного значения или масштаба;</w:t>
            </w:r>
          </w:p>
          <w:p w:rsidR="009805D3" w:rsidRPr="00DE20B4" w:rsidRDefault="00243D88" w:rsidP="00DE20B4">
            <w:pPr>
              <w:tabs>
                <w:tab w:val="left" w:pos="0"/>
                <w:tab w:val="left" w:pos="36"/>
              </w:tabs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иные действия, направленные на социально-экономическое развитие автономного округа, результативную деятельность и повышение эффективности управления</w:t>
            </w:r>
          </w:p>
        </w:tc>
        <w:tc>
          <w:tcPr>
            <w:tcW w:w="712" w:type="pct"/>
          </w:tcPr>
          <w:p w:rsidR="009805D3" w:rsidRPr="00DE20B4" w:rsidRDefault="009805D3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единовременно</w:t>
            </w:r>
          </w:p>
        </w:tc>
      </w:tr>
      <w:tr w:rsidR="009805D3" w:rsidRPr="00DE20B4" w:rsidTr="00DE20B4">
        <w:trPr>
          <w:trHeight w:val="829"/>
        </w:trPr>
        <w:tc>
          <w:tcPr>
            <w:tcW w:w="180" w:type="pct"/>
            <w:vMerge w:val="restart"/>
          </w:tcPr>
          <w:p w:rsidR="009805D3" w:rsidRPr="00DE20B4" w:rsidRDefault="009805D3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44" w:type="pct"/>
            <w:vMerge w:val="restart"/>
          </w:tcPr>
          <w:p w:rsidR="009805D3" w:rsidRPr="00DE20B4" w:rsidRDefault="00460078" w:rsidP="00460078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</w:t>
            </w:r>
            <w:r w:rsidR="009805D3" w:rsidRPr="00DE20B4">
              <w:rPr>
                <w:color w:val="000000" w:themeColor="text1"/>
                <w:sz w:val="24"/>
                <w:szCs w:val="24"/>
              </w:rPr>
              <w:t>адбавка за выслугу лет</w:t>
            </w:r>
          </w:p>
        </w:tc>
        <w:tc>
          <w:tcPr>
            <w:tcW w:w="743" w:type="pct"/>
          </w:tcPr>
          <w:p w:rsidR="00DE20B4" w:rsidRDefault="009805D3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5% </w:t>
            </w:r>
          </w:p>
          <w:p w:rsidR="009805D3" w:rsidRPr="00DE20B4" w:rsidRDefault="009805D3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от должностного оклада</w:t>
            </w:r>
          </w:p>
        </w:tc>
        <w:tc>
          <w:tcPr>
            <w:tcW w:w="1218" w:type="pct"/>
            <w:vMerge w:val="restart"/>
          </w:tcPr>
          <w:p w:rsidR="009805D3" w:rsidRPr="00DE20B4" w:rsidRDefault="009805D3" w:rsidP="00DE20B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надбавка устанавливается при условии достижения определенного </w:t>
            </w:r>
            <w:r w:rsidR="00460078">
              <w:rPr>
                <w:color w:val="000000" w:themeColor="text1"/>
                <w:sz w:val="24"/>
                <w:szCs w:val="24"/>
              </w:rPr>
              <w:t>Отраслевым п</w:t>
            </w:r>
            <w:r w:rsidR="00C23521" w:rsidRPr="00DE20B4">
              <w:rPr>
                <w:color w:val="000000" w:themeColor="text1"/>
                <w:sz w:val="24"/>
                <w:szCs w:val="24"/>
              </w:rPr>
              <w:t xml:space="preserve">оложением </w:t>
            </w:r>
            <w:r w:rsidRPr="00DE20B4">
              <w:rPr>
                <w:color w:val="000000" w:themeColor="text1"/>
                <w:sz w:val="24"/>
                <w:szCs w:val="24"/>
              </w:rPr>
              <w:t xml:space="preserve">стажа работы, дающего право на установление </w:t>
            </w: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надбавки за выслугу лет, в который включаются</w:t>
            </w:r>
          </w:p>
          <w:p w:rsidR="009805D3" w:rsidRPr="00DE20B4" w:rsidRDefault="009805D3" w:rsidP="00DE20B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время работы в организациях по профилю деятельности </w:t>
            </w:r>
            <w:r w:rsidR="003E763F">
              <w:rPr>
                <w:color w:val="000000" w:themeColor="text1"/>
                <w:sz w:val="24"/>
                <w:szCs w:val="24"/>
              </w:rPr>
              <w:t>о</w:t>
            </w:r>
            <w:r w:rsidR="00C53828" w:rsidRPr="00DE20B4">
              <w:rPr>
                <w:color w:val="000000" w:themeColor="text1"/>
                <w:sz w:val="24"/>
                <w:szCs w:val="24"/>
              </w:rPr>
              <w:t>рганизации</w:t>
            </w:r>
            <w:r w:rsidRPr="00DE20B4">
              <w:rPr>
                <w:color w:val="000000" w:themeColor="text1"/>
                <w:sz w:val="24"/>
                <w:szCs w:val="24"/>
              </w:rPr>
              <w:t>;</w:t>
            </w:r>
          </w:p>
          <w:p w:rsidR="009805D3" w:rsidRPr="00DE20B4" w:rsidRDefault="009805D3" w:rsidP="00DE20B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время срочной военной службы, если работник до призыва на военную службу работал в </w:t>
            </w:r>
            <w:r w:rsidR="003E763F">
              <w:rPr>
                <w:color w:val="000000" w:themeColor="text1"/>
                <w:sz w:val="24"/>
                <w:szCs w:val="24"/>
              </w:rPr>
              <w:t>о</w:t>
            </w:r>
            <w:r w:rsidR="00C53828" w:rsidRPr="00DE20B4">
              <w:rPr>
                <w:color w:val="000000" w:themeColor="text1"/>
                <w:sz w:val="24"/>
                <w:szCs w:val="24"/>
              </w:rPr>
              <w:t>рганизации</w:t>
            </w:r>
            <w:r w:rsidRPr="00DE20B4">
              <w:rPr>
                <w:color w:val="000000" w:themeColor="text1"/>
                <w:sz w:val="24"/>
                <w:szCs w:val="24"/>
              </w:rPr>
              <w:t xml:space="preserve"> и возвратился на работу в </w:t>
            </w:r>
            <w:r w:rsidR="003E763F">
              <w:rPr>
                <w:color w:val="000000" w:themeColor="text1"/>
                <w:sz w:val="24"/>
                <w:szCs w:val="24"/>
              </w:rPr>
              <w:t>о</w:t>
            </w:r>
            <w:r w:rsidR="00C53828" w:rsidRPr="00DE20B4">
              <w:rPr>
                <w:color w:val="000000" w:themeColor="text1"/>
                <w:sz w:val="24"/>
                <w:szCs w:val="24"/>
              </w:rPr>
              <w:t>рганизацию</w:t>
            </w:r>
            <w:r w:rsidRPr="00DE20B4">
              <w:rPr>
                <w:color w:val="000000" w:themeColor="text1"/>
                <w:sz w:val="24"/>
                <w:szCs w:val="24"/>
              </w:rPr>
              <w:t xml:space="preserve"> в течение трех месяцев после увольнения из армии (не считая времени переезда);</w:t>
            </w:r>
          </w:p>
          <w:p w:rsidR="009805D3" w:rsidRPr="00DE20B4" w:rsidRDefault="009805D3" w:rsidP="003E763F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DE20B4">
              <w:rPr>
                <w:color w:val="000000" w:themeColor="text1"/>
                <w:sz w:val="24"/>
                <w:szCs w:val="24"/>
                <w:lang w:eastAsia="en-US"/>
              </w:rPr>
              <w:t>иные периоды работы (службы), опыт и знания по которым необходимы для выполнения должностных обяза</w:t>
            </w:r>
            <w:r w:rsidR="00C0415B" w:rsidRPr="00DE20B4">
              <w:rPr>
                <w:color w:val="000000" w:themeColor="text1"/>
                <w:sz w:val="24"/>
                <w:szCs w:val="24"/>
                <w:lang w:eastAsia="en-US"/>
              </w:rPr>
              <w:t>нностей по занимаемой должности</w:t>
            </w:r>
            <w:r w:rsidRPr="00DE20B4">
              <w:rPr>
                <w:color w:val="000000" w:themeColor="text1"/>
                <w:sz w:val="24"/>
                <w:szCs w:val="24"/>
                <w:lang w:eastAsia="en-US"/>
              </w:rPr>
              <w:t xml:space="preserve">, включаются в стаж работы, дающий право на получение ежемесячной надбавки за выслугу лет, на основании решения соответствующей комиссии, созданной в </w:t>
            </w:r>
            <w:r w:rsidR="003E763F">
              <w:rPr>
                <w:color w:val="000000" w:themeColor="text1"/>
                <w:sz w:val="24"/>
                <w:szCs w:val="24"/>
                <w:lang w:eastAsia="en-US"/>
              </w:rPr>
              <w:t>о</w:t>
            </w:r>
            <w:r w:rsidRPr="00DE20B4">
              <w:rPr>
                <w:color w:val="000000" w:themeColor="text1"/>
                <w:sz w:val="24"/>
                <w:szCs w:val="24"/>
                <w:lang w:eastAsia="en-US"/>
              </w:rPr>
              <w:t>рганизации</w:t>
            </w:r>
            <w:proofErr w:type="gramStart"/>
            <w:r w:rsidR="005A57C0" w:rsidRPr="00DE20B4">
              <w:rPr>
                <w:color w:val="000000" w:themeColor="text1"/>
                <w:sz w:val="24"/>
                <w:szCs w:val="24"/>
                <w:vertAlign w:val="superscript"/>
                <w:lang w:eastAsia="en-US"/>
              </w:rPr>
              <w:t>1</w:t>
            </w:r>
            <w:proofErr w:type="gramEnd"/>
          </w:p>
        </w:tc>
        <w:tc>
          <w:tcPr>
            <w:tcW w:w="1503" w:type="pct"/>
          </w:tcPr>
          <w:p w:rsidR="009805D3" w:rsidRPr="00DE20B4" w:rsidRDefault="009805D3" w:rsidP="00DE20B4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DE20B4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стаж работы от 3 до 10 лет</w:t>
            </w:r>
          </w:p>
        </w:tc>
        <w:tc>
          <w:tcPr>
            <w:tcW w:w="712" w:type="pct"/>
          </w:tcPr>
          <w:p w:rsidR="009805D3" w:rsidRPr="00DE20B4" w:rsidRDefault="009805D3" w:rsidP="00A927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ежемесячно</w:t>
            </w:r>
          </w:p>
        </w:tc>
      </w:tr>
      <w:tr w:rsidR="009805D3" w:rsidRPr="00DE20B4" w:rsidTr="00DE20B4">
        <w:tc>
          <w:tcPr>
            <w:tcW w:w="180" w:type="pct"/>
            <w:vMerge/>
          </w:tcPr>
          <w:p w:rsidR="009805D3" w:rsidRPr="00DE20B4" w:rsidRDefault="009805D3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9805D3" w:rsidRPr="00DE20B4" w:rsidRDefault="009805D3" w:rsidP="00A9270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pct"/>
          </w:tcPr>
          <w:p w:rsidR="00DE20B4" w:rsidRDefault="009805D3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10% </w:t>
            </w:r>
          </w:p>
          <w:p w:rsidR="009805D3" w:rsidRPr="00DE20B4" w:rsidRDefault="009805D3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от должностного </w:t>
            </w: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оклада</w:t>
            </w:r>
          </w:p>
        </w:tc>
        <w:tc>
          <w:tcPr>
            <w:tcW w:w="1218" w:type="pct"/>
            <w:vMerge/>
          </w:tcPr>
          <w:p w:rsidR="009805D3" w:rsidRPr="00DE20B4" w:rsidRDefault="009805D3" w:rsidP="00DE20B4">
            <w:pPr>
              <w:ind w:left="64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03" w:type="pct"/>
          </w:tcPr>
          <w:p w:rsidR="009805D3" w:rsidRPr="00DE20B4" w:rsidRDefault="009805D3" w:rsidP="00DE20B4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DE20B4">
              <w:rPr>
                <w:color w:val="000000" w:themeColor="text1"/>
                <w:sz w:val="24"/>
                <w:szCs w:val="24"/>
                <w:lang w:eastAsia="en-US"/>
              </w:rPr>
              <w:t>стаж работы более 10 лет</w:t>
            </w:r>
          </w:p>
        </w:tc>
        <w:tc>
          <w:tcPr>
            <w:tcW w:w="712" w:type="pct"/>
          </w:tcPr>
          <w:p w:rsidR="009805D3" w:rsidRPr="00DE20B4" w:rsidRDefault="009805D3" w:rsidP="00A927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ежемесячно</w:t>
            </w:r>
          </w:p>
        </w:tc>
      </w:tr>
      <w:tr w:rsidR="00177866" w:rsidRPr="00DE20B4" w:rsidTr="00DE20B4">
        <w:tc>
          <w:tcPr>
            <w:tcW w:w="180" w:type="pct"/>
            <w:vMerge w:val="restart"/>
          </w:tcPr>
          <w:p w:rsidR="00177866" w:rsidRPr="00DE20B4" w:rsidRDefault="00874229" w:rsidP="00177866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DE20B4">
              <w:rPr>
                <w:color w:val="000000" w:themeColor="text1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644" w:type="pct"/>
            <w:vMerge w:val="restart"/>
          </w:tcPr>
          <w:p w:rsidR="00BE1496" w:rsidRPr="00DE20B4" w:rsidRDefault="003E763F" w:rsidP="00DE20B4">
            <w:pPr>
              <w:autoSpaceDE w:val="0"/>
              <w:autoSpaceDN w:val="0"/>
              <w:adjustRightInd w:val="0"/>
              <w:rPr>
                <w:rFonts w:eastAsia="Arial Unicode MS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</w:t>
            </w:r>
            <w:r w:rsidR="00177866" w:rsidRPr="00DE20B4">
              <w:rPr>
                <w:color w:val="000000" w:themeColor="text1"/>
                <w:sz w:val="24"/>
                <w:szCs w:val="24"/>
              </w:rPr>
              <w:t xml:space="preserve">адбавка за наличие </w:t>
            </w:r>
            <w:r w:rsidR="00177866" w:rsidRPr="00DE20B4">
              <w:rPr>
                <w:rFonts w:eastAsia="Arial Unicode MS"/>
                <w:color w:val="000000" w:themeColor="text1"/>
                <w:sz w:val="24"/>
                <w:szCs w:val="24"/>
              </w:rPr>
              <w:t>ведомственного знака отличия</w:t>
            </w:r>
          </w:p>
          <w:p w:rsidR="00BE1496" w:rsidRPr="00DE20B4" w:rsidRDefault="00BE1496" w:rsidP="00DE20B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  <w:p w:rsidR="004037B4" w:rsidRPr="00DE20B4" w:rsidRDefault="003E763F" w:rsidP="00DE20B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177866" w:rsidRPr="00DE20B4">
              <w:rPr>
                <w:color w:val="000000" w:themeColor="text1"/>
                <w:sz w:val="24"/>
                <w:szCs w:val="24"/>
              </w:rPr>
              <w:t xml:space="preserve">очетного звания, ученой степени, </w:t>
            </w:r>
          </w:p>
          <w:p w:rsidR="004037B4" w:rsidRPr="00DE20B4" w:rsidRDefault="004037B4" w:rsidP="00DE20B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  <w:p w:rsidR="00DE20B4" w:rsidRDefault="00DE20B4" w:rsidP="00DE20B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  <w:p w:rsidR="00177866" w:rsidRPr="00DE20B4" w:rsidRDefault="003E763F" w:rsidP="003E763F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Г</w:t>
            </w:r>
            <w:r w:rsidR="00177866" w:rsidRPr="00DE20B4">
              <w:rPr>
                <w:color w:val="000000" w:themeColor="text1"/>
                <w:sz w:val="24"/>
                <w:szCs w:val="24"/>
              </w:rPr>
              <w:t>осударствен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="00177866" w:rsidRPr="00DE20B4">
              <w:rPr>
                <w:color w:val="000000" w:themeColor="text1"/>
                <w:sz w:val="24"/>
                <w:szCs w:val="24"/>
              </w:rPr>
              <w:t>ной</w:t>
            </w:r>
            <w:proofErr w:type="spellEnd"/>
            <w:proofErr w:type="gramEnd"/>
            <w:r w:rsidR="00177866" w:rsidRPr="00DE20B4">
              <w:rPr>
                <w:color w:val="000000" w:themeColor="text1"/>
                <w:sz w:val="24"/>
                <w:szCs w:val="24"/>
              </w:rPr>
              <w:t xml:space="preserve"> награды</w:t>
            </w:r>
            <w:r w:rsidR="00622077" w:rsidRPr="00DE20B4">
              <w:rPr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43" w:type="pct"/>
          </w:tcPr>
          <w:p w:rsidR="00177866" w:rsidRPr="00DE20B4" w:rsidRDefault="00177866" w:rsidP="00DE20B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2</w:t>
            </w:r>
            <w:r w:rsidR="003E763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E20B4">
              <w:rPr>
                <w:color w:val="000000" w:themeColor="text1"/>
                <w:sz w:val="24"/>
                <w:szCs w:val="24"/>
              </w:rPr>
              <w:t>100 рублей</w:t>
            </w:r>
          </w:p>
        </w:tc>
        <w:tc>
          <w:tcPr>
            <w:tcW w:w="1218" w:type="pct"/>
            <w:vMerge w:val="restart"/>
          </w:tcPr>
          <w:p w:rsidR="002925D7" w:rsidRPr="00DE20B4" w:rsidRDefault="00DE20B4" w:rsidP="00DE20B4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</w:rPr>
              <w:t>н</w:t>
            </w:r>
            <w:r w:rsidR="00177866" w:rsidRPr="00DE20B4">
              <w:rPr>
                <w:color w:val="000000" w:themeColor="text1"/>
                <w:sz w:val="24"/>
                <w:szCs w:val="24"/>
              </w:rPr>
              <w:t>адбавка устанавливается руководителю</w:t>
            </w:r>
            <w:r w:rsidR="003E763F">
              <w:rPr>
                <w:color w:val="000000" w:themeColor="text1"/>
                <w:sz w:val="24"/>
                <w:szCs w:val="24"/>
              </w:rPr>
              <w:t>,</w:t>
            </w:r>
            <w:r w:rsidR="00177866" w:rsidRPr="00DE20B4">
              <w:rPr>
                <w:color w:val="000000" w:themeColor="text1"/>
                <w:sz w:val="24"/>
                <w:szCs w:val="24"/>
              </w:rPr>
              <w:t xml:space="preserve">  з</w:t>
            </w:r>
            <w:r w:rsidR="00177866" w:rsidRPr="00DE20B4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аместителям руководителя и главному бухгалтеру </w:t>
            </w:r>
            <w:r w:rsidR="003E763F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о</w:t>
            </w:r>
            <w:r w:rsidR="00177866" w:rsidRPr="00DE20B4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рганизации</w:t>
            </w:r>
            <w:r w:rsidR="00177866" w:rsidRPr="00DE20B4">
              <w:rPr>
                <w:color w:val="000000" w:themeColor="text1"/>
                <w:sz w:val="24"/>
                <w:szCs w:val="24"/>
              </w:rPr>
              <w:t xml:space="preserve"> при наличии </w:t>
            </w:r>
            <w:r w:rsidR="00177866" w:rsidRPr="00DE20B4">
              <w:rPr>
                <w:color w:val="000000" w:themeColor="text1"/>
                <w:sz w:val="24"/>
                <w:szCs w:val="24"/>
                <w:lang w:eastAsia="en-US"/>
              </w:rPr>
              <w:t xml:space="preserve">ведомственного </w:t>
            </w:r>
            <w:r w:rsidR="00177866"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знака отличия с наименованием «Почетный» и «Отличник» министерств и ведомств </w:t>
            </w:r>
            <w:r w:rsidR="00177866"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lastRenderedPageBreak/>
              <w:t>Российской Федерации, РСФСР, СССР,</w:t>
            </w:r>
            <w:r w:rsidR="00177866" w:rsidRPr="00DE20B4">
              <w:rPr>
                <w:color w:val="000000" w:themeColor="text1"/>
                <w:sz w:val="24"/>
                <w:szCs w:val="24"/>
              </w:rPr>
              <w:t xml:space="preserve"> почетного звания, ученой степени, </w:t>
            </w:r>
            <w:r w:rsidR="00177866" w:rsidRPr="00DE20B4">
              <w:rPr>
                <w:sz w:val="24"/>
                <w:szCs w:val="24"/>
              </w:rPr>
              <w:t>государственной награды</w:t>
            </w:r>
            <w:r w:rsidR="00177866" w:rsidRPr="00DE20B4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  <w:p w:rsidR="002925D7" w:rsidRPr="00DE20B4" w:rsidRDefault="002925D7" w:rsidP="00DE20B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E20B4">
              <w:rPr>
                <w:rFonts w:eastAsia="Calibri"/>
                <w:sz w:val="24"/>
                <w:szCs w:val="24"/>
                <w:lang w:eastAsia="en-US"/>
              </w:rPr>
              <w:t xml:space="preserve">Надбавка за </w:t>
            </w:r>
            <w:r w:rsidR="001D39AD" w:rsidRPr="00DE20B4">
              <w:rPr>
                <w:rFonts w:eastAsia="Calibri"/>
                <w:sz w:val="24"/>
                <w:szCs w:val="24"/>
                <w:lang w:eastAsia="en-US"/>
              </w:rPr>
              <w:t xml:space="preserve">наличие </w:t>
            </w:r>
            <w:r w:rsidR="001D39AD" w:rsidRPr="00DE20B4">
              <w:rPr>
                <w:sz w:val="24"/>
                <w:szCs w:val="24"/>
              </w:rPr>
              <w:t>ученой степени устанавливается всем руководителям</w:t>
            </w:r>
            <w:r w:rsidR="003E763F">
              <w:rPr>
                <w:sz w:val="24"/>
                <w:szCs w:val="24"/>
              </w:rPr>
              <w:t>,</w:t>
            </w:r>
            <w:r w:rsidR="001D39AD" w:rsidRPr="00DE20B4">
              <w:rPr>
                <w:sz w:val="24"/>
                <w:szCs w:val="24"/>
              </w:rPr>
              <w:t xml:space="preserve"> </w:t>
            </w:r>
            <w:r w:rsidRPr="00DE20B4">
              <w:rPr>
                <w:sz w:val="24"/>
                <w:szCs w:val="24"/>
              </w:rPr>
              <w:t>за исключением должностей руководителей организаций дополнительного профессионального образования,</w:t>
            </w:r>
            <w:r w:rsidR="001D39AD" w:rsidRPr="00DE20B4">
              <w:rPr>
                <w:sz w:val="24"/>
                <w:szCs w:val="24"/>
              </w:rPr>
              <w:t xml:space="preserve"> </w:t>
            </w:r>
            <w:r w:rsidRPr="00DE20B4">
              <w:rPr>
                <w:sz w:val="24"/>
                <w:szCs w:val="24"/>
              </w:rPr>
              <w:t>минимальные</w:t>
            </w:r>
            <w:r w:rsidRPr="00DE20B4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DE20B4">
              <w:rPr>
                <w:sz w:val="24"/>
                <w:szCs w:val="24"/>
                <w:lang w:eastAsia="en-US"/>
              </w:rPr>
              <w:t>требования</w:t>
            </w:r>
            <w:proofErr w:type="gramEnd"/>
            <w:r w:rsidRPr="00DE20B4">
              <w:rPr>
                <w:sz w:val="24"/>
                <w:szCs w:val="24"/>
                <w:lang w:eastAsia="en-US"/>
              </w:rPr>
              <w:t xml:space="preserve"> к квалификации которых предусматривают наличие ученой степени</w:t>
            </w:r>
            <w:r w:rsidR="001D39AD" w:rsidRPr="00DE20B4">
              <w:rPr>
                <w:sz w:val="24"/>
                <w:szCs w:val="24"/>
                <w:lang w:eastAsia="en-US"/>
              </w:rPr>
              <w:t>.</w:t>
            </w:r>
          </w:p>
          <w:p w:rsidR="00177866" w:rsidRPr="00DE20B4" w:rsidRDefault="00177866" w:rsidP="00DE20B4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DE20B4">
              <w:rPr>
                <w:rFonts w:eastAsia="Calibri"/>
                <w:sz w:val="24"/>
                <w:szCs w:val="24"/>
                <w:lang w:eastAsia="en-US"/>
              </w:rPr>
              <w:t xml:space="preserve">При наличии </w:t>
            </w:r>
            <w:r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у работника права на установление надбавки по двум и более основаниям, связанным с наличием </w:t>
            </w:r>
            <w:r w:rsidR="002925D7"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ведомственного </w:t>
            </w:r>
            <w:r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знака отличия министерств и ведомств Российской Федерации, РСФСР, СССР с наименованием «Почетный» и «Отличник», ученой степени кандидата наук, доктора наук, государственной награды, надбавка устанавливается по выбору работника по одному основанию</w:t>
            </w:r>
            <w:proofErr w:type="gramStart"/>
            <w:r w:rsidR="00C20FBC" w:rsidRPr="00DE20B4">
              <w:rPr>
                <w:rFonts w:eastAsia="Calibri"/>
                <w:color w:val="000000" w:themeColor="text1"/>
                <w:sz w:val="24"/>
                <w:szCs w:val="24"/>
                <w:vertAlign w:val="superscript"/>
                <w:lang w:eastAsia="en-US"/>
              </w:rPr>
              <w:t>2</w:t>
            </w:r>
            <w:proofErr w:type="gramEnd"/>
            <w:r w:rsidRPr="00DE20B4">
              <w:rPr>
                <w:rFonts w:eastAsia="Calibri"/>
                <w:color w:val="000000" w:themeColor="text1"/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1503" w:type="pct"/>
          </w:tcPr>
          <w:p w:rsidR="00177866" w:rsidRPr="00DE20B4" w:rsidRDefault="00177866" w:rsidP="00DE20B4">
            <w:pPr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DE20B4">
              <w:rPr>
                <w:rFonts w:eastAsia="Arial Unicode MS"/>
                <w:color w:val="000000" w:themeColor="text1"/>
                <w:sz w:val="24"/>
                <w:szCs w:val="24"/>
              </w:rPr>
              <w:lastRenderedPageBreak/>
              <w:t>наличие ведомственного знака отличия с наименованием «Почетный» и «Отличник» министерств и ведомств Российской Федерации, РСФСР, СССР</w:t>
            </w:r>
          </w:p>
          <w:p w:rsidR="002A30EB" w:rsidRPr="00DE20B4" w:rsidRDefault="002A30EB" w:rsidP="00DE20B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pct"/>
          </w:tcPr>
          <w:p w:rsidR="00177866" w:rsidRPr="00DE20B4" w:rsidRDefault="00177866" w:rsidP="00177866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ежемесячно</w:t>
            </w:r>
          </w:p>
        </w:tc>
      </w:tr>
      <w:tr w:rsidR="003903AD" w:rsidRPr="00DE20B4" w:rsidTr="00DE20B4">
        <w:tc>
          <w:tcPr>
            <w:tcW w:w="180" w:type="pct"/>
            <w:vMerge/>
          </w:tcPr>
          <w:p w:rsidR="003903AD" w:rsidRPr="00DE20B4" w:rsidRDefault="003903AD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3903AD" w:rsidRPr="00DE20B4" w:rsidRDefault="003903AD" w:rsidP="00DE20B4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pct"/>
          </w:tcPr>
          <w:p w:rsidR="003903AD" w:rsidRPr="00DE20B4" w:rsidRDefault="00914399" w:rsidP="00DE20B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12</w:t>
            </w:r>
            <w:r w:rsidR="003E763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E20B4">
              <w:rPr>
                <w:color w:val="000000" w:themeColor="text1"/>
                <w:sz w:val="24"/>
                <w:szCs w:val="24"/>
              </w:rPr>
              <w:t>8</w:t>
            </w:r>
            <w:r w:rsidR="003903AD" w:rsidRPr="00DE20B4">
              <w:rPr>
                <w:color w:val="000000" w:themeColor="text1"/>
                <w:sz w:val="24"/>
                <w:szCs w:val="24"/>
              </w:rPr>
              <w:t>00 рублей</w:t>
            </w:r>
          </w:p>
        </w:tc>
        <w:tc>
          <w:tcPr>
            <w:tcW w:w="1218" w:type="pct"/>
            <w:vMerge/>
          </w:tcPr>
          <w:p w:rsidR="003903AD" w:rsidRPr="00DE20B4" w:rsidRDefault="003903AD" w:rsidP="00DE20B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pct"/>
          </w:tcPr>
          <w:p w:rsidR="003903AD" w:rsidRPr="00DE20B4" w:rsidRDefault="003903AD" w:rsidP="00DE20B4">
            <w:pPr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  <w:lang w:eastAsia="en-US"/>
              </w:rPr>
              <w:t>наличие почетного звания «Народный», ученой степени доктора наук</w:t>
            </w:r>
          </w:p>
        </w:tc>
        <w:tc>
          <w:tcPr>
            <w:tcW w:w="712" w:type="pct"/>
          </w:tcPr>
          <w:p w:rsidR="003903AD" w:rsidRPr="00DE20B4" w:rsidRDefault="003903AD" w:rsidP="00A927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ежемесячно</w:t>
            </w:r>
          </w:p>
        </w:tc>
      </w:tr>
      <w:tr w:rsidR="003903AD" w:rsidRPr="00DE20B4" w:rsidTr="00DE20B4">
        <w:tc>
          <w:tcPr>
            <w:tcW w:w="180" w:type="pct"/>
            <w:vMerge/>
          </w:tcPr>
          <w:p w:rsidR="003903AD" w:rsidRPr="00DE20B4" w:rsidRDefault="003903AD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3903AD" w:rsidRPr="00DE20B4" w:rsidRDefault="003903AD" w:rsidP="00DE20B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pct"/>
          </w:tcPr>
          <w:p w:rsidR="003903AD" w:rsidRPr="00DE20B4" w:rsidRDefault="003903AD" w:rsidP="00DE20B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8</w:t>
            </w:r>
            <w:r w:rsidR="003E763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E20B4">
              <w:rPr>
                <w:color w:val="000000" w:themeColor="text1"/>
                <w:sz w:val="24"/>
                <w:szCs w:val="24"/>
              </w:rPr>
              <w:t>400 рублей</w:t>
            </w:r>
          </w:p>
        </w:tc>
        <w:tc>
          <w:tcPr>
            <w:tcW w:w="1218" w:type="pct"/>
            <w:vMerge/>
          </w:tcPr>
          <w:p w:rsidR="003903AD" w:rsidRPr="00DE20B4" w:rsidRDefault="003903AD" w:rsidP="00DE20B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pct"/>
          </w:tcPr>
          <w:p w:rsidR="003903AD" w:rsidRPr="00DE20B4" w:rsidRDefault="003903AD" w:rsidP="00DE20B4">
            <w:pPr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  <w:lang w:eastAsia="en-US"/>
              </w:rPr>
              <w:t xml:space="preserve">наличие почетного звания </w:t>
            </w:r>
            <w:r w:rsidRPr="00DE20B4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«Заслуженный», ученой степени кандидата наук</w:t>
            </w:r>
          </w:p>
        </w:tc>
        <w:tc>
          <w:tcPr>
            <w:tcW w:w="712" w:type="pct"/>
          </w:tcPr>
          <w:p w:rsidR="003903AD" w:rsidRPr="00DE20B4" w:rsidRDefault="003903AD" w:rsidP="00A927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ежемесячно</w:t>
            </w:r>
          </w:p>
        </w:tc>
      </w:tr>
      <w:tr w:rsidR="003903AD" w:rsidRPr="00DE20B4" w:rsidTr="00DE20B4">
        <w:tc>
          <w:tcPr>
            <w:tcW w:w="180" w:type="pct"/>
            <w:vMerge/>
          </w:tcPr>
          <w:p w:rsidR="003903AD" w:rsidRPr="00DE20B4" w:rsidRDefault="003903AD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3903AD" w:rsidRPr="00DE20B4" w:rsidRDefault="003903AD" w:rsidP="00DE20B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pct"/>
          </w:tcPr>
          <w:p w:rsidR="003903AD" w:rsidRPr="00DE20B4" w:rsidRDefault="00854A5D" w:rsidP="00DE20B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4</w:t>
            </w:r>
            <w:r w:rsidR="003E763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E20B4">
              <w:rPr>
                <w:color w:val="000000" w:themeColor="text1"/>
                <w:sz w:val="24"/>
                <w:szCs w:val="24"/>
              </w:rPr>
              <w:t>2</w:t>
            </w:r>
            <w:r w:rsidR="003903AD" w:rsidRPr="00DE20B4">
              <w:rPr>
                <w:color w:val="000000" w:themeColor="text1"/>
                <w:sz w:val="24"/>
                <w:szCs w:val="24"/>
              </w:rPr>
              <w:t>00 рублей</w:t>
            </w:r>
          </w:p>
        </w:tc>
        <w:tc>
          <w:tcPr>
            <w:tcW w:w="1218" w:type="pct"/>
            <w:vMerge/>
          </w:tcPr>
          <w:p w:rsidR="003903AD" w:rsidRPr="00DE20B4" w:rsidRDefault="003903AD" w:rsidP="00DE20B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pct"/>
          </w:tcPr>
          <w:p w:rsidR="003903AD" w:rsidRPr="00DE20B4" w:rsidRDefault="003903AD" w:rsidP="00DE20B4">
            <w:pPr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наличие государственной награды</w:t>
            </w:r>
          </w:p>
        </w:tc>
        <w:tc>
          <w:tcPr>
            <w:tcW w:w="712" w:type="pct"/>
          </w:tcPr>
          <w:p w:rsidR="003903AD" w:rsidRPr="00DE20B4" w:rsidRDefault="00BE1496" w:rsidP="00A92707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е</w:t>
            </w:r>
            <w:r w:rsidR="003903AD" w:rsidRPr="00DE20B4">
              <w:rPr>
                <w:color w:val="000000" w:themeColor="text1"/>
                <w:sz w:val="24"/>
                <w:szCs w:val="24"/>
              </w:rPr>
              <w:t>жемесячно</w:t>
            </w:r>
          </w:p>
        </w:tc>
      </w:tr>
      <w:tr w:rsidR="001D39AD" w:rsidRPr="00DE20B4" w:rsidTr="00DE20B4">
        <w:tc>
          <w:tcPr>
            <w:tcW w:w="180" w:type="pct"/>
            <w:vMerge w:val="restart"/>
          </w:tcPr>
          <w:p w:rsidR="00796459" w:rsidRPr="00DE20B4" w:rsidRDefault="00796459" w:rsidP="0087422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  <w:lang w:val="en-US"/>
              </w:rPr>
              <w:t>5</w:t>
            </w:r>
            <w:r w:rsidRPr="00DE20B4">
              <w:rPr>
                <w:color w:val="000000" w:themeColor="text1"/>
                <w:sz w:val="24"/>
                <w:szCs w:val="24"/>
              </w:rPr>
              <w:t>.</w:t>
            </w:r>
          </w:p>
          <w:p w:rsidR="00796459" w:rsidRPr="00DE20B4" w:rsidRDefault="00796459" w:rsidP="0087422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 w:val="restart"/>
          </w:tcPr>
          <w:p w:rsidR="00796459" w:rsidRPr="00DE20B4" w:rsidRDefault="00DE20B4" w:rsidP="00DE20B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796459" w:rsidRPr="00DE20B4">
              <w:rPr>
                <w:color w:val="000000" w:themeColor="text1"/>
                <w:sz w:val="24"/>
                <w:szCs w:val="24"/>
              </w:rPr>
              <w:t>ремиальные выплаты по итогам работы</w:t>
            </w:r>
            <w:proofErr w:type="gramStart"/>
            <w:r w:rsidR="00622077" w:rsidRPr="00DE20B4">
              <w:rPr>
                <w:color w:val="000000" w:themeColor="text1"/>
                <w:sz w:val="24"/>
                <w:szCs w:val="24"/>
                <w:vertAlign w:val="superscript"/>
                <w:lang w:eastAsia="en-US"/>
              </w:rPr>
              <w:t>4</w:t>
            </w:r>
            <w:proofErr w:type="gramEnd"/>
          </w:p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pct"/>
          </w:tcPr>
          <w:p w:rsid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20% </w:t>
            </w:r>
          </w:p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от должностного оклада</w:t>
            </w:r>
          </w:p>
        </w:tc>
        <w:tc>
          <w:tcPr>
            <w:tcW w:w="1218" w:type="pct"/>
            <w:vMerge w:val="restart"/>
          </w:tcPr>
          <w:p w:rsidR="00796459" w:rsidRPr="00DE20B4" w:rsidRDefault="00DE20B4" w:rsidP="00DE20B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</w:t>
            </w:r>
            <w:r w:rsidR="00796459" w:rsidRPr="00DE20B4">
              <w:rPr>
                <w:color w:val="000000" w:themeColor="text1"/>
                <w:sz w:val="24"/>
                <w:szCs w:val="24"/>
              </w:rPr>
              <w:t>ыполнение плановых показателей деятельности учреждения (плана работы)</w:t>
            </w:r>
          </w:p>
        </w:tc>
        <w:tc>
          <w:tcPr>
            <w:tcW w:w="1503" w:type="pct"/>
          </w:tcPr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выполнено</w:t>
            </w:r>
          </w:p>
        </w:tc>
        <w:tc>
          <w:tcPr>
            <w:tcW w:w="712" w:type="pct"/>
            <w:vMerge w:val="restart"/>
          </w:tcPr>
          <w:p w:rsidR="00796459" w:rsidRPr="00DE20B4" w:rsidRDefault="00796459" w:rsidP="0087422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ежеквартально, ежегодно</w:t>
            </w:r>
          </w:p>
        </w:tc>
      </w:tr>
      <w:tr w:rsidR="001D39AD" w:rsidRPr="00DE20B4" w:rsidTr="00DE20B4">
        <w:tc>
          <w:tcPr>
            <w:tcW w:w="180" w:type="pct"/>
            <w:vMerge/>
          </w:tcPr>
          <w:p w:rsidR="00796459" w:rsidRPr="00DE20B4" w:rsidRDefault="00796459" w:rsidP="0087422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pct"/>
          </w:tcPr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18" w:type="pct"/>
            <w:vMerge/>
          </w:tcPr>
          <w:p w:rsidR="00796459" w:rsidRPr="00DE20B4" w:rsidRDefault="00796459" w:rsidP="00DE20B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pct"/>
          </w:tcPr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 выполнено</w:t>
            </w:r>
          </w:p>
        </w:tc>
        <w:tc>
          <w:tcPr>
            <w:tcW w:w="712" w:type="pct"/>
            <w:vMerge/>
          </w:tcPr>
          <w:p w:rsidR="00796459" w:rsidRPr="00DE20B4" w:rsidRDefault="00796459" w:rsidP="0087422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D39AD" w:rsidRPr="00DE20B4" w:rsidTr="00DE20B4">
        <w:tc>
          <w:tcPr>
            <w:tcW w:w="180" w:type="pct"/>
            <w:vMerge/>
          </w:tcPr>
          <w:p w:rsidR="00796459" w:rsidRPr="00DE20B4" w:rsidRDefault="00796459" w:rsidP="0087422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pct"/>
          </w:tcPr>
          <w:p w:rsid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10% </w:t>
            </w:r>
          </w:p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от должностного оклада</w:t>
            </w:r>
          </w:p>
        </w:tc>
        <w:tc>
          <w:tcPr>
            <w:tcW w:w="1218" w:type="pct"/>
            <w:vMerge w:val="restart"/>
          </w:tcPr>
          <w:p w:rsidR="00796459" w:rsidRPr="00DE20B4" w:rsidRDefault="00DE20B4" w:rsidP="00DE20B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п</w:t>
            </w:r>
            <w:r w:rsidR="00796459" w:rsidRPr="00DE20B4">
              <w:rPr>
                <w:color w:val="000000" w:themeColor="text1"/>
                <w:sz w:val="24"/>
                <w:szCs w:val="24"/>
              </w:rPr>
              <w:t xml:space="preserve">олное и своевременное </w:t>
            </w:r>
            <w:r w:rsidR="00796459" w:rsidRPr="00DE20B4">
              <w:rPr>
                <w:color w:val="000000" w:themeColor="text1"/>
                <w:sz w:val="24"/>
                <w:szCs w:val="24"/>
              </w:rPr>
              <w:lastRenderedPageBreak/>
              <w:t xml:space="preserve">выполнение норм законодательства о публичности и открытости деятельности образовательных организаций (системная работа с сайтом образовательных организаций, сайтами </w:t>
            </w:r>
            <w:proofErr w:type="spellStart"/>
            <w:r w:rsidR="00796459" w:rsidRPr="00DE20B4">
              <w:rPr>
                <w:color w:val="000000" w:themeColor="text1"/>
                <w:sz w:val="24"/>
                <w:szCs w:val="24"/>
              </w:rPr>
              <w:t>www.bus.gov.ru,www.stat-mon.ru</w:t>
            </w:r>
            <w:proofErr w:type="spellEnd"/>
            <w:r w:rsidR="00796459" w:rsidRPr="00DE20B4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03" w:type="pct"/>
          </w:tcPr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выполнено</w:t>
            </w:r>
          </w:p>
        </w:tc>
        <w:tc>
          <w:tcPr>
            <w:tcW w:w="712" w:type="pct"/>
            <w:vMerge w:val="restart"/>
          </w:tcPr>
          <w:p w:rsidR="00796459" w:rsidRPr="00DE20B4" w:rsidRDefault="00796459" w:rsidP="0087422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ежеквартально, </w:t>
            </w: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ежегодно</w:t>
            </w:r>
          </w:p>
        </w:tc>
      </w:tr>
      <w:tr w:rsidR="001D39AD" w:rsidRPr="00DE20B4" w:rsidTr="00DE20B4">
        <w:tc>
          <w:tcPr>
            <w:tcW w:w="180" w:type="pct"/>
            <w:vMerge/>
          </w:tcPr>
          <w:p w:rsidR="00796459" w:rsidRPr="00DE20B4" w:rsidRDefault="00796459" w:rsidP="0087422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pct"/>
          </w:tcPr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18" w:type="pct"/>
            <w:vMerge/>
          </w:tcPr>
          <w:p w:rsidR="00796459" w:rsidRPr="00DE20B4" w:rsidRDefault="00796459" w:rsidP="00DE20B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pct"/>
          </w:tcPr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 выполнено</w:t>
            </w:r>
          </w:p>
        </w:tc>
        <w:tc>
          <w:tcPr>
            <w:tcW w:w="712" w:type="pct"/>
            <w:vMerge/>
          </w:tcPr>
          <w:p w:rsidR="00796459" w:rsidRPr="00DE20B4" w:rsidRDefault="00796459" w:rsidP="0087422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D39AD" w:rsidRPr="00DE20B4" w:rsidTr="00DE20B4">
        <w:tc>
          <w:tcPr>
            <w:tcW w:w="180" w:type="pct"/>
            <w:vMerge/>
          </w:tcPr>
          <w:p w:rsidR="00796459" w:rsidRPr="00DE20B4" w:rsidRDefault="00796459" w:rsidP="0087422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pct"/>
          </w:tcPr>
          <w:p w:rsid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20% </w:t>
            </w:r>
          </w:p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от должностного оклада</w:t>
            </w:r>
          </w:p>
        </w:tc>
        <w:tc>
          <w:tcPr>
            <w:tcW w:w="1218" w:type="pct"/>
          </w:tcPr>
          <w:p w:rsidR="00796459" w:rsidRPr="00DE20B4" w:rsidRDefault="00DF72D7" w:rsidP="00DF72D7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</w:t>
            </w:r>
            <w:r w:rsidR="00796459" w:rsidRPr="00DE20B4">
              <w:rPr>
                <w:color w:val="000000" w:themeColor="text1"/>
                <w:sz w:val="24"/>
                <w:szCs w:val="24"/>
              </w:rPr>
              <w:t>тсутствие замечаний проверяющих органов по результатам проверок деятельности учреждения, отсутствие предписывающих (</w:t>
            </w:r>
            <w:proofErr w:type="spellStart"/>
            <w:r w:rsidR="00796459" w:rsidRPr="00DE20B4">
              <w:rPr>
                <w:color w:val="000000" w:themeColor="text1"/>
                <w:sz w:val="24"/>
                <w:szCs w:val="24"/>
              </w:rPr>
              <w:t>неустраненных</w:t>
            </w:r>
            <w:proofErr w:type="spellEnd"/>
            <w:r w:rsidR="00796459" w:rsidRPr="00DE20B4">
              <w:rPr>
                <w:color w:val="000000" w:themeColor="text1"/>
                <w:sz w:val="24"/>
                <w:szCs w:val="24"/>
              </w:rPr>
              <w:t>) замечаний со стороны контролирующих органов</w:t>
            </w:r>
          </w:p>
        </w:tc>
        <w:tc>
          <w:tcPr>
            <w:tcW w:w="1503" w:type="pct"/>
          </w:tcPr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отсутствие замечаний</w:t>
            </w:r>
          </w:p>
        </w:tc>
        <w:tc>
          <w:tcPr>
            <w:tcW w:w="712" w:type="pct"/>
          </w:tcPr>
          <w:p w:rsidR="00796459" w:rsidRPr="00DE20B4" w:rsidRDefault="00796459" w:rsidP="0087422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ежеквартально, ежегодно</w:t>
            </w:r>
          </w:p>
        </w:tc>
      </w:tr>
      <w:tr w:rsidR="001D39AD" w:rsidRPr="00DE20B4" w:rsidTr="00DE20B4">
        <w:tc>
          <w:tcPr>
            <w:tcW w:w="180" w:type="pct"/>
            <w:vMerge/>
          </w:tcPr>
          <w:p w:rsidR="00796459" w:rsidRPr="00DE20B4" w:rsidRDefault="00796459" w:rsidP="0087422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pct"/>
          </w:tcPr>
          <w:p w:rsid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10% </w:t>
            </w:r>
          </w:p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от должностного оклада</w:t>
            </w:r>
          </w:p>
        </w:tc>
        <w:tc>
          <w:tcPr>
            <w:tcW w:w="1218" w:type="pct"/>
            <w:vMerge w:val="restart"/>
          </w:tcPr>
          <w:p w:rsidR="00796459" w:rsidRPr="00DE20B4" w:rsidRDefault="00DE20B4" w:rsidP="00DE20B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="00796459" w:rsidRPr="00DE20B4">
              <w:rPr>
                <w:color w:val="000000" w:themeColor="text1"/>
                <w:sz w:val="24"/>
                <w:szCs w:val="24"/>
              </w:rPr>
              <w:t>облюдение установленных сроков рассмотрения поступающих в учреждение документов, обращений, исполнение приказов учредителя</w:t>
            </w:r>
          </w:p>
          <w:p w:rsidR="00796459" w:rsidRPr="00DE20B4" w:rsidRDefault="00796459" w:rsidP="00DE20B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своевременность представления бухгалтерской, статистической и иной отчетности в установленные сроки, а также их качество</w:t>
            </w:r>
          </w:p>
        </w:tc>
        <w:tc>
          <w:tcPr>
            <w:tcW w:w="1503" w:type="pct"/>
          </w:tcPr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соблюдение установленных сроков </w:t>
            </w:r>
          </w:p>
        </w:tc>
        <w:tc>
          <w:tcPr>
            <w:tcW w:w="712" w:type="pct"/>
            <w:vMerge w:val="restart"/>
          </w:tcPr>
          <w:p w:rsidR="00796459" w:rsidRPr="00DE20B4" w:rsidRDefault="00796459" w:rsidP="0087422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ежеквартально, ежегодно</w:t>
            </w:r>
          </w:p>
        </w:tc>
      </w:tr>
      <w:tr w:rsidR="001D39AD" w:rsidRPr="00DE20B4" w:rsidTr="00DE20B4">
        <w:tc>
          <w:tcPr>
            <w:tcW w:w="180" w:type="pct"/>
            <w:vMerge/>
          </w:tcPr>
          <w:p w:rsidR="00796459" w:rsidRPr="00DE20B4" w:rsidRDefault="00796459" w:rsidP="0087422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pct"/>
          </w:tcPr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8" w:type="pct"/>
            <w:vMerge/>
          </w:tcPr>
          <w:p w:rsidR="00796459" w:rsidRPr="00DE20B4" w:rsidRDefault="00796459" w:rsidP="00DE20B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pct"/>
          </w:tcPr>
          <w:p w:rsidR="00796459" w:rsidRPr="00DE20B4" w:rsidRDefault="00796459" w:rsidP="00DF72D7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несоблюдение установленных сроков</w:t>
            </w:r>
          </w:p>
        </w:tc>
        <w:tc>
          <w:tcPr>
            <w:tcW w:w="712" w:type="pct"/>
            <w:vMerge/>
          </w:tcPr>
          <w:p w:rsidR="00796459" w:rsidRPr="00DE20B4" w:rsidRDefault="00796459" w:rsidP="0087422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D39AD" w:rsidRPr="00DE20B4" w:rsidTr="00DE20B4">
        <w:tc>
          <w:tcPr>
            <w:tcW w:w="180" w:type="pct"/>
            <w:vMerge/>
          </w:tcPr>
          <w:p w:rsidR="00796459" w:rsidRPr="00DE20B4" w:rsidRDefault="00796459" w:rsidP="0087422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pct"/>
          </w:tcPr>
          <w:p w:rsid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10% </w:t>
            </w:r>
          </w:p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от должностного оклада</w:t>
            </w:r>
          </w:p>
        </w:tc>
        <w:tc>
          <w:tcPr>
            <w:tcW w:w="1218" w:type="pct"/>
          </w:tcPr>
          <w:p w:rsidR="00796459" w:rsidRPr="00DE20B4" w:rsidRDefault="00DE20B4" w:rsidP="00DE20B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="00796459" w:rsidRPr="00DE20B4">
              <w:rPr>
                <w:color w:val="000000" w:themeColor="text1"/>
                <w:sz w:val="24"/>
                <w:szCs w:val="24"/>
              </w:rPr>
              <w:t>воевременность представления бухгалтерской, статистической и иной отчетности в установленные сроки, а также их качество</w:t>
            </w:r>
          </w:p>
        </w:tc>
        <w:tc>
          <w:tcPr>
            <w:tcW w:w="1503" w:type="pct"/>
          </w:tcPr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соблюдение сроков представления отчетности, а также ее качество</w:t>
            </w:r>
          </w:p>
        </w:tc>
        <w:tc>
          <w:tcPr>
            <w:tcW w:w="712" w:type="pct"/>
          </w:tcPr>
          <w:p w:rsidR="00796459" w:rsidRPr="00DE20B4" w:rsidRDefault="00796459" w:rsidP="0087422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ежеквартально, ежегодно</w:t>
            </w:r>
          </w:p>
        </w:tc>
      </w:tr>
      <w:tr w:rsidR="001D39AD" w:rsidRPr="00DE20B4" w:rsidTr="00DE20B4">
        <w:trPr>
          <w:trHeight w:val="2210"/>
        </w:trPr>
        <w:tc>
          <w:tcPr>
            <w:tcW w:w="180" w:type="pct"/>
            <w:vMerge/>
          </w:tcPr>
          <w:p w:rsidR="00796459" w:rsidRPr="00DE20B4" w:rsidRDefault="00796459" w:rsidP="0087422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pct"/>
          </w:tcPr>
          <w:p w:rsid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20 % </w:t>
            </w:r>
          </w:p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от должностного оклада</w:t>
            </w:r>
          </w:p>
        </w:tc>
        <w:tc>
          <w:tcPr>
            <w:tcW w:w="1218" w:type="pct"/>
            <w:vMerge w:val="restart"/>
          </w:tcPr>
          <w:p w:rsidR="00DE20B4" w:rsidRDefault="00DE20B4" w:rsidP="00DE20B4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="00796459" w:rsidRPr="00DE20B4">
              <w:rPr>
                <w:color w:val="000000" w:themeColor="text1"/>
                <w:sz w:val="24"/>
                <w:szCs w:val="24"/>
              </w:rPr>
              <w:t>облюдение соотношения среднемесячной заработной платы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796459" w:rsidRPr="00DE20B4">
              <w:rPr>
                <w:color w:val="000000" w:themeColor="text1"/>
                <w:sz w:val="24"/>
                <w:szCs w:val="24"/>
              </w:rPr>
              <w:t xml:space="preserve">руководителя учреждения, его заместителя, главного бухгалтера и среднемесячной заработной платы работников учреждения (без учета заработной платы руководителя учреждения, его заместителя, главного бухгалтера) в определенной для учреждения кратности в соответствии </w:t>
            </w:r>
          </w:p>
          <w:p w:rsidR="00796459" w:rsidRPr="00DE20B4" w:rsidRDefault="00796459" w:rsidP="00DF72D7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с п</w:t>
            </w:r>
            <w:r w:rsidR="00DF72D7">
              <w:rPr>
                <w:color w:val="000000" w:themeColor="text1"/>
                <w:sz w:val="24"/>
                <w:szCs w:val="24"/>
              </w:rPr>
              <w:t xml:space="preserve">унктами </w:t>
            </w:r>
            <w:r w:rsidRPr="00DE20B4">
              <w:rPr>
                <w:color w:val="000000" w:themeColor="text1"/>
                <w:sz w:val="24"/>
                <w:szCs w:val="24"/>
              </w:rPr>
              <w:t>5.3</w:t>
            </w:r>
            <w:r w:rsidR="00DE20B4">
              <w:rPr>
                <w:color w:val="000000" w:themeColor="text1"/>
                <w:sz w:val="24"/>
                <w:szCs w:val="24"/>
              </w:rPr>
              <w:t xml:space="preserve">, </w:t>
            </w:r>
            <w:r w:rsidRPr="00DE20B4">
              <w:rPr>
                <w:color w:val="000000" w:themeColor="text1"/>
                <w:sz w:val="24"/>
                <w:szCs w:val="24"/>
              </w:rPr>
              <w:t xml:space="preserve">5.4 </w:t>
            </w:r>
            <w:r w:rsidR="00DF72D7">
              <w:rPr>
                <w:color w:val="000000" w:themeColor="text1"/>
                <w:sz w:val="24"/>
                <w:szCs w:val="24"/>
              </w:rPr>
              <w:t>Отраслевого п</w:t>
            </w:r>
            <w:r w:rsidRPr="00DE20B4">
              <w:rPr>
                <w:color w:val="000000" w:themeColor="text1"/>
                <w:sz w:val="24"/>
                <w:szCs w:val="24"/>
              </w:rPr>
              <w:t>оложения</w:t>
            </w:r>
          </w:p>
        </w:tc>
        <w:tc>
          <w:tcPr>
            <w:tcW w:w="1503" w:type="pct"/>
          </w:tcPr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соблюдение</w:t>
            </w:r>
          </w:p>
        </w:tc>
        <w:tc>
          <w:tcPr>
            <w:tcW w:w="712" w:type="pct"/>
            <w:vMerge w:val="restart"/>
          </w:tcPr>
          <w:p w:rsidR="00796459" w:rsidRPr="00DE20B4" w:rsidRDefault="00796459" w:rsidP="00874229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ежеквартально, ежегодно</w:t>
            </w:r>
          </w:p>
        </w:tc>
      </w:tr>
      <w:tr w:rsidR="00796459" w:rsidRPr="00DE20B4" w:rsidTr="00DE20B4">
        <w:trPr>
          <w:trHeight w:val="1038"/>
        </w:trPr>
        <w:tc>
          <w:tcPr>
            <w:tcW w:w="180" w:type="pct"/>
            <w:vMerge/>
          </w:tcPr>
          <w:p w:rsidR="00796459" w:rsidRPr="00DE20B4" w:rsidRDefault="00796459" w:rsidP="00874229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796459" w:rsidRPr="00DE20B4" w:rsidRDefault="00796459" w:rsidP="00DE20B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43" w:type="pct"/>
          </w:tcPr>
          <w:p w:rsidR="00796459" w:rsidRPr="00DE20B4" w:rsidRDefault="00796459" w:rsidP="00DE20B4">
            <w:pPr>
              <w:rPr>
                <w:color w:val="FF0000"/>
                <w:sz w:val="24"/>
                <w:szCs w:val="24"/>
              </w:rPr>
            </w:pPr>
            <w:r w:rsidRPr="00DE20B4">
              <w:rPr>
                <w:sz w:val="24"/>
                <w:szCs w:val="24"/>
              </w:rPr>
              <w:t>0</w:t>
            </w:r>
          </w:p>
        </w:tc>
        <w:tc>
          <w:tcPr>
            <w:tcW w:w="1218" w:type="pct"/>
            <w:vMerge/>
          </w:tcPr>
          <w:p w:rsidR="00796459" w:rsidRPr="00DE20B4" w:rsidRDefault="00796459" w:rsidP="00DE20B4">
            <w:pPr>
              <w:widowControl w:val="0"/>
              <w:autoSpaceDE w:val="0"/>
              <w:autoSpaceDN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503" w:type="pct"/>
          </w:tcPr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</w:t>
            </w:r>
            <w:r w:rsidR="00A757AE" w:rsidRPr="00DE20B4">
              <w:rPr>
                <w:color w:val="000000" w:themeColor="text1"/>
                <w:sz w:val="24"/>
                <w:szCs w:val="24"/>
              </w:rPr>
              <w:t>соблюдение</w:t>
            </w:r>
          </w:p>
          <w:p w:rsidR="00796459" w:rsidRPr="00DE20B4" w:rsidRDefault="00796459" w:rsidP="00DE20B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712" w:type="pct"/>
            <w:vMerge/>
          </w:tcPr>
          <w:p w:rsidR="00796459" w:rsidRPr="00DE20B4" w:rsidRDefault="00796459" w:rsidP="00874229">
            <w:pPr>
              <w:widowControl w:val="0"/>
              <w:autoSpaceDE w:val="0"/>
              <w:autoSpaceDN w:val="0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96459" w:rsidRPr="00DE20B4" w:rsidTr="00DE20B4">
        <w:tc>
          <w:tcPr>
            <w:tcW w:w="180" w:type="pct"/>
            <w:vMerge/>
          </w:tcPr>
          <w:p w:rsidR="00796459" w:rsidRPr="00DE20B4" w:rsidRDefault="00796459" w:rsidP="0087422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4" w:type="pct"/>
            <w:vMerge/>
          </w:tcPr>
          <w:p w:rsidR="00796459" w:rsidRPr="00DE20B4" w:rsidRDefault="00796459" w:rsidP="00DE20B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3" w:type="pct"/>
          </w:tcPr>
          <w:p w:rsidR="00796459" w:rsidRPr="00DE20B4" w:rsidRDefault="00753495" w:rsidP="00DE20B4">
            <w:pPr>
              <w:rPr>
                <w:sz w:val="24"/>
                <w:szCs w:val="24"/>
              </w:rPr>
            </w:pPr>
            <w:r w:rsidRPr="00DE20B4">
              <w:rPr>
                <w:sz w:val="24"/>
                <w:szCs w:val="24"/>
              </w:rPr>
              <w:t>д</w:t>
            </w:r>
            <w:r w:rsidR="00F96143" w:rsidRPr="00DE20B4">
              <w:rPr>
                <w:sz w:val="24"/>
                <w:szCs w:val="24"/>
              </w:rPr>
              <w:t xml:space="preserve">о </w:t>
            </w:r>
            <w:r w:rsidR="00796459" w:rsidRPr="00DE20B4">
              <w:rPr>
                <w:sz w:val="24"/>
                <w:szCs w:val="24"/>
              </w:rPr>
              <w:t xml:space="preserve">100% </w:t>
            </w:r>
            <w:r w:rsidR="00996DC8" w:rsidRPr="00DE20B4">
              <w:rPr>
                <w:sz w:val="24"/>
                <w:szCs w:val="24"/>
              </w:rPr>
              <w:t>месячной</w:t>
            </w:r>
            <w:r w:rsidR="00F96143" w:rsidRPr="00DE20B4">
              <w:rPr>
                <w:sz w:val="24"/>
                <w:szCs w:val="24"/>
              </w:rPr>
              <w:t xml:space="preserve"> </w:t>
            </w:r>
            <w:r w:rsidR="00796459" w:rsidRPr="00DE20B4">
              <w:rPr>
                <w:sz w:val="24"/>
                <w:szCs w:val="24"/>
              </w:rPr>
              <w:t>заработной платы</w:t>
            </w:r>
          </w:p>
        </w:tc>
        <w:tc>
          <w:tcPr>
            <w:tcW w:w="1218" w:type="pct"/>
          </w:tcPr>
          <w:p w:rsidR="00796459" w:rsidRPr="00DE20B4" w:rsidRDefault="00DF72D7" w:rsidP="00DF72D7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796459" w:rsidRPr="00DE20B4">
              <w:rPr>
                <w:sz w:val="24"/>
                <w:szCs w:val="24"/>
              </w:rPr>
              <w:t>аличие трудового договора (соглашения)</w:t>
            </w:r>
          </w:p>
        </w:tc>
        <w:tc>
          <w:tcPr>
            <w:tcW w:w="1503" w:type="pct"/>
          </w:tcPr>
          <w:p w:rsidR="00796459" w:rsidRPr="00DE20B4" w:rsidRDefault="00796459" w:rsidP="00DE20B4">
            <w:pPr>
              <w:rPr>
                <w:sz w:val="24"/>
                <w:szCs w:val="24"/>
              </w:rPr>
            </w:pPr>
            <w:proofErr w:type="gramStart"/>
            <w:r w:rsidRPr="00DE20B4">
              <w:rPr>
                <w:sz w:val="24"/>
                <w:szCs w:val="24"/>
              </w:rPr>
              <w:t>состоящих в трудовых отношениях с образовательной организацией</w:t>
            </w:r>
            <w:proofErr w:type="gramEnd"/>
          </w:p>
        </w:tc>
        <w:tc>
          <w:tcPr>
            <w:tcW w:w="712" w:type="pct"/>
          </w:tcPr>
          <w:p w:rsidR="00796459" w:rsidRPr="00DE20B4" w:rsidRDefault="00A757AE" w:rsidP="00C20FB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E20B4">
              <w:rPr>
                <w:sz w:val="24"/>
                <w:szCs w:val="24"/>
                <w:lang w:eastAsia="en-US"/>
              </w:rPr>
              <w:t>по итогам учебного года («</w:t>
            </w:r>
            <w:r w:rsidR="00796459" w:rsidRPr="00DE20B4">
              <w:rPr>
                <w:sz w:val="24"/>
                <w:szCs w:val="24"/>
                <w:lang w:eastAsia="en-US"/>
              </w:rPr>
              <w:t>День учителя»)</w:t>
            </w:r>
          </w:p>
        </w:tc>
      </w:tr>
    </w:tbl>
    <w:p w:rsidR="009805D3" w:rsidRPr="00FC2CF0" w:rsidRDefault="009805D3" w:rsidP="00870827">
      <w:pPr>
        <w:rPr>
          <w:color w:val="000000" w:themeColor="text1"/>
          <w:sz w:val="28"/>
          <w:szCs w:val="28"/>
        </w:rPr>
      </w:pPr>
    </w:p>
    <w:p w:rsidR="00DE20B4" w:rsidRDefault="00250A4F" w:rsidP="00DE20B4">
      <w:pPr>
        <w:autoSpaceDE w:val="0"/>
        <w:autoSpaceDN w:val="0"/>
        <w:adjustRightInd w:val="0"/>
        <w:ind w:left="284" w:firstLine="424"/>
        <w:jc w:val="both"/>
        <w:rPr>
          <w:color w:val="000000" w:themeColor="text1"/>
        </w:rPr>
      </w:pPr>
      <w:r w:rsidRPr="00FC2CF0">
        <w:rPr>
          <w:color w:val="000000" w:themeColor="text1"/>
        </w:rPr>
        <w:t>Примечания</w:t>
      </w:r>
      <w:r w:rsidR="00DF72D7">
        <w:rPr>
          <w:color w:val="000000" w:themeColor="text1"/>
        </w:rPr>
        <w:t>.</w:t>
      </w:r>
    </w:p>
    <w:p w:rsidR="003517CE" w:rsidRPr="00FC2CF0" w:rsidRDefault="005A57C0" w:rsidP="00DE20B4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C2CF0">
        <w:rPr>
          <w:color w:val="000000" w:themeColor="text1"/>
        </w:rPr>
        <w:t>1</w:t>
      </w:r>
      <w:r w:rsidR="003517CE" w:rsidRPr="00FC2CF0">
        <w:rPr>
          <w:color w:val="000000" w:themeColor="text1"/>
        </w:rPr>
        <w:t xml:space="preserve">. Надбавка за выслугу лет устанавливается </w:t>
      </w:r>
      <w:r w:rsidRPr="00FC2CF0">
        <w:rPr>
          <w:color w:val="000000" w:themeColor="text1"/>
        </w:rPr>
        <w:t>руководителю</w:t>
      </w:r>
      <w:r w:rsidR="003517CE" w:rsidRPr="00FC2CF0">
        <w:rPr>
          <w:color w:val="000000" w:themeColor="text1"/>
        </w:rPr>
        <w:t xml:space="preserve"> на основании </w:t>
      </w:r>
      <w:r w:rsidR="003517CE" w:rsidRPr="002A30EB">
        <w:rPr>
          <w:color w:val="000000" w:themeColor="text1"/>
        </w:rPr>
        <w:t xml:space="preserve">приказа </w:t>
      </w:r>
      <w:r w:rsidR="00DF72D7">
        <w:rPr>
          <w:color w:val="000000" w:themeColor="text1"/>
        </w:rPr>
        <w:t>д</w:t>
      </w:r>
      <w:r w:rsidR="00D81F5B" w:rsidRPr="002A30EB">
        <w:rPr>
          <w:color w:val="000000" w:themeColor="text1"/>
        </w:rPr>
        <w:t>епартамента образования</w:t>
      </w:r>
      <w:r w:rsidR="00DF72D7">
        <w:rPr>
          <w:color w:val="000000" w:themeColor="text1"/>
        </w:rPr>
        <w:t xml:space="preserve"> автономного округа</w:t>
      </w:r>
      <w:r w:rsidRPr="00FC2CF0">
        <w:rPr>
          <w:color w:val="000000" w:themeColor="text1"/>
        </w:rPr>
        <w:t xml:space="preserve">, заместителям руководителя и главному бухгалтеру – на основании приказа </w:t>
      </w:r>
      <w:r w:rsidR="003517CE" w:rsidRPr="00FC2CF0">
        <w:rPr>
          <w:color w:val="000000" w:themeColor="text1"/>
        </w:rPr>
        <w:t xml:space="preserve">руководителя </w:t>
      </w:r>
      <w:r w:rsidR="00DF72D7">
        <w:rPr>
          <w:color w:val="000000" w:themeColor="text1"/>
        </w:rPr>
        <w:t>о</w:t>
      </w:r>
      <w:r w:rsidR="003517CE" w:rsidRPr="00FC2CF0">
        <w:rPr>
          <w:color w:val="000000" w:themeColor="text1"/>
        </w:rPr>
        <w:t xml:space="preserve">рганизации при наличии (достижении) определенного строкой </w:t>
      </w:r>
      <w:r w:rsidRPr="00FC2CF0">
        <w:rPr>
          <w:color w:val="000000" w:themeColor="text1"/>
        </w:rPr>
        <w:t>3</w:t>
      </w:r>
      <w:r w:rsidR="003517CE" w:rsidRPr="00FC2CF0">
        <w:rPr>
          <w:color w:val="000000" w:themeColor="text1"/>
        </w:rPr>
        <w:t xml:space="preserve"> настоящего приложения стажа работы.</w:t>
      </w:r>
    </w:p>
    <w:p w:rsidR="003517CE" w:rsidRPr="00FC2CF0" w:rsidRDefault="003517CE" w:rsidP="00DE20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2A30EB">
        <w:rPr>
          <w:rFonts w:eastAsiaTheme="minorHAnsi"/>
          <w:color w:val="000000" w:themeColor="text1"/>
          <w:lang w:eastAsia="en-US"/>
        </w:rPr>
        <w:t xml:space="preserve">При установлении </w:t>
      </w:r>
      <w:r w:rsidRPr="002A30EB">
        <w:rPr>
          <w:color w:val="000000" w:themeColor="text1"/>
        </w:rPr>
        <w:t>надбавки за выслугу лет</w:t>
      </w:r>
      <w:r w:rsidRPr="002A30EB">
        <w:rPr>
          <w:rFonts w:eastAsiaTheme="minorHAnsi"/>
          <w:color w:val="000000" w:themeColor="text1"/>
          <w:lang w:eastAsia="en-US"/>
        </w:rPr>
        <w:t xml:space="preserve"> </w:t>
      </w:r>
      <w:r w:rsidR="003837F1">
        <w:rPr>
          <w:rFonts w:eastAsiaTheme="minorHAnsi"/>
          <w:color w:val="000000" w:themeColor="text1"/>
          <w:lang w:eastAsia="en-US"/>
        </w:rPr>
        <w:t xml:space="preserve">руководителю </w:t>
      </w:r>
      <w:r w:rsidR="00DF72D7">
        <w:rPr>
          <w:rFonts w:eastAsiaTheme="minorHAnsi"/>
          <w:color w:val="000000" w:themeColor="text1"/>
          <w:lang w:eastAsia="en-US"/>
        </w:rPr>
        <w:t>о</w:t>
      </w:r>
      <w:r w:rsidR="003837F1">
        <w:rPr>
          <w:rFonts w:eastAsiaTheme="minorHAnsi"/>
          <w:color w:val="000000" w:themeColor="text1"/>
          <w:lang w:eastAsia="en-US"/>
        </w:rPr>
        <w:t>рганизации</w:t>
      </w:r>
      <w:r w:rsidRPr="002A30EB">
        <w:rPr>
          <w:rFonts w:eastAsiaTheme="minorHAnsi"/>
          <w:color w:val="000000" w:themeColor="text1"/>
          <w:lang w:eastAsia="en-US"/>
        </w:rPr>
        <w:t xml:space="preserve"> учитывается стаж педагогической работы. Порядок исчисления стажа педагогической работы производится в соответствии с нормативными правовыми актами Российской Федерации. Для </w:t>
      </w:r>
      <w:r w:rsidR="003837F1">
        <w:rPr>
          <w:rFonts w:eastAsiaTheme="minorHAnsi"/>
          <w:color w:val="000000" w:themeColor="text1"/>
          <w:lang w:eastAsia="en-US"/>
        </w:rPr>
        <w:t xml:space="preserve">руководителей </w:t>
      </w:r>
      <w:r w:rsidR="00DF72D7">
        <w:rPr>
          <w:rFonts w:eastAsiaTheme="minorHAnsi"/>
          <w:color w:val="000000" w:themeColor="text1"/>
          <w:lang w:eastAsia="en-US"/>
        </w:rPr>
        <w:t>о</w:t>
      </w:r>
      <w:r w:rsidR="003837F1">
        <w:rPr>
          <w:rFonts w:eastAsiaTheme="minorHAnsi"/>
          <w:color w:val="000000" w:themeColor="text1"/>
          <w:lang w:eastAsia="en-US"/>
        </w:rPr>
        <w:t>рганизации</w:t>
      </w:r>
      <w:r w:rsidR="00DF72D7">
        <w:rPr>
          <w:rFonts w:eastAsiaTheme="minorHAnsi"/>
          <w:color w:val="000000" w:themeColor="text1"/>
          <w:lang w:eastAsia="en-US"/>
        </w:rPr>
        <w:t>,</w:t>
      </w:r>
      <w:r w:rsidR="003837F1">
        <w:rPr>
          <w:rFonts w:eastAsiaTheme="minorHAnsi"/>
          <w:color w:val="000000" w:themeColor="text1"/>
          <w:lang w:eastAsia="en-US"/>
        </w:rPr>
        <w:t xml:space="preserve"> </w:t>
      </w:r>
      <w:r w:rsidRPr="002A30EB">
        <w:rPr>
          <w:rFonts w:eastAsiaTheme="minorHAnsi"/>
          <w:color w:val="000000" w:themeColor="text1"/>
          <w:lang w:eastAsia="en-US"/>
        </w:rPr>
        <w:t xml:space="preserve">не занимающихся непосредственно педагогической деятельностью, учитывается стаж работы в занимаемой должности, а также стаж работы в </w:t>
      </w:r>
      <w:r w:rsidR="002A30EB" w:rsidRPr="002A30EB">
        <w:rPr>
          <w:rFonts w:eastAsiaTheme="minorHAnsi"/>
          <w:color w:val="000000" w:themeColor="text1"/>
          <w:lang w:eastAsia="en-US"/>
        </w:rPr>
        <w:t xml:space="preserve">сторонних </w:t>
      </w:r>
      <w:r w:rsidRPr="002A30EB">
        <w:rPr>
          <w:rFonts w:eastAsiaTheme="minorHAnsi"/>
          <w:color w:val="000000" w:themeColor="text1"/>
          <w:lang w:eastAsia="en-US"/>
        </w:rPr>
        <w:t xml:space="preserve">организациях на </w:t>
      </w:r>
      <w:r w:rsidR="003837F1">
        <w:rPr>
          <w:rFonts w:eastAsiaTheme="minorHAnsi"/>
          <w:color w:val="000000" w:themeColor="text1"/>
          <w:lang w:eastAsia="en-US"/>
        </w:rPr>
        <w:t>руководящих должностях</w:t>
      </w:r>
      <w:r w:rsidRPr="002A30EB">
        <w:rPr>
          <w:rFonts w:eastAsiaTheme="minorHAnsi"/>
          <w:color w:val="000000" w:themeColor="text1"/>
          <w:lang w:eastAsia="en-US"/>
        </w:rPr>
        <w:t>.</w:t>
      </w:r>
    </w:p>
    <w:p w:rsidR="003517CE" w:rsidRPr="003837F1" w:rsidRDefault="00C20FBC" w:rsidP="00DE20B4">
      <w:pPr>
        <w:ind w:firstLine="709"/>
        <w:jc w:val="both"/>
        <w:textAlignment w:val="baseline"/>
        <w:rPr>
          <w:rFonts w:eastAsiaTheme="minorHAnsi"/>
          <w:color w:val="000000" w:themeColor="text1"/>
          <w:lang w:eastAsia="en-US"/>
        </w:rPr>
      </w:pPr>
      <w:r>
        <w:rPr>
          <w:color w:val="000000" w:themeColor="text1"/>
          <w:spacing w:val="2"/>
        </w:rPr>
        <w:t>2</w:t>
      </w:r>
      <w:r w:rsidR="003517CE" w:rsidRPr="00FC2CF0">
        <w:rPr>
          <w:color w:val="000000" w:themeColor="text1"/>
          <w:spacing w:val="2"/>
        </w:rPr>
        <w:t xml:space="preserve">. Надбавка за </w:t>
      </w:r>
      <w:r w:rsidR="003517CE" w:rsidRPr="003837F1">
        <w:rPr>
          <w:rFonts w:eastAsiaTheme="minorHAnsi"/>
          <w:color w:val="000000" w:themeColor="text1"/>
          <w:lang w:eastAsia="en-US"/>
        </w:rPr>
        <w:t xml:space="preserve">наличие </w:t>
      </w:r>
      <w:r w:rsidR="003837F1" w:rsidRPr="003837F1">
        <w:rPr>
          <w:rFonts w:eastAsiaTheme="minorHAnsi"/>
          <w:color w:val="000000" w:themeColor="text1"/>
          <w:lang w:eastAsia="en-US"/>
        </w:rPr>
        <w:t xml:space="preserve">ведомственного знака отличия, почетного звания, ученой степени, государственной награды </w:t>
      </w:r>
      <w:r w:rsidR="003517CE" w:rsidRPr="003837F1">
        <w:rPr>
          <w:rFonts w:eastAsia="Calibri"/>
          <w:color w:val="000000" w:themeColor="text1"/>
          <w:lang w:eastAsia="en-US"/>
        </w:rPr>
        <w:t xml:space="preserve">устанавливается </w:t>
      </w:r>
      <w:r w:rsidR="00A77C58" w:rsidRPr="003837F1">
        <w:rPr>
          <w:rFonts w:eastAsiaTheme="minorHAnsi"/>
          <w:color w:val="000000" w:themeColor="text1"/>
          <w:lang w:eastAsia="en-US"/>
        </w:rPr>
        <w:t xml:space="preserve">руководителю, заместителям руководителя и главному бухгалтеру в соответствии со строкой </w:t>
      </w:r>
      <w:r w:rsidR="00D81F5B" w:rsidRPr="003837F1">
        <w:rPr>
          <w:rFonts w:eastAsiaTheme="minorHAnsi"/>
          <w:color w:val="000000" w:themeColor="text1"/>
          <w:lang w:eastAsia="en-US"/>
        </w:rPr>
        <w:t>4</w:t>
      </w:r>
      <w:r w:rsidR="00A77C58" w:rsidRPr="003837F1">
        <w:rPr>
          <w:rFonts w:eastAsiaTheme="minorHAnsi"/>
          <w:color w:val="000000" w:themeColor="text1"/>
          <w:lang w:eastAsia="en-US"/>
        </w:rPr>
        <w:t xml:space="preserve"> настоящего приложения</w:t>
      </w:r>
      <w:r w:rsidR="003517CE" w:rsidRPr="003837F1">
        <w:rPr>
          <w:rFonts w:eastAsiaTheme="minorHAnsi"/>
          <w:color w:val="000000" w:themeColor="text1"/>
          <w:lang w:eastAsia="en-US"/>
        </w:rPr>
        <w:t>.</w:t>
      </w:r>
    </w:p>
    <w:p w:rsidR="003517CE" w:rsidRPr="00FC2CF0" w:rsidRDefault="003517CE" w:rsidP="00DE20B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3837F1">
        <w:rPr>
          <w:rFonts w:eastAsiaTheme="minorHAnsi"/>
          <w:color w:val="000000" w:themeColor="text1"/>
          <w:lang w:eastAsia="en-US"/>
        </w:rPr>
        <w:t>По должностям работников дополнительного профессионального образования, к которым</w:t>
      </w:r>
      <w:r w:rsidRPr="00FC2CF0">
        <w:rPr>
          <w:rFonts w:eastAsiaTheme="minorHAnsi"/>
          <w:color w:val="000000" w:themeColor="text1"/>
          <w:lang w:eastAsia="en-US"/>
        </w:rPr>
        <w:t xml:space="preserve"> предъявляются требования о наличии соответствующих ученых степеней, надбавки за ученые степени не устанавливаются.</w:t>
      </w:r>
    </w:p>
    <w:p w:rsidR="00870827" w:rsidRDefault="003517CE" w:rsidP="00DE20B4">
      <w:pPr>
        <w:ind w:firstLine="709"/>
        <w:jc w:val="both"/>
        <w:textAlignment w:val="baseline"/>
        <w:rPr>
          <w:rFonts w:eastAsiaTheme="minorHAnsi"/>
          <w:color w:val="000000" w:themeColor="text1"/>
          <w:lang w:eastAsia="en-US"/>
        </w:rPr>
      </w:pPr>
      <w:r w:rsidRPr="00D81F5B">
        <w:rPr>
          <w:color w:val="000000" w:themeColor="text1"/>
          <w:spacing w:val="2"/>
        </w:rPr>
        <w:t xml:space="preserve">Надбавка за </w:t>
      </w:r>
      <w:r w:rsidRPr="00D81F5B">
        <w:rPr>
          <w:rFonts w:eastAsiaTheme="minorHAnsi"/>
          <w:color w:val="000000" w:themeColor="text1"/>
          <w:lang w:eastAsia="en-US"/>
        </w:rPr>
        <w:t xml:space="preserve">наличие </w:t>
      </w:r>
      <w:r w:rsidR="00D81F5B" w:rsidRPr="00D81F5B">
        <w:rPr>
          <w:rFonts w:eastAsia="Arial Unicode MS"/>
          <w:color w:val="000000" w:themeColor="text1"/>
        </w:rPr>
        <w:t>ведомственного знака отличия,</w:t>
      </w:r>
      <w:r w:rsidR="00D81F5B" w:rsidRPr="00D81F5B">
        <w:rPr>
          <w:rFonts w:eastAsiaTheme="minorHAnsi"/>
          <w:color w:val="000000" w:themeColor="text1"/>
          <w:lang w:eastAsia="en-US"/>
        </w:rPr>
        <w:t xml:space="preserve"> </w:t>
      </w:r>
      <w:r w:rsidRPr="00D81F5B">
        <w:rPr>
          <w:rFonts w:eastAsiaTheme="minorHAnsi"/>
          <w:color w:val="000000" w:themeColor="text1"/>
          <w:lang w:eastAsia="en-US"/>
        </w:rPr>
        <w:t>почетного звания, ученой степени</w:t>
      </w:r>
      <w:r w:rsidR="00D81F5B" w:rsidRPr="00D81F5B">
        <w:rPr>
          <w:rFonts w:eastAsiaTheme="minorHAnsi"/>
          <w:color w:val="000000" w:themeColor="text1"/>
          <w:lang w:eastAsia="en-US"/>
        </w:rPr>
        <w:t>, государственной награды</w:t>
      </w:r>
      <w:r w:rsidRPr="00D81F5B">
        <w:rPr>
          <w:rFonts w:eastAsiaTheme="minorHAnsi"/>
          <w:color w:val="000000" w:themeColor="text1"/>
          <w:lang w:eastAsia="en-US"/>
        </w:rPr>
        <w:t xml:space="preserve"> устанавливается при наличии </w:t>
      </w:r>
      <w:r w:rsidRPr="00D81F5B">
        <w:rPr>
          <w:color w:val="000000" w:themeColor="text1"/>
          <w:lang w:eastAsia="en-US"/>
        </w:rPr>
        <w:t xml:space="preserve">ведомственного </w:t>
      </w:r>
      <w:r w:rsidRPr="00D81F5B">
        <w:rPr>
          <w:rFonts w:eastAsia="Calibri"/>
          <w:color w:val="000000" w:themeColor="text1"/>
          <w:lang w:eastAsia="en-US"/>
        </w:rPr>
        <w:t xml:space="preserve">знака отличия с наименованием «Почетный» и «Отличник» министерств и ведомств Российской Федерации, РСФСР, </w:t>
      </w:r>
      <w:r w:rsidRPr="00FC2CF0">
        <w:rPr>
          <w:rFonts w:eastAsia="Calibri"/>
          <w:color w:val="000000" w:themeColor="text1"/>
          <w:lang w:eastAsia="en-US"/>
        </w:rPr>
        <w:lastRenderedPageBreak/>
        <w:t>СССР,</w:t>
      </w:r>
      <w:r w:rsidRPr="00FC2CF0">
        <w:rPr>
          <w:color w:val="000000" w:themeColor="text1"/>
          <w:lang w:eastAsia="en-US"/>
        </w:rPr>
        <w:t xml:space="preserve"> почетного звания, ученой степени, государственной награды,</w:t>
      </w:r>
      <w:r w:rsidRPr="00FC2CF0">
        <w:rPr>
          <w:rFonts w:eastAsiaTheme="minorHAnsi"/>
          <w:color w:val="000000" w:themeColor="text1"/>
          <w:lang w:eastAsia="en-US"/>
        </w:rPr>
        <w:t xml:space="preserve"> соответствующих профилю деятельности работника в образовательной организации.</w:t>
      </w:r>
    </w:p>
    <w:p w:rsidR="00CD3C83" w:rsidRPr="00D63FD2" w:rsidRDefault="00622077" w:rsidP="00DE20B4">
      <w:pPr>
        <w:shd w:val="clear" w:color="auto" w:fill="FFFFFF"/>
        <w:ind w:firstLine="709"/>
        <w:jc w:val="both"/>
        <w:rPr>
          <w:color w:val="000000"/>
        </w:rPr>
      </w:pPr>
      <w:r>
        <w:rPr>
          <w:rStyle w:val="w"/>
          <w:color w:val="000000"/>
        </w:rPr>
        <w:t>3</w:t>
      </w:r>
      <w:r w:rsidR="00CD3C83">
        <w:rPr>
          <w:rStyle w:val="w"/>
          <w:color w:val="000000"/>
        </w:rPr>
        <w:t>.</w:t>
      </w:r>
      <w:r w:rsidR="00DE20B4">
        <w:rPr>
          <w:rStyle w:val="w"/>
          <w:color w:val="000000"/>
        </w:rPr>
        <w:t> </w:t>
      </w:r>
      <w:r w:rsidR="00CD3C83">
        <w:rPr>
          <w:rStyle w:val="w"/>
          <w:color w:val="000000"/>
        </w:rPr>
        <w:t xml:space="preserve">Для целей </w:t>
      </w:r>
      <w:r w:rsidR="00DF72D7">
        <w:rPr>
          <w:rStyle w:val="w"/>
          <w:color w:val="000000"/>
        </w:rPr>
        <w:t>Отраслевого п</w:t>
      </w:r>
      <w:r w:rsidR="00CD3C83">
        <w:rPr>
          <w:rStyle w:val="w"/>
          <w:color w:val="000000"/>
        </w:rPr>
        <w:t>оложения под «</w:t>
      </w:r>
      <w:r w:rsidR="00CD3C83" w:rsidRPr="00177866">
        <w:rPr>
          <w:color w:val="000000" w:themeColor="text1"/>
        </w:rPr>
        <w:t>государственной наград</w:t>
      </w:r>
      <w:r w:rsidR="00CD3C83">
        <w:rPr>
          <w:color w:val="000000" w:themeColor="text1"/>
        </w:rPr>
        <w:t xml:space="preserve">ой» понимается </w:t>
      </w:r>
      <w:r w:rsidR="00F1146E">
        <w:rPr>
          <w:color w:val="000000" w:themeColor="text1"/>
        </w:rPr>
        <w:t xml:space="preserve">наличие у работника </w:t>
      </w:r>
      <w:r w:rsidR="00DF72D7">
        <w:rPr>
          <w:color w:val="000000" w:themeColor="text1"/>
        </w:rPr>
        <w:t>о</w:t>
      </w:r>
      <w:r w:rsidR="00F1146E">
        <w:rPr>
          <w:color w:val="000000" w:themeColor="text1"/>
        </w:rPr>
        <w:t xml:space="preserve">рганизации </w:t>
      </w:r>
      <w:r w:rsidR="00F1146E" w:rsidRPr="00D63FD2">
        <w:rPr>
          <w:rStyle w:val="w"/>
          <w:color w:val="000000"/>
        </w:rPr>
        <w:t>звани</w:t>
      </w:r>
      <w:r w:rsidR="00F1146E">
        <w:rPr>
          <w:rStyle w:val="w"/>
          <w:color w:val="000000"/>
        </w:rPr>
        <w:t>я</w:t>
      </w:r>
      <w:r w:rsidR="00F1146E">
        <w:rPr>
          <w:rStyle w:val="apple-converted-space"/>
          <w:color w:val="000000"/>
        </w:rPr>
        <w:t xml:space="preserve"> </w:t>
      </w:r>
      <w:r w:rsidR="00F1146E" w:rsidRPr="00D63FD2">
        <w:rPr>
          <w:rStyle w:val="w"/>
          <w:color w:val="000000"/>
        </w:rPr>
        <w:t>Героя</w:t>
      </w:r>
      <w:r w:rsidR="00F1146E">
        <w:rPr>
          <w:rStyle w:val="apple-converted-space"/>
          <w:color w:val="000000"/>
        </w:rPr>
        <w:t xml:space="preserve"> </w:t>
      </w:r>
      <w:r w:rsidR="00F1146E" w:rsidRPr="00D63FD2">
        <w:rPr>
          <w:rStyle w:val="w"/>
          <w:color w:val="000000"/>
        </w:rPr>
        <w:t>Р</w:t>
      </w:r>
      <w:r w:rsidR="00F1146E">
        <w:rPr>
          <w:rStyle w:val="w"/>
          <w:color w:val="000000"/>
        </w:rPr>
        <w:t xml:space="preserve">оссийской </w:t>
      </w:r>
      <w:r w:rsidR="00F1146E" w:rsidRPr="00D63FD2">
        <w:rPr>
          <w:rStyle w:val="w"/>
          <w:color w:val="000000"/>
        </w:rPr>
        <w:t>Ф</w:t>
      </w:r>
      <w:r w:rsidR="00F1146E">
        <w:rPr>
          <w:rStyle w:val="w"/>
          <w:color w:val="000000"/>
        </w:rPr>
        <w:t>едерации,</w:t>
      </w:r>
      <w:r w:rsidR="00F1146E" w:rsidRPr="00622077">
        <w:rPr>
          <w:rStyle w:val="apple-converted-space"/>
          <w:color w:val="000000"/>
        </w:rPr>
        <w:t xml:space="preserve"> </w:t>
      </w:r>
      <w:r w:rsidR="00F1146E" w:rsidRPr="00D63FD2">
        <w:rPr>
          <w:rStyle w:val="w"/>
          <w:color w:val="000000"/>
        </w:rPr>
        <w:t>Героя</w:t>
      </w:r>
      <w:r w:rsidR="00F1146E">
        <w:rPr>
          <w:rStyle w:val="w"/>
          <w:color w:val="000000"/>
        </w:rPr>
        <w:t xml:space="preserve"> Труда</w:t>
      </w:r>
      <w:r w:rsidR="00F1146E">
        <w:rPr>
          <w:rStyle w:val="apple-converted-space"/>
          <w:color w:val="000000"/>
        </w:rPr>
        <w:t xml:space="preserve"> </w:t>
      </w:r>
      <w:r w:rsidR="00F1146E" w:rsidRPr="00D63FD2">
        <w:rPr>
          <w:rStyle w:val="w"/>
          <w:color w:val="000000"/>
        </w:rPr>
        <w:t>Р</w:t>
      </w:r>
      <w:r w:rsidR="00F1146E">
        <w:rPr>
          <w:rStyle w:val="w"/>
          <w:color w:val="000000"/>
        </w:rPr>
        <w:t xml:space="preserve">оссийской </w:t>
      </w:r>
      <w:r w:rsidR="00F1146E" w:rsidRPr="00D63FD2">
        <w:rPr>
          <w:rStyle w:val="w"/>
          <w:color w:val="000000"/>
        </w:rPr>
        <w:t>Ф</w:t>
      </w:r>
      <w:r w:rsidR="00F1146E">
        <w:rPr>
          <w:rStyle w:val="w"/>
          <w:color w:val="000000"/>
        </w:rPr>
        <w:t>едерации,</w:t>
      </w:r>
      <w:r w:rsidR="00F1146E">
        <w:rPr>
          <w:rStyle w:val="apple-converted-space"/>
          <w:color w:val="000000"/>
        </w:rPr>
        <w:t xml:space="preserve"> </w:t>
      </w:r>
      <w:r w:rsidR="00F1146E" w:rsidRPr="00D63FD2">
        <w:rPr>
          <w:rStyle w:val="w"/>
          <w:color w:val="000000"/>
        </w:rPr>
        <w:t>ордена</w:t>
      </w:r>
      <w:r w:rsidR="00F1146E" w:rsidRPr="00D63FD2">
        <w:rPr>
          <w:color w:val="000000"/>
        </w:rPr>
        <w:t>,</w:t>
      </w:r>
      <w:r w:rsidR="00F1146E">
        <w:rPr>
          <w:rStyle w:val="apple-converted-space"/>
          <w:color w:val="000000"/>
        </w:rPr>
        <w:t xml:space="preserve"> </w:t>
      </w:r>
      <w:r w:rsidR="00F1146E" w:rsidRPr="00D63FD2">
        <w:rPr>
          <w:rStyle w:val="w"/>
          <w:color w:val="000000"/>
        </w:rPr>
        <w:t>медали</w:t>
      </w:r>
      <w:r w:rsidR="00F1146E">
        <w:rPr>
          <w:rStyle w:val="w"/>
          <w:color w:val="000000"/>
        </w:rPr>
        <w:t xml:space="preserve">, полученных в </w:t>
      </w:r>
      <w:r w:rsidR="00F1146E" w:rsidRPr="00D63FD2">
        <w:rPr>
          <w:rStyle w:val="w"/>
          <w:color w:val="000000"/>
        </w:rPr>
        <w:t>соответствии</w:t>
      </w:r>
      <w:r w:rsidR="00F1146E">
        <w:rPr>
          <w:rStyle w:val="apple-converted-space"/>
          <w:color w:val="000000"/>
        </w:rPr>
        <w:t xml:space="preserve"> </w:t>
      </w:r>
      <w:r w:rsidR="00F1146E" w:rsidRPr="00D63FD2">
        <w:rPr>
          <w:rStyle w:val="w"/>
          <w:color w:val="000000"/>
        </w:rPr>
        <w:t>с</w:t>
      </w:r>
      <w:r w:rsidR="00F1146E">
        <w:rPr>
          <w:rStyle w:val="apple-converted-space"/>
          <w:color w:val="000000"/>
        </w:rPr>
        <w:t xml:space="preserve"> </w:t>
      </w:r>
      <w:r w:rsidR="00F1146E" w:rsidRPr="00D63FD2">
        <w:rPr>
          <w:rStyle w:val="w"/>
          <w:color w:val="000000"/>
        </w:rPr>
        <w:t>Положением</w:t>
      </w:r>
      <w:r w:rsidR="00F1146E">
        <w:rPr>
          <w:rStyle w:val="apple-converted-space"/>
          <w:color w:val="000000"/>
        </w:rPr>
        <w:t xml:space="preserve"> </w:t>
      </w:r>
      <w:r w:rsidR="00F1146E" w:rsidRPr="00D63FD2">
        <w:rPr>
          <w:rStyle w:val="w"/>
          <w:color w:val="000000"/>
        </w:rPr>
        <w:t>о</w:t>
      </w:r>
      <w:r w:rsidR="00F1146E">
        <w:rPr>
          <w:rStyle w:val="apple-converted-space"/>
          <w:color w:val="000000"/>
        </w:rPr>
        <w:t xml:space="preserve"> </w:t>
      </w:r>
      <w:r w:rsidR="00F1146E" w:rsidRPr="00177866">
        <w:rPr>
          <w:color w:val="000000" w:themeColor="text1"/>
        </w:rPr>
        <w:t>государственн</w:t>
      </w:r>
      <w:r w:rsidR="00F1146E">
        <w:rPr>
          <w:color w:val="000000" w:themeColor="text1"/>
        </w:rPr>
        <w:t>ых</w:t>
      </w:r>
      <w:r w:rsidR="00F1146E" w:rsidRPr="00177866">
        <w:rPr>
          <w:color w:val="000000" w:themeColor="text1"/>
        </w:rPr>
        <w:t xml:space="preserve"> наград</w:t>
      </w:r>
      <w:r w:rsidR="00F1146E">
        <w:rPr>
          <w:color w:val="000000" w:themeColor="text1"/>
        </w:rPr>
        <w:t>ах</w:t>
      </w:r>
      <w:r w:rsidR="00F1146E">
        <w:rPr>
          <w:rStyle w:val="apple-converted-space"/>
          <w:color w:val="000000"/>
        </w:rPr>
        <w:t xml:space="preserve"> </w:t>
      </w:r>
      <w:r w:rsidR="00F1146E" w:rsidRPr="00D63FD2">
        <w:rPr>
          <w:rStyle w:val="w"/>
          <w:color w:val="000000"/>
        </w:rPr>
        <w:t>Р</w:t>
      </w:r>
      <w:r w:rsidR="00F1146E">
        <w:rPr>
          <w:rStyle w:val="w"/>
          <w:color w:val="000000"/>
        </w:rPr>
        <w:t xml:space="preserve">оссийской </w:t>
      </w:r>
      <w:r w:rsidR="00F1146E" w:rsidRPr="00D63FD2">
        <w:rPr>
          <w:rStyle w:val="w"/>
          <w:color w:val="000000"/>
        </w:rPr>
        <w:t>Ф</w:t>
      </w:r>
      <w:r w:rsidR="00F1146E">
        <w:rPr>
          <w:rStyle w:val="w"/>
          <w:color w:val="000000"/>
        </w:rPr>
        <w:t>едерации</w:t>
      </w:r>
      <w:r w:rsidR="00F1146E" w:rsidRPr="00D63FD2">
        <w:rPr>
          <w:color w:val="000000"/>
        </w:rPr>
        <w:t>,</w:t>
      </w:r>
      <w:r w:rsidR="00F1146E">
        <w:rPr>
          <w:rStyle w:val="apple-converted-space"/>
          <w:color w:val="000000"/>
        </w:rPr>
        <w:t xml:space="preserve"> </w:t>
      </w:r>
      <w:r w:rsidR="00F1146E" w:rsidRPr="00D63FD2">
        <w:rPr>
          <w:rStyle w:val="w"/>
          <w:color w:val="000000"/>
        </w:rPr>
        <w:t>утвержденным</w:t>
      </w:r>
      <w:r w:rsidR="00F1146E">
        <w:rPr>
          <w:rStyle w:val="apple-converted-space"/>
          <w:color w:val="000000"/>
        </w:rPr>
        <w:t xml:space="preserve"> </w:t>
      </w:r>
      <w:r w:rsidR="00F1146E" w:rsidRPr="00D63FD2">
        <w:rPr>
          <w:rStyle w:val="w"/>
          <w:color w:val="000000"/>
        </w:rPr>
        <w:t>Указом</w:t>
      </w:r>
      <w:r w:rsidR="00F1146E">
        <w:rPr>
          <w:rStyle w:val="apple-converted-space"/>
          <w:color w:val="000000"/>
        </w:rPr>
        <w:t xml:space="preserve"> </w:t>
      </w:r>
      <w:r w:rsidR="00F1146E" w:rsidRPr="00D63FD2">
        <w:rPr>
          <w:rStyle w:val="w"/>
          <w:color w:val="000000"/>
        </w:rPr>
        <w:t>Президента</w:t>
      </w:r>
      <w:r w:rsidR="00F1146E">
        <w:rPr>
          <w:rStyle w:val="apple-converted-space"/>
          <w:color w:val="000000"/>
        </w:rPr>
        <w:t xml:space="preserve"> </w:t>
      </w:r>
      <w:r w:rsidR="00F1146E" w:rsidRPr="00D63FD2">
        <w:rPr>
          <w:rStyle w:val="w"/>
          <w:color w:val="000000"/>
        </w:rPr>
        <w:t>Р</w:t>
      </w:r>
      <w:r w:rsidR="00DF72D7">
        <w:rPr>
          <w:rStyle w:val="w"/>
          <w:color w:val="000000"/>
        </w:rPr>
        <w:t xml:space="preserve">оссийской Федерации </w:t>
      </w:r>
      <w:r w:rsidR="00F1146E" w:rsidRPr="00D63FD2">
        <w:rPr>
          <w:rStyle w:val="w"/>
          <w:color w:val="000000"/>
        </w:rPr>
        <w:t>от</w:t>
      </w:r>
      <w:r w:rsidR="00F1146E">
        <w:rPr>
          <w:rStyle w:val="apple-converted-space"/>
          <w:color w:val="000000"/>
        </w:rPr>
        <w:t xml:space="preserve"> </w:t>
      </w:r>
      <w:r w:rsidR="00DF72D7">
        <w:rPr>
          <w:rStyle w:val="apple-converted-space"/>
          <w:color w:val="000000"/>
        </w:rPr>
        <w:t>0</w:t>
      </w:r>
      <w:r w:rsidR="00F1146E">
        <w:rPr>
          <w:rStyle w:val="w"/>
          <w:color w:val="000000"/>
        </w:rPr>
        <w:t>7</w:t>
      </w:r>
      <w:r w:rsidR="00F1146E">
        <w:rPr>
          <w:rStyle w:val="apple-converted-space"/>
          <w:color w:val="000000"/>
        </w:rPr>
        <w:t xml:space="preserve"> </w:t>
      </w:r>
      <w:r w:rsidR="00F1146E">
        <w:rPr>
          <w:rStyle w:val="w"/>
          <w:color w:val="000000"/>
        </w:rPr>
        <w:t>сентября</w:t>
      </w:r>
      <w:r w:rsidR="00F1146E">
        <w:rPr>
          <w:rStyle w:val="apple-converted-space"/>
          <w:color w:val="000000"/>
        </w:rPr>
        <w:t xml:space="preserve"> </w:t>
      </w:r>
      <w:r w:rsidR="00F1146E">
        <w:rPr>
          <w:rStyle w:val="w"/>
          <w:color w:val="000000"/>
        </w:rPr>
        <w:t>2010</w:t>
      </w:r>
      <w:r w:rsidR="00F1146E">
        <w:rPr>
          <w:rStyle w:val="apple-converted-space"/>
          <w:color w:val="000000"/>
        </w:rPr>
        <w:t xml:space="preserve"> </w:t>
      </w:r>
      <w:r w:rsidR="00F1146E" w:rsidRPr="00D63FD2">
        <w:rPr>
          <w:rStyle w:val="w"/>
          <w:color w:val="000000"/>
        </w:rPr>
        <w:t>г</w:t>
      </w:r>
      <w:r w:rsidR="00F1146E">
        <w:rPr>
          <w:rStyle w:val="w"/>
          <w:color w:val="000000"/>
        </w:rPr>
        <w:t>ода № 1099</w:t>
      </w:r>
      <w:r w:rsidR="00770623">
        <w:rPr>
          <w:rStyle w:val="w"/>
          <w:color w:val="000000"/>
        </w:rPr>
        <w:t>.</w:t>
      </w:r>
    </w:p>
    <w:p w:rsidR="00622077" w:rsidRDefault="00622077" w:rsidP="00DE20B4">
      <w:pPr>
        <w:ind w:firstLine="709"/>
        <w:jc w:val="both"/>
        <w:textAlignment w:val="baseline"/>
        <w:rPr>
          <w:rFonts w:eastAsiaTheme="minorHAnsi"/>
          <w:color w:val="000000" w:themeColor="text1"/>
          <w:lang w:eastAsia="en-US"/>
        </w:rPr>
      </w:pPr>
      <w:r>
        <w:rPr>
          <w:color w:val="000000" w:themeColor="text1"/>
          <w:spacing w:val="2"/>
        </w:rPr>
        <w:t>4</w:t>
      </w:r>
      <w:r w:rsidRPr="00FC2CF0">
        <w:rPr>
          <w:color w:val="000000" w:themeColor="text1"/>
          <w:spacing w:val="2"/>
        </w:rPr>
        <w:t>.</w:t>
      </w:r>
      <w:r w:rsidR="00DE20B4">
        <w:rPr>
          <w:color w:val="000000" w:themeColor="text1"/>
          <w:spacing w:val="2"/>
        </w:rPr>
        <w:t> </w:t>
      </w:r>
      <w:r w:rsidRPr="00FC2CF0">
        <w:rPr>
          <w:color w:val="000000" w:themeColor="text1"/>
          <w:spacing w:val="2"/>
        </w:rPr>
        <w:t xml:space="preserve">Премия по итогам работы за период выплачивается </w:t>
      </w:r>
      <w:r w:rsidRPr="00FC2CF0">
        <w:rPr>
          <w:color w:val="000000" w:themeColor="text1"/>
        </w:rPr>
        <w:t xml:space="preserve">заместителям руководителя и главному бухгалтеру на основании приказа руководителя </w:t>
      </w:r>
      <w:r w:rsidR="00DF72D7">
        <w:rPr>
          <w:color w:val="000000" w:themeColor="text1"/>
        </w:rPr>
        <w:t>о</w:t>
      </w:r>
      <w:r w:rsidRPr="00FC2CF0">
        <w:rPr>
          <w:color w:val="000000" w:themeColor="text1"/>
        </w:rPr>
        <w:t xml:space="preserve">рганизации, руководителю </w:t>
      </w:r>
      <w:r w:rsidR="00DF72D7">
        <w:rPr>
          <w:color w:val="000000" w:themeColor="text1"/>
        </w:rPr>
        <w:t>о</w:t>
      </w:r>
      <w:r w:rsidRPr="00FC2CF0">
        <w:rPr>
          <w:color w:val="000000" w:themeColor="text1"/>
        </w:rPr>
        <w:t xml:space="preserve">рганизации </w:t>
      </w:r>
      <w:r w:rsidR="00DF72D7">
        <w:rPr>
          <w:color w:val="000000" w:themeColor="text1"/>
        </w:rPr>
        <w:t xml:space="preserve">– </w:t>
      </w:r>
      <w:r w:rsidRPr="00FC2CF0">
        <w:rPr>
          <w:color w:val="000000" w:themeColor="text1"/>
        </w:rPr>
        <w:t>на основании приказа</w:t>
      </w:r>
      <w:r w:rsidR="00DF72D7">
        <w:rPr>
          <w:color w:val="000000" w:themeColor="text1"/>
        </w:rPr>
        <w:t xml:space="preserve"> д</w:t>
      </w:r>
      <w:r>
        <w:rPr>
          <w:color w:val="000000" w:themeColor="text1"/>
        </w:rPr>
        <w:t xml:space="preserve">епартамента образования </w:t>
      </w:r>
      <w:r w:rsidR="00DF72D7">
        <w:rPr>
          <w:color w:val="000000" w:themeColor="text1"/>
        </w:rPr>
        <w:t xml:space="preserve">автономного округа, </w:t>
      </w:r>
      <w:r w:rsidRPr="00FC2CF0">
        <w:rPr>
          <w:color w:val="000000" w:themeColor="text1"/>
        </w:rPr>
        <w:t>организации</w:t>
      </w:r>
      <w:r w:rsidRPr="00FC2CF0">
        <w:rPr>
          <w:color w:val="000000" w:themeColor="text1"/>
          <w:spacing w:val="2"/>
        </w:rPr>
        <w:t xml:space="preserve"> </w:t>
      </w:r>
      <w:r w:rsidRPr="00FC2CF0">
        <w:rPr>
          <w:rFonts w:eastAsiaTheme="minorHAnsi"/>
          <w:color w:val="000000" w:themeColor="text1"/>
          <w:lang w:eastAsia="en-US"/>
        </w:rPr>
        <w:t xml:space="preserve">на основании оценки выполнения (достижения) </w:t>
      </w:r>
      <w:r>
        <w:rPr>
          <w:rFonts w:eastAsiaTheme="minorHAnsi"/>
          <w:color w:val="000000" w:themeColor="text1"/>
          <w:lang w:eastAsia="en-US"/>
        </w:rPr>
        <w:t xml:space="preserve">целевых </w:t>
      </w:r>
      <w:r w:rsidRPr="00FC2CF0">
        <w:rPr>
          <w:rFonts w:eastAsiaTheme="minorHAnsi"/>
          <w:color w:val="000000" w:themeColor="text1"/>
          <w:lang w:eastAsia="en-US"/>
        </w:rPr>
        <w:t>показателей результативности (эффективности) и качества труда руководителя, заместителей руководителя</w:t>
      </w:r>
      <w:r w:rsidR="00DE20B4">
        <w:rPr>
          <w:rFonts w:eastAsiaTheme="minorHAnsi"/>
          <w:color w:val="000000" w:themeColor="text1"/>
          <w:lang w:eastAsia="en-US"/>
        </w:rPr>
        <w:t>.</w:t>
      </w:r>
    </w:p>
    <w:p w:rsidR="00DE20B4" w:rsidRDefault="00DE20B4" w:rsidP="00DE20B4">
      <w:pPr>
        <w:ind w:firstLine="709"/>
        <w:jc w:val="both"/>
        <w:textAlignment w:val="baseline"/>
        <w:rPr>
          <w:rFonts w:eastAsiaTheme="minorHAnsi"/>
          <w:color w:val="000000" w:themeColor="text1"/>
          <w:lang w:eastAsia="en-US"/>
        </w:rPr>
      </w:pPr>
    </w:p>
    <w:p w:rsidR="002A30EB" w:rsidRPr="00753495" w:rsidRDefault="002A30EB" w:rsidP="00250A4F">
      <w:pPr>
        <w:ind w:firstLine="1418"/>
        <w:jc w:val="both"/>
        <w:textAlignment w:val="baseline"/>
        <w:rPr>
          <w:sz w:val="28"/>
          <w:szCs w:val="28"/>
        </w:rPr>
      </w:pPr>
    </w:p>
    <w:p w:rsidR="00870827" w:rsidRPr="00FC2CF0" w:rsidRDefault="00870827" w:rsidP="00870827">
      <w:pPr>
        <w:rPr>
          <w:color w:val="000000" w:themeColor="text1"/>
          <w:sz w:val="28"/>
          <w:szCs w:val="28"/>
        </w:rPr>
      </w:pPr>
    </w:p>
    <w:p w:rsidR="00DE20B4" w:rsidRDefault="00DE20B4">
      <w:pPr>
        <w:spacing w:after="200" w:line="276" w:lineRule="auto"/>
        <w:rPr>
          <w:color w:val="000000" w:themeColor="text1"/>
          <w:sz w:val="28"/>
          <w:szCs w:val="28"/>
        </w:rPr>
        <w:sectPr w:rsidR="00DE20B4" w:rsidSect="00D015E7">
          <w:pgSz w:w="16838" w:h="11906" w:orient="landscape" w:code="9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780A56" w:rsidRPr="00DE20B4" w:rsidRDefault="00780A56" w:rsidP="00DE20B4">
      <w:pPr>
        <w:widowControl w:val="0"/>
        <w:autoSpaceDE w:val="0"/>
        <w:autoSpaceDN w:val="0"/>
        <w:adjustRightInd w:val="0"/>
        <w:spacing w:line="360" w:lineRule="auto"/>
        <w:ind w:left="10206"/>
        <w:rPr>
          <w:color w:val="000000" w:themeColor="text1"/>
        </w:rPr>
      </w:pPr>
      <w:r w:rsidRPr="00DE20B4">
        <w:rPr>
          <w:color w:val="000000" w:themeColor="text1"/>
        </w:rPr>
        <w:lastRenderedPageBreak/>
        <w:t xml:space="preserve">Приложение </w:t>
      </w:r>
      <w:r w:rsidR="00D369F1" w:rsidRPr="00DE20B4">
        <w:rPr>
          <w:color w:val="000000" w:themeColor="text1"/>
        </w:rPr>
        <w:t xml:space="preserve">№ </w:t>
      </w:r>
      <w:r w:rsidR="009805D3" w:rsidRPr="00DE20B4">
        <w:rPr>
          <w:color w:val="000000" w:themeColor="text1"/>
        </w:rPr>
        <w:t>6</w:t>
      </w:r>
    </w:p>
    <w:p w:rsidR="006A3C49" w:rsidRPr="00DE20B4" w:rsidRDefault="006A3C49" w:rsidP="00DE20B4">
      <w:pPr>
        <w:widowControl w:val="0"/>
        <w:autoSpaceDE w:val="0"/>
        <w:autoSpaceDN w:val="0"/>
        <w:adjustRightInd w:val="0"/>
        <w:ind w:left="10206"/>
        <w:rPr>
          <w:color w:val="000000" w:themeColor="text1"/>
        </w:rPr>
      </w:pPr>
      <w:r w:rsidRPr="00DE20B4">
        <w:rPr>
          <w:color w:val="000000" w:themeColor="text1"/>
        </w:rPr>
        <w:t xml:space="preserve">к </w:t>
      </w:r>
      <w:r w:rsidR="00DF72D7">
        <w:rPr>
          <w:color w:val="000000" w:themeColor="text1"/>
        </w:rPr>
        <w:t>О</w:t>
      </w:r>
      <w:r w:rsidR="00337E0B" w:rsidRPr="00DE20B4">
        <w:rPr>
          <w:color w:val="000000" w:themeColor="text1"/>
        </w:rPr>
        <w:t>траслевому</w:t>
      </w:r>
      <w:r w:rsidR="00455A30" w:rsidRPr="00DE20B4">
        <w:rPr>
          <w:color w:val="000000" w:themeColor="text1"/>
        </w:rPr>
        <w:t xml:space="preserve"> положению </w:t>
      </w:r>
      <w:r w:rsidR="00455A30" w:rsidRPr="00DE20B4">
        <w:rPr>
          <w:bCs/>
          <w:color w:val="000000" w:themeColor="text1"/>
        </w:rPr>
        <w:t xml:space="preserve">об оплате труда </w:t>
      </w:r>
      <w:r w:rsidR="00455A30" w:rsidRPr="00DE20B4">
        <w:rPr>
          <w:color w:val="000000" w:themeColor="text1"/>
          <w:spacing w:val="2"/>
        </w:rPr>
        <w:t>работников государственных образовательных организаций и организаций для детей-сирот и детей, оставшихся без попечения родителей, подведомственных департаменту образования Ямало-Ненецкого автономного округа</w:t>
      </w:r>
    </w:p>
    <w:p w:rsidR="00DE20B4" w:rsidRDefault="00DE20B4" w:rsidP="009C1C19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</w:p>
    <w:p w:rsidR="009C1C19" w:rsidRPr="00DE20B4" w:rsidRDefault="009C1C19" w:rsidP="009C1C19">
      <w:pPr>
        <w:widowControl w:val="0"/>
        <w:autoSpaceDE w:val="0"/>
        <w:autoSpaceDN w:val="0"/>
        <w:jc w:val="center"/>
        <w:rPr>
          <w:b/>
          <w:color w:val="000000" w:themeColor="text1"/>
        </w:rPr>
      </w:pPr>
      <w:r w:rsidRPr="00DE20B4">
        <w:rPr>
          <w:b/>
          <w:color w:val="000000" w:themeColor="text1"/>
        </w:rPr>
        <w:t>Ц</w:t>
      </w:r>
      <w:r w:rsidR="00DE20B4" w:rsidRPr="00DE20B4">
        <w:rPr>
          <w:b/>
          <w:color w:val="000000" w:themeColor="text1"/>
        </w:rPr>
        <w:t>ЕЛЕВЫЕ ПОКАЗАТЕЛИ</w:t>
      </w:r>
    </w:p>
    <w:p w:rsidR="004150F4" w:rsidRDefault="009C1C19" w:rsidP="004150F4">
      <w:pPr>
        <w:widowControl w:val="0"/>
        <w:autoSpaceDE w:val="0"/>
        <w:autoSpaceDN w:val="0"/>
        <w:adjustRightInd w:val="0"/>
        <w:jc w:val="center"/>
        <w:rPr>
          <w:color w:val="000000" w:themeColor="text1"/>
          <w:spacing w:val="2"/>
        </w:rPr>
      </w:pPr>
      <w:r w:rsidRPr="00DE20B4">
        <w:rPr>
          <w:color w:val="000000" w:themeColor="text1"/>
        </w:rPr>
        <w:t xml:space="preserve">эффективности и критерии оценки работы </w:t>
      </w:r>
      <w:r w:rsidR="00AB396F" w:rsidRPr="00DE20B4">
        <w:rPr>
          <w:color w:val="000000" w:themeColor="text1"/>
        </w:rPr>
        <w:t>руководителей</w:t>
      </w:r>
      <w:r w:rsidRPr="00DE20B4">
        <w:rPr>
          <w:color w:val="000000" w:themeColor="text1"/>
        </w:rPr>
        <w:t xml:space="preserve"> </w:t>
      </w:r>
      <w:r w:rsidR="004150F4">
        <w:rPr>
          <w:color w:val="000000" w:themeColor="text1"/>
        </w:rPr>
        <w:t xml:space="preserve"> </w:t>
      </w:r>
      <w:r w:rsidR="004150F4" w:rsidRPr="00DE20B4">
        <w:rPr>
          <w:color w:val="000000" w:themeColor="text1"/>
          <w:spacing w:val="2"/>
        </w:rPr>
        <w:t xml:space="preserve">государственных образовательных организаций и организаций </w:t>
      </w:r>
    </w:p>
    <w:p w:rsidR="004150F4" w:rsidRDefault="004150F4" w:rsidP="004150F4">
      <w:pPr>
        <w:widowControl w:val="0"/>
        <w:autoSpaceDE w:val="0"/>
        <w:autoSpaceDN w:val="0"/>
        <w:adjustRightInd w:val="0"/>
        <w:jc w:val="center"/>
        <w:rPr>
          <w:color w:val="000000" w:themeColor="text1"/>
          <w:spacing w:val="2"/>
        </w:rPr>
      </w:pPr>
      <w:r w:rsidRPr="00DE20B4">
        <w:rPr>
          <w:color w:val="000000" w:themeColor="text1"/>
          <w:spacing w:val="2"/>
        </w:rPr>
        <w:t xml:space="preserve">для детей-сирот и детей, оставшихся без попечения родителей, подведомственных департаменту образования </w:t>
      </w:r>
    </w:p>
    <w:p w:rsidR="004150F4" w:rsidRPr="00DE20B4" w:rsidRDefault="004150F4" w:rsidP="004150F4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DE20B4">
        <w:rPr>
          <w:color w:val="000000" w:themeColor="text1"/>
          <w:spacing w:val="2"/>
        </w:rPr>
        <w:t>Ямало-Ненецкого автономного округа</w:t>
      </w:r>
    </w:p>
    <w:p w:rsidR="009C1C19" w:rsidRPr="00DE20B4" w:rsidRDefault="009C1C19" w:rsidP="004150F4">
      <w:pPr>
        <w:widowControl w:val="0"/>
        <w:autoSpaceDE w:val="0"/>
        <w:autoSpaceDN w:val="0"/>
        <w:jc w:val="center"/>
        <w:rPr>
          <w:color w:val="000000" w:themeColor="text1"/>
        </w:rPr>
      </w:pPr>
    </w:p>
    <w:p w:rsidR="005B47F3" w:rsidRPr="00FC2CF0" w:rsidRDefault="005B47F3" w:rsidP="009C1C19">
      <w:pPr>
        <w:widowControl w:val="0"/>
        <w:autoSpaceDE w:val="0"/>
        <w:autoSpaceDN w:val="0"/>
        <w:jc w:val="center"/>
        <w:rPr>
          <w:color w:val="000000" w:themeColor="text1"/>
          <w:sz w:val="28"/>
          <w:szCs w:val="28"/>
        </w:rPr>
      </w:pPr>
    </w:p>
    <w:tbl>
      <w:tblPr>
        <w:tblStyle w:val="11"/>
        <w:tblW w:w="15451" w:type="dxa"/>
        <w:tblInd w:w="392" w:type="dxa"/>
        <w:tblLayout w:type="fixed"/>
        <w:tblLook w:val="01E0"/>
      </w:tblPr>
      <w:tblGrid>
        <w:gridCol w:w="2255"/>
        <w:gridCol w:w="5258"/>
        <w:gridCol w:w="1559"/>
        <w:gridCol w:w="1559"/>
        <w:gridCol w:w="1701"/>
        <w:gridCol w:w="1701"/>
        <w:gridCol w:w="1418"/>
      </w:tblGrid>
      <w:tr w:rsidR="00A92707" w:rsidRPr="00FC2CF0" w:rsidTr="00DE20B4">
        <w:tc>
          <w:tcPr>
            <w:tcW w:w="2255" w:type="dxa"/>
            <w:vMerge w:val="restart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rFonts w:eastAsia="Arial Unicode MS"/>
                <w:color w:val="000000" w:themeColor="text1"/>
                <w:sz w:val="24"/>
                <w:szCs w:val="24"/>
              </w:rPr>
              <w:t>Показатели</w:t>
            </w:r>
          </w:p>
        </w:tc>
        <w:tc>
          <w:tcPr>
            <w:tcW w:w="5258" w:type="dxa"/>
            <w:vMerge w:val="restart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Параметры</w:t>
            </w:r>
          </w:p>
        </w:tc>
        <w:tc>
          <w:tcPr>
            <w:tcW w:w="1559" w:type="dxa"/>
            <w:vMerge w:val="restart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Критерии</w:t>
            </w:r>
          </w:p>
        </w:tc>
        <w:tc>
          <w:tcPr>
            <w:tcW w:w="6379" w:type="dxa"/>
            <w:gridSpan w:val="4"/>
          </w:tcPr>
          <w:p w:rsidR="00A92707" w:rsidRPr="00DE20B4" w:rsidRDefault="004150F4" w:rsidP="004150F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ценка в баллах (по типу организации)</w:t>
            </w:r>
            <w:r w:rsidR="0053766D" w:rsidRPr="00DE20B4">
              <w:rPr>
                <w:color w:val="000000" w:themeColor="text1"/>
                <w:sz w:val="24"/>
                <w:szCs w:val="24"/>
              </w:rPr>
              <w:t>*</w:t>
            </w:r>
          </w:p>
        </w:tc>
      </w:tr>
      <w:tr w:rsidR="00FC2CF0" w:rsidRPr="00FC2CF0" w:rsidTr="00DE20B4">
        <w:trPr>
          <w:trHeight w:val="1583"/>
        </w:trPr>
        <w:tc>
          <w:tcPr>
            <w:tcW w:w="2255" w:type="dxa"/>
            <w:vMerge/>
          </w:tcPr>
          <w:p w:rsidR="00A92707" w:rsidRPr="00DE20B4" w:rsidRDefault="00A92707" w:rsidP="00A9270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258" w:type="dxa"/>
            <w:vMerge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A92707" w:rsidP="00DE20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начального общего образования</w:t>
            </w:r>
          </w:p>
        </w:tc>
        <w:tc>
          <w:tcPr>
            <w:tcW w:w="1701" w:type="dxa"/>
          </w:tcPr>
          <w:p w:rsidR="00A92707" w:rsidRPr="00DE20B4" w:rsidRDefault="00337E0B" w:rsidP="00B81F9D">
            <w:pPr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pacing w:val="2"/>
                <w:sz w:val="24"/>
                <w:szCs w:val="24"/>
              </w:rPr>
              <w:t>организации для детей-сирот и детей, оставшихся без попечения родителей</w:t>
            </w:r>
          </w:p>
        </w:tc>
        <w:tc>
          <w:tcPr>
            <w:tcW w:w="1701" w:type="dxa"/>
          </w:tcPr>
          <w:p w:rsidR="00A92707" w:rsidRPr="00DE20B4" w:rsidRDefault="00A92707" w:rsidP="00DE20B4">
            <w:pPr>
              <w:ind w:left="-148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среднего </w:t>
            </w:r>
            <w:proofErr w:type="spellStart"/>
            <w:proofErr w:type="gramStart"/>
            <w:r w:rsidRPr="00DE20B4">
              <w:rPr>
                <w:color w:val="000000" w:themeColor="text1"/>
                <w:sz w:val="24"/>
                <w:szCs w:val="24"/>
              </w:rPr>
              <w:t>проф</w:t>
            </w:r>
            <w:r w:rsidR="003903AD" w:rsidRPr="00DE20B4">
              <w:rPr>
                <w:color w:val="000000" w:themeColor="text1"/>
                <w:sz w:val="24"/>
                <w:szCs w:val="24"/>
              </w:rPr>
              <w:t>ессио</w:t>
            </w:r>
            <w:r w:rsidR="00DE20B4">
              <w:rPr>
                <w:color w:val="000000" w:themeColor="text1"/>
                <w:sz w:val="24"/>
                <w:szCs w:val="24"/>
              </w:rPr>
              <w:t>-</w:t>
            </w:r>
            <w:r w:rsidR="003903AD" w:rsidRPr="00DE20B4">
              <w:rPr>
                <w:color w:val="000000" w:themeColor="text1"/>
                <w:sz w:val="24"/>
                <w:szCs w:val="24"/>
              </w:rPr>
              <w:t>нального</w:t>
            </w:r>
            <w:proofErr w:type="spellEnd"/>
            <w:proofErr w:type="gramEnd"/>
            <w:r w:rsidRPr="00DE20B4">
              <w:rPr>
                <w:color w:val="000000" w:themeColor="text1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418" w:type="dxa"/>
          </w:tcPr>
          <w:p w:rsidR="00A92707" w:rsidRPr="00DE20B4" w:rsidRDefault="004150F4" w:rsidP="004150F4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д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опол</w:t>
            </w:r>
            <w:r w:rsidR="00DE20B4">
              <w:rPr>
                <w:color w:val="000000" w:themeColor="text1"/>
                <w:sz w:val="24"/>
                <w:szCs w:val="24"/>
              </w:rPr>
              <w:t>-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нительного</w:t>
            </w:r>
            <w:proofErr w:type="spellEnd"/>
            <w:proofErr w:type="gramEnd"/>
            <w:r w:rsidR="00A92707" w:rsidRPr="00DE20B4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92707" w:rsidRPr="00DE20B4">
              <w:rPr>
                <w:color w:val="000000" w:themeColor="text1"/>
                <w:sz w:val="24"/>
                <w:szCs w:val="24"/>
              </w:rPr>
              <w:t>проф</w:t>
            </w:r>
            <w:r w:rsidR="003903AD" w:rsidRPr="00DE20B4">
              <w:rPr>
                <w:color w:val="000000" w:themeColor="text1"/>
                <w:sz w:val="24"/>
                <w:szCs w:val="24"/>
              </w:rPr>
              <w:t>ес</w:t>
            </w:r>
            <w:r w:rsidR="00DE20B4">
              <w:rPr>
                <w:color w:val="000000" w:themeColor="text1"/>
                <w:sz w:val="24"/>
                <w:szCs w:val="24"/>
              </w:rPr>
              <w:t>-</w:t>
            </w:r>
            <w:r w:rsidR="003903AD" w:rsidRPr="00DE20B4">
              <w:rPr>
                <w:color w:val="000000" w:themeColor="text1"/>
                <w:sz w:val="24"/>
                <w:szCs w:val="24"/>
              </w:rPr>
              <w:t>сиональ</w:t>
            </w:r>
            <w:r w:rsidR="00DE20B4">
              <w:rPr>
                <w:color w:val="000000" w:themeColor="text1"/>
                <w:sz w:val="24"/>
                <w:szCs w:val="24"/>
              </w:rPr>
              <w:t>-</w:t>
            </w:r>
            <w:r w:rsidR="003903AD" w:rsidRPr="00DE20B4">
              <w:rPr>
                <w:color w:val="000000" w:themeColor="text1"/>
                <w:sz w:val="24"/>
                <w:szCs w:val="24"/>
              </w:rPr>
              <w:t>ного</w:t>
            </w:r>
            <w:proofErr w:type="spellEnd"/>
            <w:r w:rsidR="00A92707" w:rsidRPr="00DE20B4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о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бразова</w:t>
            </w:r>
            <w:r w:rsidR="00DE20B4">
              <w:rPr>
                <w:color w:val="000000" w:themeColor="text1"/>
                <w:sz w:val="24"/>
                <w:szCs w:val="24"/>
              </w:rPr>
              <w:t>-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ния</w:t>
            </w:r>
            <w:proofErr w:type="spellEnd"/>
          </w:p>
        </w:tc>
      </w:tr>
    </w:tbl>
    <w:p w:rsidR="00DE20B4" w:rsidRPr="00DE20B4" w:rsidRDefault="00DE20B4">
      <w:pPr>
        <w:rPr>
          <w:sz w:val="2"/>
          <w:szCs w:val="2"/>
        </w:rPr>
      </w:pPr>
    </w:p>
    <w:tbl>
      <w:tblPr>
        <w:tblStyle w:val="11"/>
        <w:tblW w:w="15451" w:type="dxa"/>
        <w:tblInd w:w="392" w:type="dxa"/>
        <w:tblLayout w:type="fixed"/>
        <w:tblLook w:val="01E0"/>
      </w:tblPr>
      <w:tblGrid>
        <w:gridCol w:w="2255"/>
        <w:gridCol w:w="5258"/>
        <w:gridCol w:w="1559"/>
        <w:gridCol w:w="1559"/>
        <w:gridCol w:w="1701"/>
        <w:gridCol w:w="1701"/>
        <w:gridCol w:w="1418"/>
      </w:tblGrid>
      <w:tr w:rsidR="00DE20B4" w:rsidRPr="00FC2CF0" w:rsidTr="00DE20B4">
        <w:trPr>
          <w:trHeight w:val="81"/>
          <w:tblHeader/>
        </w:trPr>
        <w:tc>
          <w:tcPr>
            <w:tcW w:w="2255" w:type="dxa"/>
          </w:tcPr>
          <w:p w:rsidR="00DE20B4" w:rsidRPr="00DE20B4" w:rsidRDefault="00DE20B4" w:rsidP="00DE20B4">
            <w:pPr>
              <w:ind w:left="-113"/>
              <w:jc w:val="center"/>
              <w:rPr>
                <w:color w:val="000000" w:themeColor="text1"/>
              </w:rPr>
            </w:pPr>
            <w:r w:rsidRPr="00DE20B4">
              <w:rPr>
                <w:color w:val="000000" w:themeColor="text1"/>
              </w:rPr>
              <w:t>1</w:t>
            </w:r>
          </w:p>
        </w:tc>
        <w:tc>
          <w:tcPr>
            <w:tcW w:w="5258" w:type="dxa"/>
          </w:tcPr>
          <w:p w:rsidR="00DE20B4" w:rsidRPr="00DE20B4" w:rsidRDefault="00DE20B4" w:rsidP="00DE20B4">
            <w:pPr>
              <w:ind w:left="-113"/>
              <w:jc w:val="center"/>
              <w:rPr>
                <w:color w:val="000000" w:themeColor="text1"/>
              </w:rPr>
            </w:pPr>
            <w:r w:rsidRPr="00DE20B4">
              <w:rPr>
                <w:color w:val="000000" w:themeColor="text1"/>
              </w:rPr>
              <w:t>2</w:t>
            </w:r>
          </w:p>
        </w:tc>
        <w:tc>
          <w:tcPr>
            <w:tcW w:w="1559" w:type="dxa"/>
          </w:tcPr>
          <w:p w:rsidR="00DE20B4" w:rsidRPr="00DE20B4" w:rsidRDefault="00DE20B4" w:rsidP="00DE20B4">
            <w:pPr>
              <w:ind w:left="-113"/>
              <w:jc w:val="center"/>
              <w:rPr>
                <w:color w:val="000000" w:themeColor="text1"/>
              </w:rPr>
            </w:pPr>
            <w:r w:rsidRPr="00DE20B4">
              <w:rPr>
                <w:color w:val="000000" w:themeColor="text1"/>
              </w:rPr>
              <w:t>3</w:t>
            </w:r>
          </w:p>
        </w:tc>
        <w:tc>
          <w:tcPr>
            <w:tcW w:w="1559" w:type="dxa"/>
          </w:tcPr>
          <w:p w:rsidR="00DE20B4" w:rsidRPr="00DE20B4" w:rsidRDefault="00DE20B4" w:rsidP="00DE20B4">
            <w:pPr>
              <w:ind w:left="-113"/>
              <w:jc w:val="center"/>
              <w:rPr>
                <w:color w:val="000000" w:themeColor="text1"/>
              </w:rPr>
            </w:pPr>
            <w:r w:rsidRPr="00DE20B4">
              <w:rPr>
                <w:color w:val="000000" w:themeColor="text1"/>
              </w:rPr>
              <w:t>4</w:t>
            </w:r>
          </w:p>
        </w:tc>
        <w:tc>
          <w:tcPr>
            <w:tcW w:w="1701" w:type="dxa"/>
          </w:tcPr>
          <w:p w:rsidR="00DE20B4" w:rsidRPr="00DE20B4" w:rsidRDefault="00DE20B4" w:rsidP="00DE20B4">
            <w:pPr>
              <w:tabs>
                <w:tab w:val="left" w:pos="993"/>
              </w:tabs>
              <w:autoSpaceDE w:val="0"/>
              <w:autoSpaceDN w:val="0"/>
              <w:adjustRightInd w:val="0"/>
              <w:ind w:left="-113"/>
              <w:jc w:val="center"/>
              <w:rPr>
                <w:color w:val="000000" w:themeColor="text1"/>
                <w:spacing w:val="2"/>
              </w:rPr>
            </w:pPr>
            <w:r w:rsidRPr="00DE20B4">
              <w:rPr>
                <w:color w:val="000000" w:themeColor="text1"/>
                <w:spacing w:val="2"/>
              </w:rPr>
              <w:t>5</w:t>
            </w:r>
          </w:p>
        </w:tc>
        <w:tc>
          <w:tcPr>
            <w:tcW w:w="1701" w:type="dxa"/>
          </w:tcPr>
          <w:p w:rsidR="00DE20B4" w:rsidRPr="00DE20B4" w:rsidRDefault="00DE20B4" w:rsidP="00DE20B4">
            <w:pPr>
              <w:ind w:left="-113"/>
              <w:jc w:val="center"/>
              <w:rPr>
                <w:color w:val="000000" w:themeColor="text1"/>
              </w:rPr>
            </w:pPr>
            <w:r w:rsidRPr="00DE20B4">
              <w:rPr>
                <w:color w:val="000000" w:themeColor="text1"/>
              </w:rPr>
              <w:t>6</w:t>
            </w:r>
          </w:p>
        </w:tc>
        <w:tc>
          <w:tcPr>
            <w:tcW w:w="1418" w:type="dxa"/>
          </w:tcPr>
          <w:p w:rsidR="00DE20B4" w:rsidRPr="00DE20B4" w:rsidRDefault="00DE20B4" w:rsidP="00DE20B4">
            <w:pPr>
              <w:ind w:left="-113"/>
              <w:jc w:val="center"/>
              <w:rPr>
                <w:color w:val="000000" w:themeColor="text1"/>
              </w:rPr>
            </w:pPr>
            <w:r w:rsidRPr="00DE20B4">
              <w:rPr>
                <w:color w:val="000000" w:themeColor="text1"/>
              </w:rPr>
              <w:t>7</w:t>
            </w:r>
          </w:p>
        </w:tc>
      </w:tr>
      <w:tr w:rsidR="00A92707" w:rsidRPr="00FC2CF0" w:rsidTr="000949E3">
        <w:trPr>
          <w:trHeight w:val="149"/>
        </w:trPr>
        <w:tc>
          <w:tcPr>
            <w:tcW w:w="2255" w:type="dxa"/>
          </w:tcPr>
          <w:p w:rsidR="00A92707" w:rsidRPr="00DE20B4" w:rsidRDefault="00A92707" w:rsidP="004150F4">
            <w:pPr>
              <w:rPr>
                <w:b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1. Полнота нормативной базы организац</w:t>
            </w:r>
            <w:proofErr w:type="gramStart"/>
            <w:r w:rsidRPr="00DE20B4">
              <w:rPr>
                <w:color w:val="000000" w:themeColor="text1"/>
                <w:sz w:val="24"/>
                <w:szCs w:val="24"/>
              </w:rPr>
              <w:t>ии и е</w:t>
            </w:r>
            <w:r w:rsidR="004150F4">
              <w:rPr>
                <w:color w:val="000000" w:themeColor="text1"/>
                <w:sz w:val="24"/>
                <w:szCs w:val="24"/>
              </w:rPr>
              <w:t>е</w:t>
            </w:r>
            <w:proofErr w:type="gramEnd"/>
            <w:r w:rsidRPr="00DE20B4">
              <w:rPr>
                <w:color w:val="000000" w:themeColor="text1"/>
                <w:sz w:val="24"/>
                <w:szCs w:val="24"/>
              </w:rPr>
              <w:t xml:space="preserve"> соответствие действующему законодательству</w:t>
            </w:r>
          </w:p>
        </w:tc>
        <w:tc>
          <w:tcPr>
            <w:tcW w:w="5258" w:type="dxa"/>
          </w:tcPr>
          <w:p w:rsidR="00A92707" w:rsidRPr="00DE20B4" w:rsidRDefault="00A92707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1.1. Полное и своевременное выполнение норм законодательства о публичности и открытости деятельности образовательных</w:t>
            </w:r>
            <w:r w:rsidR="000C5209" w:rsidRPr="00DE20B4">
              <w:rPr>
                <w:color w:val="000000" w:themeColor="text1"/>
                <w:sz w:val="24"/>
                <w:szCs w:val="24"/>
              </w:rPr>
              <w:t xml:space="preserve"> организаций (системная работа </w:t>
            </w:r>
            <w:r w:rsidRPr="00DE20B4">
              <w:rPr>
                <w:color w:val="000000" w:themeColor="text1"/>
                <w:sz w:val="24"/>
                <w:szCs w:val="24"/>
              </w:rPr>
              <w:t xml:space="preserve">с сайтом образовательных организаций, сайтами </w:t>
            </w:r>
            <w:hyperlink r:id="rId37" w:history="1">
              <w:r w:rsidRPr="00DE20B4">
                <w:rPr>
                  <w:color w:val="000000" w:themeColor="text1"/>
                  <w:sz w:val="24"/>
                  <w:szCs w:val="24"/>
                </w:rPr>
                <w:t>www.bus.gov.ru</w:t>
              </w:r>
            </w:hyperlink>
            <w:r w:rsidRPr="00DE20B4">
              <w:rPr>
                <w:color w:val="000000" w:themeColor="text1"/>
                <w:sz w:val="24"/>
                <w:szCs w:val="24"/>
              </w:rPr>
              <w:t>)</w:t>
            </w:r>
            <w:r w:rsidR="004150F4">
              <w:rPr>
                <w:color w:val="000000" w:themeColor="text1"/>
                <w:sz w:val="24"/>
                <w:szCs w:val="24"/>
              </w:rPr>
              <w:t>.</w:t>
            </w:r>
          </w:p>
          <w:p w:rsidR="00A92707" w:rsidRPr="00DE20B4" w:rsidRDefault="00A92707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1.2. </w:t>
            </w:r>
            <w:r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Осуществление мероприятий (совещаний, конкурсов, бесед, лекций и т.д.) с участием коллектива организации и обучающихся с приглашением представителей надзорных структур (УМВД, прокуратура, следственный комитет)</w:t>
            </w:r>
            <w:r w:rsidR="004150F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r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направленных на противодействие коррупции, подтвержденных копиями </w:t>
            </w:r>
            <w:r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lastRenderedPageBreak/>
              <w:t>документов (за отчетный период)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FC16A9" w:rsidRPr="00DE20B4" w:rsidRDefault="00FC16A9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C16A9" w:rsidRPr="00DE20B4" w:rsidRDefault="00FC16A9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C16A9" w:rsidRPr="00DE20B4" w:rsidRDefault="00FC16A9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FC16A9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до 20</w:t>
            </w: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FC16A9" w:rsidRPr="00DE20B4">
              <w:rPr>
                <w:color w:val="000000" w:themeColor="text1"/>
                <w:sz w:val="24"/>
                <w:szCs w:val="24"/>
              </w:rPr>
              <w:t>1</w:t>
            </w: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  <w:p w:rsidR="00A92707" w:rsidRPr="00DE20B4" w:rsidRDefault="00A92707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до 20</w:t>
            </w: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FC16A9" w:rsidRPr="00DE20B4">
              <w:rPr>
                <w:color w:val="000000" w:themeColor="text1"/>
                <w:sz w:val="24"/>
                <w:szCs w:val="24"/>
              </w:rPr>
              <w:t>1</w:t>
            </w: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  <w:p w:rsidR="00A92707" w:rsidRPr="00DE20B4" w:rsidRDefault="00A92707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до 20</w:t>
            </w: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FC16A9" w:rsidRPr="00DE20B4">
              <w:rPr>
                <w:color w:val="000000" w:themeColor="text1"/>
                <w:sz w:val="24"/>
                <w:szCs w:val="24"/>
              </w:rPr>
              <w:t>1</w:t>
            </w: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  <w:p w:rsidR="00A92707" w:rsidRPr="00DE20B4" w:rsidRDefault="00A92707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до 20</w:t>
            </w: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  <w:p w:rsidR="00FC16A9" w:rsidRPr="00DE20B4" w:rsidRDefault="00FC16A9" w:rsidP="00FC16A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92707" w:rsidRPr="00FC2CF0" w:rsidTr="00DE20B4">
        <w:tc>
          <w:tcPr>
            <w:tcW w:w="2255" w:type="dxa"/>
            <w:vMerge w:val="restart"/>
          </w:tcPr>
          <w:p w:rsidR="00A92707" w:rsidRPr="00DE20B4" w:rsidRDefault="00A92707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 xml:space="preserve">2. Выполнение </w:t>
            </w:r>
            <w:r w:rsidRPr="00DE20B4">
              <w:rPr>
                <w:bCs/>
                <w:color w:val="000000" w:themeColor="text1"/>
                <w:sz w:val="24"/>
                <w:szCs w:val="24"/>
              </w:rPr>
              <w:t>мероприятий по реализации государственной социальной политики, в том числе п</w:t>
            </w:r>
            <w:r w:rsidRPr="00DE20B4">
              <w:rPr>
                <w:color w:val="000000" w:themeColor="text1"/>
                <w:sz w:val="24"/>
                <w:szCs w:val="24"/>
              </w:rPr>
              <w:t xml:space="preserve">ринятие мер по повышению заработной платы педагогическим работникам </w:t>
            </w:r>
          </w:p>
        </w:tc>
        <w:tc>
          <w:tcPr>
            <w:tcW w:w="5258" w:type="dxa"/>
          </w:tcPr>
          <w:p w:rsidR="00A92707" w:rsidRPr="00DE20B4" w:rsidRDefault="00A92707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2.1. Выполнение планового значения п</w:t>
            </w:r>
            <w:r w:rsidR="008B7C2B" w:rsidRPr="00DE20B4">
              <w:rPr>
                <w:color w:val="000000" w:themeColor="text1"/>
                <w:sz w:val="24"/>
                <w:szCs w:val="24"/>
              </w:rPr>
              <w:t>оказателя</w:t>
            </w:r>
            <w:r w:rsidR="00332721" w:rsidRPr="00DE20B4">
              <w:rPr>
                <w:color w:val="000000" w:themeColor="text1"/>
                <w:sz w:val="24"/>
                <w:szCs w:val="24"/>
              </w:rPr>
              <w:t xml:space="preserve"> «Отношение средней заработной платы к средней заработной плате по региону»</w:t>
            </w:r>
            <w:r w:rsidR="008B7C2B" w:rsidRPr="00DE20B4">
              <w:rPr>
                <w:color w:val="000000" w:themeColor="text1"/>
                <w:sz w:val="24"/>
                <w:szCs w:val="24"/>
              </w:rPr>
              <w:t>, установленного региональной «дорожной картой</w:t>
            </w:r>
            <w:r w:rsidR="00332721" w:rsidRPr="00DE20B4">
              <w:rPr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A92707" w:rsidRPr="00FC2CF0" w:rsidTr="00DE20B4">
        <w:tc>
          <w:tcPr>
            <w:tcW w:w="2255" w:type="dxa"/>
            <w:vMerge/>
          </w:tcPr>
          <w:p w:rsidR="00A92707" w:rsidRPr="00DE20B4" w:rsidRDefault="00A92707" w:rsidP="00A92707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258" w:type="dxa"/>
          </w:tcPr>
          <w:p w:rsidR="00A92707" w:rsidRPr="00DE20B4" w:rsidRDefault="00A92707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2.2. Полное и своевременное заполнение данных  мониторинга заработной платы в ИАС «Мониторинг Ямал» без замечаний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A92707" w:rsidRPr="00FC2CF0" w:rsidTr="00DE20B4">
        <w:tc>
          <w:tcPr>
            <w:tcW w:w="2255" w:type="dxa"/>
            <w:vMerge/>
          </w:tcPr>
          <w:p w:rsidR="00A92707" w:rsidRPr="00DE20B4" w:rsidRDefault="00A92707" w:rsidP="00A92707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58" w:type="dxa"/>
          </w:tcPr>
          <w:p w:rsidR="00A92707" w:rsidRPr="00DE20B4" w:rsidRDefault="00A92707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2.3. Соблюдение установленной (не более 40%) предельной доли расходов на оплату труда вспомогательного и административно-управленческого персонала в общем объеме средств на оплату труда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20</w:t>
            </w:r>
          </w:p>
          <w:p w:rsidR="00A92707" w:rsidRPr="00DE20B4" w:rsidRDefault="00A92707" w:rsidP="00A9270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20</w:t>
            </w:r>
          </w:p>
          <w:p w:rsidR="00A92707" w:rsidRPr="00DE20B4" w:rsidRDefault="00A92707" w:rsidP="00A9270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20</w:t>
            </w:r>
          </w:p>
          <w:p w:rsidR="00A92707" w:rsidRPr="00DE20B4" w:rsidRDefault="00A92707" w:rsidP="00A9270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20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A92707" w:rsidRPr="00FC2CF0" w:rsidTr="00DE20B4">
        <w:tc>
          <w:tcPr>
            <w:tcW w:w="2255" w:type="dxa"/>
            <w:vMerge/>
          </w:tcPr>
          <w:p w:rsidR="00A92707" w:rsidRPr="00DE20B4" w:rsidRDefault="00A92707" w:rsidP="00A92707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258" w:type="dxa"/>
          </w:tcPr>
          <w:p w:rsidR="00A92707" w:rsidRPr="00DE20B4" w:rsidRDefault="00A92707" w:rsidP="000949E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2.4. Соблюдение предельного уровня с</w:t>
            </w:r>
            <w:r w:rsidRPr="00DE20B4">
              <w:rPr>
                <w:rFonts w:eastAsiaTheme="minorHAnsi"/>
                <w:bCs/>
                <w:color w:val="000000" w:themeColor="text1"/>
                <w:sz w:val="24"/>
                <w:szCs w:val="24"/>
                <w:lang w:eastAsia="en-US"/>
              </w:rPr>
              <w:t xml:space="preserve">оотношения </w:t>
            </w:r>
            <w:r w:rsidR="00FC16A9" w:rsidRPr="00DE20B4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среднемесячной заработной платы руководител</w:t>
            </w:r>
            <w:r w:rsidR="000949E3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я,</w:t>
            </w:r>
            <w:r w:rsidR="00876795" w:rsidRPr="00DE20B4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его заместителей и главного бухгалтера</w:t>
            </w:r>
            <w:r w:rsidR="00FC16A9" w:rsidRPr="00DE20B4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0949E3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о</w:t>
            </w:r>
            <w:r w:rsidR="00C53828" w:rsidRPr="00DE20B4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рганизации</w:t>
            </w:r>
            <w:r w:rsidR="00FC16A9" w:rsidRPr="00DE20B4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и среднемесячной заработной платы работников </w:t>
            </w:r>
            <w:r w:rsidR="000949E3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о</w:t>
            </w:r>
            <w:r w:rsidR="00C53828" w:rsidRPr="00DE20B4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рганизации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20</w:t>
            </w:r>
          </w:p>
          <w:p w:rsidR="00A92707" w:rsidRPr="00DE20B4" w:rsidRDefault="00A92707" w:rsidP="00A9270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20</w:t>
            </w:r>
          </w:p>
          <w:p w:rsidR="00A92707" w:rsidRPr="00DE20B4" w:rsidRDefault="00A92707" w:rsidP="00A9270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20</w:t>
            </w:r>
          </w:p>
          <w:p w:rsidR="00A92707" w:rsidRPr="00DE20B4" w:rsidRDefault="00A92707" w:rsidP="00A9270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20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A92707" w:rsidRPr="00FC2CF0" w:rsidTr="00DE20B4">
        <w:tc>
          <w:tcPr>
            <w:tcW w:w="2255" w:type="dxa"/>
            <w:vMerge/>
          </w:tcPr>
          <w:p w:rsidR="00A92707" w:rsidRPr="00DE20B4" w:rsidRDefault="00A92707" w:rsidP="00A92707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258" w:type="dxa"/>
          </w:tcPr>
          <w:p w:rsidR="00A92707" w:rsidRPr="00DE20B4" w:rsidRDefault="00A92707" w:rsidP="00DE20B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2.5. </w:t>
            </w:r>
            <w:r w:rsidR="00126FBB" w:rsidRPr="00DE20B4">
              <w:rPr>
                <w:rFonts w:eastAsiaTheme="minorHAnsi"/>
                <w:sz w:val="24"/>
                <w:szCs w:val="24"/>
                <w:lang w:eastAsia="en-US"/>
              </w:rPr>
              <w:t>Численность обучающихся по программам среднего профессионального образования в расчете на 1 педагогического работника (включая мастеров производственного обучения) в соответствии с показателем, установленным региональной «дорожной картой»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A92707" w:rsidP="00A9270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E20B4">
              <w:rPr>
                <w:bCs/>
                <w:color w:val="000000" w:themeColor="text1"/>
                <w:sz w:val="24"/>
                <w:szCs w:val="24"/>
              </w:rPr>
              <w:t>Х</w:t>
            </w:r>
          </w:p>
        </w:tc>
      </w:tr>
      <w:tr w:rsidR="00A92707" w:rsidRPr="00FC2CF0" w:rsidTr="00DE20B4">
        <w:tc>
          <w:tcPr>
            <w:tcW w:w="2255" w:type="dxa"/>
          </w:tcPr>
          <w:p w:rsidR="00A92707" w:rsidRPr="00DE20B4" w:rsidRDefault="00A92707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3. Развитие учебных (</w:t>
            </w:r>
            <w:proofErr w:type="spellStart"/>
            <w:proofErr w:type="gramStart"/>
            <w:r w:rsidRPr="00DE20B4">
              <w:rPr>
                <w:color w:val="000000" w:themeColor="text1"/>
                <w:sz w:val="24"/>
                <w:szCs w:val="24"/>
              </w:rPr>
              <w:t>многофункцио</w:t>
            </w:r>
            <w:r w:rsidR="00DE20B4">
              <w:rPr>
                <w:color w:val="000000" w:themeColor="text1"/>
                <w:sz w:val="24"/>
                <w:szCs w:val="24"/>
              </w:rPr>
              <w:t>-</w:t>
            </w:r>
            <w:r w:rsidRPr="00DE20B4">
              <w:rPr>
                <w:color w:val="000000" w:themeColor="text1"/>
                <w:sz w:val="24"/>
                <w:szCs w:val="24"/>
              </w:rPr>
              <w:t>нальных</w:t>
            </w:r>
            <w:proofErr w:type="spellEnd"/>
            <w:proofErr w:type="gramEnd"/>
            <w:r w:rsidRPr="00DE20B4">
              <w:rPr>
                <w:color w:val="000000" w:themeColor="text1"/>
                <w:sz w:val="24"/>
                <w:szCs w:val="24"/>
              </w:rPr>
              <w:t>) центров прикладных квалификаций</w:t>
            </w:r>
          </w:p>
        </w:tc>
        <w:tc>
          <w:tcPr>
            <w:tcW w:w="5258" w:type="dxa"/>
          </w:tcPr>
          <w:p w:rsidR="00A92707" w:rsidRPr="00DE20B4" w:rsidRDefault="00A92707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3.1. Организация работы  учебного (многофункционального) центра прикладных квалификаций, осуществляющего обучение на базе профессиональной образовательной организации в соответствии с разработанным планом мероприятий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A92707" w:rsidRPr="00FC2CF0" w:rsidTr="00DE20B4">
        <w:tc>
          <w:tcPr>
            <w:tcW w:w="2255" w:type="dxa"/>
            <w:vMerge w:val="restart"/>
          </w:tcPr>
          <w:p w:rsidR="00A92707" w:rsidRPr="00DE20B4" w:rsidRDefault="00A92707" w:rsidP="00DE20B4">
            <w:pPr>
              <w:rPr>
                <w:b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4. Обеспечение безопасности и соответствия </w:t>
            </w: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нормативным документам</w:t>
            </w:r>
          </w:p>
        </w:tc>
        <w:tc>
          <w:tcPr>
            <w:tcW w:w="5258" w:type="dxa"/>
            <w:vMerge w:val="restart"/>
          </w:tcPr>
          <w:p w:rsidR="00A92707" w:rsidRPr="00DE20B4" w:rsidRDefault="00A92707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 xml:space="preserve">4.1. Результаты деятельности надзорных органов по </w:t>
            </w:r>
            <w:proofErr w:type="gramStart"/>
            <w:r w:rsidRPr="00DE20B4">
              <w:rPr>
                <w:color w:val="000000" w:themeColor="text1"/>
                <w:sz w:val="24"/>
                <w:szCs w:val="24"/>
              </w:rPr>
              <w:t>контролю за</w:t>
            </w:r>
            <w:proofErr w:type="gramEnd"/>
            <w:r w:rsidRPr="00DE20B4">
              <w:rPr>
                <w:color w:val="000000" w:themeColor="text1"/>
                <w:sz w:val="24"/>
                <w:szCs w:val="24"/>
              </w:rPr>
              <w:t xml:space="preserve"> соблюдением законодательства в сфере образования (соблюдение лицензиатом </w:t>
            </w: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лицензионных требований (п. 6,</w:t>
            </w:r>
            <w:r w:rsidR="00DE20B4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E20B4">
              <w:rPr>
                <w:color w:val="000000" w:themeColor="text1"/>
                <w:sz w:val="24"/>
                <w:szCs w:val="24"/>
              </w:rPr>
              <w:t>7), качество подготовки к процедуре государственной аккредитации)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15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15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15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15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A92707" w:rsidRPr="00FC2CF0" w:rsidTr="00DE20B4">
        <w:tc>
          <w:tcPr>
            <w:tcW w:w="2255" w:type="dxa"/>
            <w:vMerge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58" w:type="dxa"/>
            <w:vMerge/>
          </w:tcPr>
          <w:p w:rsidR="00A92707" w:rsidRPr="00DE20B4" w:rsidRDefault="00A92707" w:rsidP="00A9270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нет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0</w:t>
            </w:r>
          </w:p>
        </w:tc>
      </w:tr>
      <w:tr w:rsidR="00A92707" w:rsidRPr="00FC2CF0" w:rsidTr="00DE20B4">
        <w:tc>
          <w:tcPr>
            <w:tcW w:w="2255" w:type="dxa"/>
            <w:vMerge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58" w:type="dxa"/>
          </w:tcPr>
          <w:p w:rsidR="00A92707" w:rsidRPr="00DE20B4" w:rsidRDefault="00A92707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4.2. Организация деятельности по охране труда за отчётный период (отсутствие несчастных случаев с обучающимися и работниками по вине организации)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5</w:t>
            </w:r>
          </w:p>
          <w:p w:rsidR="00A92707" w:rsidRPr="00DE20B4" w:rsidRDefault="00A92707" w:rsidP="00A9270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5</w:t>
            </w:r>
          </w:p>
          <w:p w:rsidR="00A92707" w:rsidRPr="00DE20B4" w:rsidRDefault="00A92707" w:rsidP="00A92707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до</w:t>
            </w:r>
            <w:r w:rsidRPr="00DE20B4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92707" w:rsidRPr="00DE20B4">
              <w:rPr>
                <w:bCs/>
                <w:color w:val="000000" w:themeColor="text1"/>
                <w:sz w:val="24"/>
                <w:szCs w:val="24"/>
              </w:rPr>
              <w:t>5</w:t>
            </w:r>
          </w:p>
          <w:p w:rsidR="00A92707" w:rsidRPr="00DE20B4" w:rsidRDefault="00A92707" w:rsidP="00A9270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E20B4"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5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A92707" w:rsidRPr="00FC2CF0" w:rsidTr="00DE20B4">
        <w:tc>
          <w:tcPr>
            <w:tcW w:w="2255" w:type="dxa"/>
            <w:vMerge/>
          </w:tcPr>
          <w:p w:rsidR="00A92707" w:rsidRPr="00DE20B4" w:rsidRDefault="00A92707" w:rsidP="00A92707">
            <w:pPr>
              <w:ind w:right="-199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58" w:type="dxa"/>
          </w:tcPr>
          <w:p w:rsidR="00A92707" w:rsidRPr="00DE20B4" w:rsidRDefault="00A92707" w:rsidP="00DE20B4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4.3. Обеспечение удовлетворительной степени оснащенности региональной системы образования научно-методическими разработками по реализации программы ФГОС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E20B4">
              <w:rPr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15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A92707" w:rsidRPr="00FC2CF0" w:rsidTr="00DE20B4">
        <w:tc>
          <w:tcPr>
            <w:tcW w:w="2255" w:type="dxa"/>
            <w:vMerge w:val="restart"/>
          </w:tcPr>
          <w:p w:rsidR="00A92707" w:rsidRPr="00DE20B4" w:rsidRDefault="00A92707" w:rsidP="00A92707">
            <w:pPr>
              <w:ind w:right="-199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5. Кадровый потенциал</w:t>
            </w:r>
          </w:p>
        </w:tc>
        <w:tc>
          <w:tcPr>
            <w:tcW w:w="5258" w:type="dxa"/>
          </w:tcPr>
          <w:p w:rsidR="000949E3" w:rsidRDefault="00A92707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bCs/>
                <w:color w:val="000000" w:themeColor="text1"/>
                <w:sz w:val="24"/>
                <w:szCs w:val="24"/>
              </w:rPr>
              <w:t xml:space="preserve">5.1. </w:t>
            </w:r>
            <w:r w:rsidRPr="00DE20B4">
              <w:rPr>
                <w:color w:val="000000" w:themeColor="text1"/>
                <w:sz w:val="24"/>
                <w:szCs w:val="24"/>
              </w:rPr>
              <w:t>Удельный вес педагогических работников, имеющих первую и высшую категорию</w:t>
            </w:r>
            <w:r w:rsidR="000949E3">
              <w:rPr>
                <w:color w:val="000000" w:themeColor="text1"/>
                <w:sz w:val="24"/>
                <w:szCs w:val="24"/>
              </w:rPr>
              <w:t>,</w:t>
            </w:r>
            <w:r w:rsidRPr="00DE20B4">
              <w:rPr>
                <w:color w:val="000000" w:themeColor="text1"/>
                <w:sz w:val="24"/>
                <w:szCs w:val="24"/>
              </w:rPr>
              <w:t xml:space="preserve"> к общей</w:t>
            </w:r>
            <w:r w:rsidR="00876795" w:rsidRPr="00DE20B4">
              <w:rPr>
                <w:color w:val="000000" w:themeColor="text1"/>
                <w:sz w:val="24"/>
                <w:szCs w:val="24"/>
              </w:rPr>
              <w:t xml:space="preserve"> численности педагогических работников</w:t>
            </w:r>
            <w:r w:rsidRPr="00DE20B4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E20B4" w:rsidRDefault="00A92707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(без учета внешних совместителей)</w:t>
            </w:r>
            <w:r w:rsidR="00FC16A9" w:rsidRPr="00DE20B4">
              <w:rPr>
                <w:color w:val="000000" w:themeColor="text1"/>
                <w:sz w:val="24"/>
                <w:szCs w:val="24"/>
              </w:rPr>
              <w:t xml:space="preserve"> в диапазоне </w:t>
            </w:r>
          </w:p>
          <w:p w:rsidR="00A92707" w:rsidRPr="00DE20B4" w:rsidRDefault="00FC16A9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от 70 до 100%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30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30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до</w:t>
            </w:r>
            <w:r w:rsidRPr="00DE20B4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92707" w:rsidRPr="00DE20B4">
              <w:rPr>
                <w:bCs/>
                <w:color w:val="000000" w:themeColor="text1"/>
                <w:sz w:val="24"/>
                <w:szCs w:val="24"/>
              </w:rPr>
              <w:t>30</w:t>
            </w:r>
          </w:p>
          <w:p w:rsidR="00A92707" w:rsidRPr="00DE20B4" w:rsidRDefault="00A92707" w:rsidP="00A9270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E20B4"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A92707" w:rsidRPr="00FC2CF0" w:rsidTr="00DE20B4">
        <w:tc>
          <w:tcPr>
            <w:tcW w:w="2255" w:type="dxa"/>
            <w:vMerge/>
          </w:tcPr>
          <w:p w:rsidR="00A92707" w:rsidRPr="00DE20B4" w:rsidRDefault="00A92707" w:rsidP="00A9270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58" w:type="dxa"/>
          </w:tcPr>
          <w:p w:rsidR="00DE20B4" w:rsidRDefault="00A92707" w:rsidP="00DE20B4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E20B4">
              <w:rPr>
                <w:color w:val="000000" w:themeColor="text1"/>
                <w:sz w:val="24"/>
                <w:szCs w:val="24"/>
                <w:lang w:eastAsia="en-US"/>
              </w:rPr>
              <w:t xml:space="preserve">5.2. Удельный вес численности приглашённого профессорско-преподавательского состава с учёными степенями и (или) учёными званиями к общей численности </w:t>
            </w:r>
            <w:r w:rsidRPr="00DE20B4">
              <w:rPr>
                <w:color w:val="000000" w:themeColor="text1"/>
                <w:sz w:val="24"/>
                <w:szCs w:val="24"/>
              </w:rPr>
              <w:t xml:space="preserve">приглашённого </w:t>
            </w:r>
            <w:r w:rsidRPr="00DE20B4">
              <w:rPr>
                <w:color w:val="000000" w:themeColor="text1"/>
                <w:sz w:val="24"/>
                <w:szCs w:val="24"/>
                <w:lang w:eastAsia="en-US"/>
              </w:rPr>
              <w:t>преподавательского состава</w:t>
            </w:r>
            <w:r w:rsidR="00F86779" w:rsidRPr="00DE20B4">
              <w:rPr>
                <w:color w:val="000000" w:themeColor="text1"/>
                <w:sz w:val="24"/>
                <w:szCs w:val="24"/>
                <w:lang w:eastAsia="en-US"/>
              </w:rPr>
              <w:t xml:space="preserve"> в диапазоне </w:t>
            </w:r>
          </w:p>
          <w:p w:rsidR="00A92707" w:rsidRPr="00DE20B4" w:rsidRDefault="00F86779" w:rsidP="00DE20B4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  <w:lang w:eastAsia="en-US"/>
              </w:rPr>
              <w:t>более 70%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ind w:right="-199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5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A92707" w:rsidRPr="00FC2CF0" w:rsidTr="00DE20B4">
        <w:tc>
          <w:tcPr>
            <w:tcW w:w="2255" w:type="dxa"/>
            <w:vMerge/>
          </w:tcPr>
          <w:p w:rsidR="00A92707" w:rsidRPr="00DE20B4" w:rsidRDefault="00A92707" w:rsidP="00A9270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58" w:type="dxa"/>
          </w:tcPr>
          <w:p w:rsidR="00A92707" w:rsidRPr="00DE20B4" w:rsidRDefault="00A92707" w:rsidP="00DE20B4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  <w:lang w:eastAsia="en-US"/>
              </w:rPr>
              <w:t xml:space="preserve">5.3. Удельный вес штатных педагогических работников с учёными степенями и (или) учёными званиями к общей численности </w:t>
            </w:r>
            <w:r w:rsidRPr="00DE20B4">
              <w:rPr>
                <w:color w:val="000000" w:themeColor="text1"/>
                <w:sz w:val="24"/>
                <w:szCs w:val="24"/>
              </w:rPr>
              <w:t>педагогических работников</w:t>
            </w:r>
            <w:r w:rsidR="0044156C" w:rsidRPr="00DE20B4">
              <w:rPr>
                <w:color w:val="000000" w:themeColor="text1"/>
                <w:sz w:val="24"/>
                <w:szCs w:val="24"/>
              </w:rPr>
              <w:t xml:space="preserve"> более 70%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ind w:right="-199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5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A92707" w:rsidRPr="00FC2CF0" w:rsidTr="00DE20B4">
        <w:tc>
          <w:tcPr>
            <w:tcW w:w="2255" w:type="dxa"/>
          </w:tcPr>
          <w:p w:rsidR="00A92707" w:rsidRPr="00DE20B4" w:rsidRDefault="00A92707" w:rsidP="00A92707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6. Эффективное управление коллективом сотрудников</w:t>
            </w:r>
          </w:p>
        </w:tc>
        <w:tc>
          <w:tcPr>
            <w:tcW w:w="5258" w:type="dxa"/>
          </w:tcPr>
          <w:p w:rsidR="00A92707" w:rsidRPr="00DE20B4" w:rsidRDefault="00A92707" w:rsidP="000949E3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6.1. Отсутствие жалоб работников по организации работы, направленных в адрес </w:t>
            </w:r>
            <w:r w:rsidR="000949E3">
              <w:rPr>
                <w:color w:val="000000" w:themeColor="text1"/>
                <w:sz w:val="24"/>
                <w:szCs w:val="24"/>
              </w:rPr>
              <w:t>у</w:t>
            </w:r>
            <w:r w:rsidRPr="00DE20B4">
              <w:rPr>
                <w:color w:val="000000" w:themeColor="text1"/>
                <w:sz w:val="24"/>
                <w:szCs w:val="24"/>
              </w:rPr>
              <w:t>чредителя</w:t>
            </w:r>
            <w:r w:rsidR="00924CAE" w:rsidRPr="00DE20B4">
              <w:rPr>
                <w:color w:val="000000" w:themeColor="text1"/>
                <w:sz w:val="24"/>
                <w:szCs w:val="24"/>
              </w:rPr>
              <w:t>,</w:t>
            </w:r>
            <w:r w:rsidRPr="00DE20B4">
              <w:rPr>
                <w:color w:val="000000" w:themeColor="text1"/>
                <w:sz w:val="24"/>
                <w:szCs w:val="24"/>
              </w:rPr>
              <w:t xml:space="preserve"> и </w:t>
            </w:r>
            <w:r w:rsidR="00924CAE" w:rsidRPr="00DE20B4">
              <w:rPr>
                <w:color w:val="000000" w:themeColor="text1"/>
                <w:sz w:val="24"/>
                <w:szCs w:val="24"/>
              </w:rPr>
              <w:t xml:space="preserve">в ходе рассмотрения </w:t>
            </w:r>
            <w:r w:rsidR="00BF0E2B" w:rsidRPr="00DE20B4">
              <w:rPr>
                <w:color w:val="000000" w:themeColor="text1"/>
                <w:sz w:val="24"/>
                <w:szCs w:val="24"/>
              </w:rPr>
              <w:t xml:space="preserve">признанных обоснованными 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A92707" w:rsidRPr="00FC2CF0" w:rsidTr="00DE20B4">
        <w:tc>
          <w:tcPr>
            <w:tcW w:w="2255" w:type="dxa"/>
            <w:vMerge w:val="restart"/>
          </w:tcPr>
          <w:p w:rsidR="00A92707" w:rsidRPr="00DE20B4" w:rsidRDefault="00A92707" w:rsidP="00A92707">
            <w:pPr>
              <w:ind w:right="-199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7. Показатели эффективности</w:t>
            </w:r>
          </w:p>
        </w:tc>
        <w:tc>
          <w:tcPr>
            <w:tcW w:w="5258" w:type="dxa"/>
          </w:tcPr>
          <w:p w:rsidR="00A92707" w:rsidRPr="00DE20B4" w:rsidRDefault="00A92707" w:rsidP="00DE20B4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7.1.</w:t>
            </w:r>
            <w:r w:rsidR="00DE20B4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DE20B4">
              <w:rPr>
                <w:color w:val="000000" w:themeColor="text1"/>
                <w:sz w:val="24"/>
                <w:szCs w:val="24"/>
              </w:rPr>
              <w:t xml:space="preserve">Достижение количественных показателей выполнения государственного задания (в соответствии </w:t>
            </w:r>
            <w:r w:rsidR="006E3D17" w:rsidRPr="00DE20B4">
              <w:rPr>
                <w:color w:val="000000" w:themeColor="text1"/>
                <w:sz w:val="24"/>
                <w:szCs w:val="24"/>
              </w:rPr>
              <w:t>с плановыми показате</w:t>
            </w:r>
            <w:r w:rsidR="001A0E85" w:rsidRPr="00DE20B4">
              <w:rPr>
                <w:color w:val="000000" w:themeColor="text1"/>
                <w:sz w:val="24"/>
                <w:szCs w:val="24"/>
              </w:rPr>
              <w:t>лями, установленными государственным заданием</w:t>
            </w:r>
            <w:r w:rsidRPr="00DE20B4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20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53766D" w:rsidP="00A92707">
            <w:pPr>
              <w:ind w:right="-199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ind w:right="-199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20</w:t>
            </w:r>
          </w:p>
          <w:p w:rsidR="00A92707" w:rsidRPr="00DE20B4" w:rsidRDefault="00A92707" w:rsidP="00A92707">
            <w:pPr>
              <w:ind w:right="-199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до</w:t>
            </w:r>
            <w:r w:rsidRPr="00DE20B4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92707" w:rsidRPr="00DE20B4">
              <w:rPr>
                <w:bCs/>
                <w:color w:val="000000" w:themeColor="text1"/>
                <w:sz w:val="24"/>
                <w:szCs w:val="24"/>
              </w:rPr>
              <w:t>20</w:t>
            </w:r>
          </w:p>
          <w:p w:rsidR="00A92707" w:rsidRPr="00DE20B4" w:rsidRDefault="00A92707" w:rsidP="00A9270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E20B4"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A92707" w:rsidRPr="00FC2CF0" w:rsidTr="00DE20B4">
        <w:tc>
          <w:tcPr>
            <w:tcW w:w="2255" w:type="dxa"/>
            <w:vMerge/>
          </w:tcPr>
          <w:p w:rsidR="00A92707" w:rsidRPr="00DE20B4" w:rsidRDefault="00A92707" w:rsidP="00A9270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58" w:type="dxa"/>
          </w:tcPr>
          <w:p w:rsidR="00A92707" w:rsidRPr="00DE20B4" w:rsidRDefault="007E6611" w:rsidP="007C70D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7.2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 xml:space="preserve">. Доля прошедших обучение лиц,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lastRenderedPageBreak/>
              <w:t xml:space="preserve">удовлетворённых качеством услуги, </w:t>
            </w:r>
            <w:r w:rsidR="00A92707"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подтвержденных копиями выданных документо</w:t>
            </w:r>
            <w:r w:rsidR="007C70D1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0949E3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r w:rsidR="0053766D"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в диапазоне 90%</w:t>
            </w:r>
            <w:r w:rsidR="00E5597A"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и более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нет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ind w:right="-199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ind w:right="-199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0</w:t>
            </w:r>
          </w:p>
        </w:tc>
      </w:tr>
      <w:tr w:rsidR="00A92707" w:rsidRPr="00FC2CF0" w:rsidTr="00DE20B4">
        <w:tc>
          <w:tcPr>
            <w:tcW w:w="2255" w:type="dxa"/>
            <w:vMerge/>
          </w:tcPr>
          <w:p w:rsidR="00A92707" w:rsidRPr="00DE20B4" w:rsidRDefault="00A92707" w:rsidP="00A9270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58" w:type="dxa"/>
          </w:tcPr>
          <w:p w:rsidR="00A92707" w:rsidRPr="00DE20B4" w:rsidRDefault="007E6611" w:rsidP="000234E7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7.3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 xml:space="preserve">. Доля воспитанников, прошедших оздоровление 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3C7C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DE20B4">
              <w:rPr>
                <w:color w:val="000000" w:themeColor="text1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A92707" w:rsidRPr="00FC2CF0" w:rsidTr="00DE20B4">
        <w:trPr>
          <w:trHeight w:val="70"/>
        </w:trPr>
        <w:tc>
          <w:tcPr>
            <w:tcW w:w="2255" w:type="dxa"/>
            <w:vMerge/>
          </w:tcPr>
          <w:p w:rsidR="00A92707" w:rsidRPr="00DE20B4" w:rsidRDefault="00A92707" w:rsidP="00A9270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58" w:type="dxa"/>
          </w:tcPr>
          <w:p w:rsidR="00A92707" w:rsidRPr="00DE20B4" w:rsidRDefault="007E6611" w:rsidP="00DE20B4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7.4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. Доля воспитанников 8</w:t>
            </w:r>
            <w:r w:rsidR="00DE20B4">
              <w:rPr>
                <w:color w:val="000000" w:themeColor="text1"/>
                <w:sz w:val="24"/>
                <w:szCs w:val="24"/>
              </w:rPr>
              <w:t xml:space="preserve"> –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 xml:space="preserve">11 классов, охваченных программами </w:t>
            </w:r>
            <w:proofErr w:type="spellStart"/>
            <w:r w:rsidR="00A92707" w:rsidRPr="00DE20B4">
              <w:rPr>
                <w:color w:val="000000" w:themeColor="text1"/>
                <w:sz w:val="24"/>
                <w:szCs w:val="24"/>
              </w:rPr>
              <w:t>предпрофессиональной</w:t>
            </w:r>
            <w:proofErr w:type="spellEnd"/>
            <w:r w:rsidR="00A92707" w:rsidRPr="00DE20B4">
              <w:rPr>
                <w:color w:val="000000" w:themeColor="text1"/>
                <w:sz w:val="24"/>
                <w:szCs w:val="24"/>
              </w:rPr>
              <w:t xml:space="preserve"> подготовки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3C7C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A92707" w:rsidRPr="00FC2CF0" w:rsidTr="000949E3">
        <w:tc>
          <w:tcPr>
            <w:tcW w:w="2255" w:type="dxa"/>
            <w:vMerge/>
            <w:tcBorders>
              <w:bottom w:val="nil"/>
            </w:tcBorders>
          </w:tcPr>
          <w:p w:rsidR="00A92707" w:rsidRPr="00DE20B4" w:rsidRDefault="00A92707" w:rsidP="00A9270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58" w:type="dxa"/>
          </w:tcPr>
          <w:p w:rsidR="00A92707" w:rsidRPr="00DE20B4" w:rsidRDefault="007E6611" w:rsidP="000234E7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7.5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 xml:space="preserve">. Доля воспитанников, социализированных после выпуска из образовательной организации 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A92707" w:rsidRPr="00FC2CF0" w:rsidTr="000949E3">
        <w:trPr>
          <w:trHeight w:val="443"/>
        </w:trPr>
        <w:tc>
          <w:tcPr>
            <w:tcW w:w="2255" w:type="dxa"/>
            <w:tcBorders>
              <w:top w:val="nil"/>
            </w:tcBorders>
          </w:tcPr>
          <w:p w:rsidR="00A92707" w:rsidRPr="00DE20B4" w:rsidRDefault="00A92707" w:rsidP="00F175C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58" w:type="dxa"/>
          </w:tcPr>
          <w:p w:rsidR="00A92707" w:rsidRPr="00DE20B4" w:rsidRDefault="007E6611" w:rsidP="003C7CCC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7.6.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 xml:space="preserve"> Сохранность контингента </w:t>
            </w:r>
            <w:proofErr w:type="gramStart"/>
            <w:r w:rsidR="00A92707" w:rsidRPr="00DE20B4">
              <w:rPr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="00A92707" w:rsidRPr="00DE20B4">
              <w:rPr>
                <w:color w:val="000000" w:themeColor="text1"/>
                <w:sz w:val="24"/>
                <w:szCs w:val="24"/>
              </w:rPr>
              <w:t xml:space="preserve"> профессиональной образовательной организации в течение учебного года 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3C7CC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A92707" w:rsidRPr="00FC2CF0" w:rsidTr="00DE20B4">
        <w:tc>
          <w:tcPr>
            <w:tcW w:w="2255" w:type="dxa"/>
            <w:vMerge w:val="restart"/>
          </w:tcPr>
          <w:p w:rsidR="00A92707" w:rsidRPr="00DE20B4" w:rsidRDefault="00A92707" w:rsidP="00A92707">
            <w:pPr>
              <w:ind w:right="34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8. Развитие потенциала образовательной организации</w:t>
            </w:r>
          </w:p>
        </w:tc>
        <w:tc>
          <w:tcPr>
            <w:tcW w:w="5258" w:type="dxa"/>
          </w:tcPr>
          <w:p w:rsidR="00A92707" w:rsidRPr="00DE20B4" w:rsidRDefault="00A92707" w:rsidP="00A92707">
            <w:pPr>
              <w:spacing w:line="250" w:lineRule="exact"/>
              <w:ind w:left="-16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8.1. Участие в инновационных проектах,</w:t>
            </w:r>
            <w:r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DE20B4">
              <w:rPr>
                <w:color w:val="000000" w:themeColor="text1"/>
                <w:sz w:val="24"/>
                <w:szCs w:val="24"/>
              </w:rPr>
              <w:t>(конкурсных (</w:t>
            </w:r>
            <w:proofErr w:type="spellStart"/>
            <w:r w:rsidRPr="00DE20B4">
              <w:rPr>
                <w:color w:val="000000" w:themeColor="text1"/>
                <w:sz w:val="24"/>
                <w:szCs w:val="24"/>
              </w:rPr>
              <w:t>грантовых</w:t>
            </w:r>
            <w:proofErr w:type="spellEnd"/>
            <w:r w:rsidRPr="00DE20B4">
              <w:rPr>
                <w:color w:val="000000" w:themeColor="text1"/>
                <w:sz w:val="24"/>
                <w:szCs w:val="24"/>
              </w:rPr>
              <w:t xml:space="preserve">) мероприятиях в рамках реализации федеральных, региональных государственных программах; инновационных площадках), </w:t>
            </w:r>
            <w:r w:rsidRPr="00DE20B4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подтвержденных копиями выданных документов</w:t>
            </w:r>
            <w:r w:rsidRPr="00DE20B4">
              <w:rPr>
                <w:color w:val="000000" w:themeColor="text1"/>
                <w:sz w:val="24"/>
                <w:szCs w:val="24"/>
              </w:rPr>
              <w:t xml:space="preserve"> (за отчетный год)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15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A92707" w:rsidRPr="00FC2CF0" w:rsidTr="00DE20B4">
        <w:tc>
          <w:tcPr>
            <w:tcW w:w="2255" w:type="dxa"/>
            <w:vMerge/>
          </w:tcPr>
          <w:p w:rsidR="00A92707" w:rsidRPr="00DE20B4" w:rsidRDefault="00A92707" w:rsidP="00A92707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258" w:type="dxa"/>
          </w:tcPr>
          <w:p w:rsidR="00A92707" w:rsidRPr="00DE20B4" w:rsidRDefault="00A92707" w:rsidP="000949E3">
            <w:pPr>
              <w:ind w:right="-7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8.2 Наличие штатных педагогических работников, издавших учебники и учебные пособия, рекомендованные </w:t>
            </w:r>
            <w:proofErr w:type="gramStart"/>
            <w:r w:rsidRPr="00DE20B4">
              <w:rPr>
                <w:color w:val="000000" w:themeColor="text1"/>
                <w:sz w:val="24"/>
                <w:szCs w:val="24"/>
              </w:rPr>
              <w:t>региональными</w:t>
            </w:r>
            <w:proofErr w:type="gramEnd"/>
            <w:r w:rsidRPr="00DE20B4">
              <w:rPr>
                <w:color w:val="000000" w:themeColor="text1"/>
                <w:sz w:val="24"/>
                <w:szCs w:val="24"/>
              </w:rPr>
              <w:t xml:space="preserve"> или отраслевыми УМК, НМК, с грифом УМО, РИРО, ФИРО и других организаций (за отчетный период)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A92707" w:rsidRPr="00FC2CF0" w:rsidTr="00DE20B4">
        <w:tc>
          <w:tcPr>
            <w:tcW w:w="2255" w:type="dxa"/>
            <w:vMerge/>
          </w:tcPr>
          <w:p w:rsidR="00A92707" w:rsidRPr="00DE20B4" w:rsidRDefault="00A92707" w:rsidP="00A9270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58" w:type="dxa"/>
          </w:tcPr>
          <w:p w:rsidR="00066729" w:rsidRDefault="00A92707" w:rsidP="00066729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8.3. Наличие педагогических работников </w:t>
            </w:r>
            <w:r w:rsidR="00066729">
              <w:rPr>
                <w:color w:val="000000" w:themeColor="text1"/>
                <w:sz w:val="24"/>
                <w:szCs w:val="24"/>
              </w:rPr>
              <w:t xml:space="preserve"> –</w:t>
            </w:r>
            <w:r w:rsidRPr="00DE20B4">
              <w:rPr>
                <w:color w:val="000000" w:themeColor="text1"/>
                <w:sz w:val="24"/>
                <w:szCs w:val="24"/>
              </w:rPr>
              <w:t xml:space="preserve"> победителей конкурсов, проводимых </w:t>
            </w:r>
            <w:proofErr w:type="spellStart"/>
            <w:r w:rsidRPr="00DE20B4">
              <w:rPr>
                <w:color w:val="000000" w:themeColor="text1"/>
                <w:sz w:val="24"/>
                <w:szCs w:val="24"/>
              </w:rPr>
              <w:t>Минобрнауки</w:t>
            </w:r>
            <w:proofErr w:type="spellEnd"/>
            <w:r w:rsidRPr="00DE20B4">
              <w:rPr>
                <w:color w:val="000000" w:themeColor="text1"/>
                <w:sz w:val="24"/>
                <w:szCs w:val="24"/>
              </w:rPr>
              <w:t xml:space="preserve"> России и департаментом образования </w:t>
            </w:r>
            <w:r w:rsidR="00066729">
              <w:rPr>
                <w:color w:val="000000" w:themeColor="text1"/>
                <w:sz w:val="24"/>
                <w:szCs w:val="24"/>
              </w:rPr>
              <w:t>автономного округа</w:t>
            </w:r>
          </w:p>
          <w:p w:rsidR="00A92707" w:rsidRPr="00DE20B4" w:rsidRDefault="00A92707" w:rsidP="00066729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(за отчетный период)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A92707" w:rsidRPr="00FC2CF0" w:rsidTr="00DE20B4">
        <w:tc>
          <w:tcPr>
            <w:tcW w:w="2255" w:type="dxa"/>
            <w:vMerge w:val="restart"/>
          </w:tcPr>
          <w:p w:rsidR="00A92707" w:rsidRPr="00DE20B4" w:rsidRDefault="00A92707" w:rsidP="00A92707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9. Система воспитания</w:t>
            </w:r>
          </w:p>
        </w:tc>
        <w:tc>
          <w:tcPr>
            <w:tcW w:w="5258" w:type="dxa"/>
          </w:tcPr>
          <w:p w:rsidR="00A92707" w:rsidRPr="00DE20B4" w:rsidRDefault="00A92707" w:rsidP="00A92707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9.1. Отсутствие совершенных преступлений и правонарушений по данным органов УВД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5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A92707" w:rsidRPr="00FC2CF0" w:rsidTr="00DE20B4">
        <w:tc>
          <w:tcPr>
            <w:tcW w:w="2255" w:type="dxa"/>
            <w:vMerge/>
          </w:tcPr>
          <w:p w:rsidR="00A92707" w:rsidRPr="00DE20B4" w:rsidRDefault="00A92707" w:rsidP="00A92707">
            <w:pPr>
              <w:ind w:right="-199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58" w:type="dxa"/>
          </w:tcPr>
          <w:p w:rsidR="00DE20B4" w:rsidRDefault="00A92707" w:rsidP="00A92707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9.2. Доля детей, охваченных мероприятиями по оказанию психологической и психолого-педагогической помощ</w:t>
            </w:r>
            <w:r w:rsidR="007C70D1">
              <w:rPr>
                <w:color w:val="000000" w:themeColor="text1"/>
                <w:sz w:val="24"/>
                <w:szCs w:val="24"/>
              </w:rPr>
              <w:t>и</w:t>
            </w:r>
            <w:r w:rsidR="00066729">
              <w:rPr>
                <w:color w:val="000000" w:themeColor="text1"/>
                <w:sz w:val="24"/>
                <w:szCs w:val="24"/>
              </w:rPr>
              <w:t>,</w:t>
            </w:r>
            <w:r w:rsidR="0053766D" w:rsidRPr="00DE20B4">
              <w:rPr>
                <w:color w:val="000000" w:themeColor="text1"/>
                <w:sz w:val="24"/>
                <w:szCs w:val="24"/>
              </w:rPr>
              <w:t xml:space="preserve"> в диапазоне </w:t>
            </w:r>
          </w:p>
          <w:p w:rsidR="00A92707" w:rsidRPr="00DE20B4" w:rsidRDefault="0053766D" w:rsidP="00DE20B4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 xml:space="preserve">40% и </w:t>
            </w:r>
            <w:r w:rsidR="00C517D1" w:rsidRPr="00DE20B4">
              <w:rPr>
                <w:color w:val="000000" w:themeColor="text1"/>
                <w:sz w:val="24"/>
                <w:szCs w:val="24"/>
              </w:rPr>
              <w:t>боле</w:t>
            </w:r>
            <w:r w:rsidRPr="00DE20B4">
              <w:rPr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A92707" w:rsidRPr="00FC2CF0" w:rsidTr="00DE20B4">
        <w:trPr>
          <w:trHeight w:val="483"/>
        </w:trPr>
        <w:tc>
          <w:tcPr>
            <w:tcW w:w="2255" w:type="dxa"/>
            <w:vMerge/>
          </w:tcPr>
          <w:p w:rsidR="00A92707" w:rsidRPr="00DE20B4" w:rsidRDefault="00A92707" w:rsidP="00A92707">
            <w:pPr>
              <w:ind w:right="-199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58" w:type="dxa"/>
          </w:tcPr>
          <w:p w:rsidR="00A92707" w:rsidRPr="00DE20B4" w:rsidRDefault="00A92707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9.3. Доля обучающихся (воспитанников) из числа детей-сирот и детей, оставшихся без попечения родителей</w:t>
            </w:r>
            <w:r w:rsidR="00066729">
              <w:rPr>
                <w:color w:val="000000" w:themeColor="text1"/>
                <w:sz w:val="24"/>
                <w:szCs w:val="24"/>
              </w:rPr>
              <w:t>,</w:t>
            </w:r>
            <w:r w:rsidR="00C517D1" w:rsidRPr="00DE20B4">
              <w:rPr>
                <w:color w:val="000000" w:themeColor="text1"/>
                <w:sz w:val="24"/>
                <w:szCs w:val="24"/>
              </w:rPr>
              <w:t xml:space="preserve"> 5% и более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A92707" w:rsidP="00A92707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A92707" w:rsidRPr="00FC2CF0" w:rsidTr="00DE20B4">
        <w:trPr>
          <w:trHeight w:val="484"/>
        </w:trPr>
        <w:tc>
          <w:tcPr>
            <w:tcW w:w="2255" w:type="dxa"/>
          </w:tcPr>
          <w:p w:rsidR="00111E3F" w:rsidRDefault="00A92707" w:rsidP="00111E3F">
            <w:pPr>
              <w:ind w:right="-199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10. Улучшение положения детей-сирот и </w:t>
            </w:r>
            <w:r w:rsidR="00066729">
              <w:rPr>
                <w:color w:val="000000" w:themeColor="text1"/>
                <w:sz w:val="24"/>
                <w:szCs w:val="24"/>
              </w:rPr>
              <w:t xml:space="preserve">детей, оставшихся без попечения </w:t>
            </w:r>
          </w:p>
          <w:p w:rsidR="00A92707" w:rsidRPr="00DE20B4" w:rsidRDefault="00066729" w:rsidP="00111E3F">
            <w:pPr>
              <w:ind w:right="-199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родителей</w:t>
            </w:r>
          </w:p>
        </w:tc>
        <w:tc>
          <w:tcPr>
            <w:tcW w:w="5258" w:type="dxa"/>
          </w:tcPr>
          <w:p w:rsidR="00A92707" w:rsidRPr="00DE20B4" w:rsidRDefault="00A92707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10.1. Доля воспитанников, устроенных на семейные формы воспитания</w:t>
            </w:r>
            <w:r w:rsidR="00066729">
              <w:rPr>
                <w:color w:val="000000" w:themeColor="text1"/>
                <w:sz w:val="24"/>
                <w:szCs w:val="24"/>
              </w:rPr>
              <w:t>,</w:t>
            </w:r>
            <w:r w:rsidRPr="00DE20B4">
              <w:rPr>
                <w:color w:val="000000" w:themeColor="text1"/>
                <w:sz w:val="24"/>
                <w:szCs w:val="24"/>
              </w:rPr>
              <w:t xml:space="preserve"> </w:t>
            </w:r>
            <w:r w:rsidR="00C517D1" w:rsidRPr="00DE20B4">
              <w:rPr>
                <w:color w:val="000000" w:themeColor="text1"/>
                <w:sz w:val="24"/>
                <w:szCs w:val="24"/>
              </w:rPr>
              <w:t>40% и более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A92707" w:rsidRPr="00FC2CF0" w:rsidTr="00DE20B4">
        <w:trPr>
          <w:trHeight w:val="714"/>
        </w:trPr>
        <w:tc>
          <w:tcPr>
            <w:tcW w:w="2255" w:type="dxa"/>
          </w:tcPr>
          <w:p w:rsidR="00A92707" w:rsidRPr="00DE20B4" w:rsidRDefault="00A92707" w:rsidP="00DE20B4">
            <w:pPr>
              <w:ind w:right="-199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11. Повышение квалификации и переподготовка работников образовательных организаций</w:t>
            </w:r>
          </w:p>
        </w:tc>
        <w:tc>
          <w:tcPr>
            <w:tcW w:w="5258" w:type="dxa"/>
          </w:tcPr>
          <w:p w:rsidR="00A92707" w:rsidRPr="00DE20B4" w:rsidRDefault="00A92707" w:rsidP="00066729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11.1.  Выполнение регионального заказа на повышение квалификации и профессиональную подготовку руководителей и специалистов в части количества слушателей, прошедших подготовку 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A92707" w:rsidP="00A92707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A92707" w:rsidRPr="00FC2CF0" w:rsidTr="00DE20B4">
        <w:trPr>
          <w:trHeight w:val="577"/>
        </w:trPr>
        <w:tc>
          <w:tcPr>
            <w:tcW w:w="2255" w:type="dxa"/>
          </w:tcPr>
          <w:p w:rsidR="00A92707" w:rsidRPr="00DE20B4" w:rsidRDefault="00A92707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12. Работа по повышению профессионального уровня педагогических работников</w:t>
            </w:r>
          </w:p>
        </w:tc>
        <w:tc>
          <w:tcPr>
            <w:tcW w:w="5258" w:type="dxa"/>
          </w:tcPr>
          <w:p w:rsidR="00A92707" w:rsidRPr="00DE20B4" w:rsidRDefault="00A92707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12.1. Подготовка и проведение конференций, семинаров, мастер-классов и т.д. на базе организации (за отчетный период)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A92707" w:rsidRPr="00FC2CF0" w:rsidTr="00DE20B4">
        <w:trPr>
          <w:trHeight w:val="714"/>
        </w:trPr>
        <w:tc>
          <w:tcPr>
            <w:tcW w:w="2255" w:type="dxa"/>
          </w:tcPr>
          <w:p w:rsidR="00A92707" w:rsidRPr="00DE20B4" w:rsidRDefault="00A92707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13. Достижения воспитанников</w:t>
            </w:r>
          </w:p>
        </w:tc>
        <w:tc>
          <w:tcPr>
            <w:tcW w:w="5258" w:type="dxa"/>
          </w:tcPr>
          <w:p w:rsidR="00A92707" w:rsidRPr="00DE20B4" w:rsidRDefault="00A92707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13.1. Наличие победителей олимпиад, конкурсов профессионального мастерства, спартакиад всероссийского, международного и регионального уровней (за наличие в отчетном периоде)</w:t>
            </w:r>
          </w:p>
        </w:tc>
        <w:tc>
          <w:tcPr>
            <w:tcW w:w="1559" w:type="dxa"/>
          </w:tcPr>
          <w:p w:rsidR="00A92707" w:rsidRDefault="00066729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м</w:t>
            </w:r>
            <w:r w:rsidR="00DA5DCD" w:rsidRPr="00DE20B4">
              <w:rPr>
                <w:color w:val="000000" w:themeColor="text1"/>
                <w:sz w:val="24"/>
                <w:szCs w:val="24"/>
              </w:rPr>
              <w:t>еждуна</w:t>
            </w:r>
            <w:r w:rsidR="00871E00">
              <w:rPr>
                <w:color w:val="000000" w:themeColor="text1"/>
                <w:sz w:val="24"/>
                <w:szCs w:val="24"/>
              </w:rPr>
              <w:t>-</w:t>
            </w:r>
            <w:r w:rsidR="00DA5DCD" w:rsidRPr="00DE20B4">
              <w:rPr>
                <w:color w:val="000000" w:themeColor="text1"/>
                <w:sz w:val="24"/>
                <w:szCs w:val="24"/>
              </w:rPr>
              <w:t>родного</w:t>
            </w:r>
            <w:proofErr w:type="spellEnd"/>
            <w:proofErr w:type="gramEnd"/>
            <w:r w:rsidR="00DA5DCD" w:rsidRPr="00DE20B4">
              <w:rPr>
                <w:color w:val="000000" w:themeColor="text1"/>
                <w:sz w:val="24"/>
                <w:szCs w:val="24"/>
              </w:rPr>
              <w:t xml:space="preserve"> уровня</w:t>
            </w:r>
          </w:p>
          <w:p w:rsidR="00066729" w:rsidRPr="00DE20B4" w:rsidRDefault="00066729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C6752B" w:rsidRDefault="00066729" w:rsidP="00C6752B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в</w:t>
            </w:r>
            <w:r w:rsidR="00DA5DCD" w:rsidRPr="00DE20B4">
              <w:rPr>
                <w:color w:val="000000" w:themeColor="text1"/>
                <w:sz w:val="24"/>
                <w:szCs w:val="24"/>
              </w:rPr>
              <w:t>сероссий</w:t>
            </w:r>
            <w:r w:rsidR="00871E00">
              <w:rPr>
                <w:color w:val="000000" w:themeColor="text1"/>
                <w:sz w:val="24"/>
                <w:szCs w:val="24"/>
              </w:rPr>
              <w:t>-</w:t>
            </w:r>
            <w:r w:rsidR="00DA5DCD" w:rsidRPr="00DE20B4">
              <w:rPr>
                <w:color w:val="000000" w:themeColor="text1"/>
                <w:sz w:val="24"/>
                <w:szCs w:val="24"/>
              </w:rPr>
              <w:t>ского</w:t>
            </w:r>
            <w:proofErr w:type="spellEnd"/>
            <w:proofErr w:type="gramEnd"/>
            <w:r w:rsidR="00DA5DCD" w:rsidRPr="00DE20B4">
              <w:rPr>
                <w:color w:val="000000" w:themeColor="text1"/>
                <w:sz w:val="24"/>
                <w:szCs w:val="24"/>
              </w:rPr>
              <w:t xml:space="preserve"> уровня</w:t>
            </w:r>
          </w:p>
          <w:p w:rsidR="00066729" w:rsidRPr="00DE20B4" w:rsidRDefault="00066729" w:rsidP="00C6752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C6752B" w:rsidRDefault="00066729" w:rsidP="00C6752B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р</w:t>
            </w:r>
            <w:r w:rsidR="00DA5DCD" w:rsidRPr="00DE20B4">
              <w:rPr>
                <w:color w:val="000000" w:themeColor="text1"/>
                <w:sz w:val="24"/>
                <w:szCs w:val="24"/>
              </w:rPr>
              <w:t>егиональ</w:t>
            </w:r>
            <w:r w:rsidR="00871E00">
              <w:rPr>
                <w:color w:val="000000" w:themeColor="text1"/>
                <w:sz w:val="24"/>
                <w:szCs w:val="24"/>
              </w:rPr>
              <w:t>-</w:t>
            </w:r>
            <w:r w:rsidR="00DA5DCD" w:rsidRPr="00DE20B4">
              <w:rPr>
                <w:color w:val="000000" w:themeColor="text1"/>
                <w:sz w:val="24"/>
                <w:szCs w:val="24"/>
              </w:rPr>
              <w:t>ного</w:t>
            </w:r>
            <w:proofErr w:type="spellEnd"/>
            <w:proofErr w:type="gramEnd"/>
            <w:r w:rsidR="00DA5DCD" w:rsidRPr="00DE20B4">
              <w:rPr>
                <w:color w:val="000000" w:themeColor="text1"/>
                <w:sz w:val="24"/>
                <w:szCs w:val="24"/>
              </w:rPr>
              <w:t xml:space="preserve"> уровня</w:t>
            </w:r>
          </w:p>
          <w:p w:rsidR="00066729" w:rsidRPr="00DE20B4" w:rsidRDefault="00066729" w:rsidP="00C6752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A92707" w:rsidRPr="00DE20B4" w:rsidRDefault="00A92707" w:rsidP="008B620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DA5DCD" w:rsidRPr="00DE20B4" w:rsidRDefault="00DA5DCD" w:rsidP="00A92707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066729" w:rsidRDefault="00066729" w:rsidP="00A92707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066729" w:rsidRDefault="00066729" w:rsidP="00A92707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A92707" w:rsidRPr="00DE20B4" w:rsidRDefault="00A92707" w:rsidP="00A92707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8</w:t>
            </w:r>
          </w:p>
          <w:p w:rsidR="00066729" w:rsidRDefault="00066729" w:rsidP="00A92707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066729" w:rsidRDefault="00066729" w:rsidP="00A92707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A92707" w:rsidRPr="00DE20B4" w:rsidRDefault="00A92707" w:rsidP="00A92707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5</w:t>
            </w:r>
          </w:p>
          <w:p w:rsidR="00066729" w:rsidRDefault="00066729" w:rsidP="00A92707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066729" w:rsidRDefault="00066729" w:rsidP="00A92707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C6752B" w:rsidRPr="00DE20B4" w:rsidRDefault="00C6752B" w:rsidP="00A92707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752B" w:rsidRPr="00DE20B4" w:rsidRDefault="00C6752B" w:rsidP="00C6752B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DA5DCD" w:rsidRPr="00DE20B4" w:rsidRDefault="00DA5DCD" w:rsidP="00C6752B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066729" w:rsidRDefault="00066729" w:rsidP="00C6752B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066729" w:rsidRDefault="00066729" w:rsidP="00C6752B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C6752B" w:rsidRPr="00DE20B4" w:rsidRDefault="00C6752B" w:rsidP="00C6752B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8</w:t>
            </w:r>
          </w:p>
          <w:p w:rsidR="00DA5DCD" w:rsidRPr="00DE20B4" w:rsidRDefault="00DA5DCD" w:rsidP="00C6752B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066729" w:rsidRDefault="00066729" w:rsidP="00C6752B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C6752B" w:rsidRPr="00DE20B4" w:rsidRDefault="00C6752B" w:rsidP="00C6752B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5</w:t>
            </w:r>
          </w:p>
          <w:p w:rsidR="00066729" w:rsidRDefault="00066729" w:rsidP="00C6752B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066729" w:rsidRDefault="00066729" w:rsidP="00C6752B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A92707" w:rsidRPr="00DE20B4" w:rsidRDefault="00C6752B" w:rsidP="00C6752B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752B" w:rsidRPr="00DE20B4" w:rsidRDefault="00C6752B" w:rsidP="00C6752B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DA5DCD" w:rsidRPr="00DE20B4" w:rsidRDefault="00DA5DCD" w:rsidP="00C6752B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066729" w:rsidRDefault="00066729" w:rsidP="00C6752B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066729" w:rsidRDefault="00066729" w:rsidP="00C6752B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C6752B" w:rsidRPr="00DE20B4" w:rsidRDefault="00C6752B" w:rsidP="00C6752B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8</w:t>
            </w:r>
          </w:p>
          <w:p w:rsidR="00DA5DCD" w:rsidRPr="00DE20B4" w:rsidRDefault="00DA5DCD" w:rsidP="00C6752B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066729" w:rsidRDefault="00066729" w:rsidP="00C6752B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C6752B" w:rsidRPr="00DE20B4" w:rsidRDefault="00C6752B" w:rsidP="00C6752B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5</w:t>
            </w:r>
          </w:p>
          <w:p w:rsidR="00066729" w:rsidRDefault="00066729" w:rsidP="00C6752B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7C70D1" w:rsidRDefault="007C70D1" w:rsidP="00C6752B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A92707" w:rsidRPr="00DE20B4" w:rsidRDefault="00C6752B" w:rsidP="00C6752B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A92707" w:rsidP="00A92707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A92707" w:rsidRPr="00FC2CF0" w:rsidTr="00DE20B4">
        <w:tc>
          <w:tcPr>
            <w:tcW w:w="2255" w:type="dxa"/>
          </w:tcPr>
          <w:p w:rsidR="00A92707" w:rsidRPr="00DE20B4" w:rsidRDefault="00A92707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14. </w:t>
            </w:r>
            <w:proofErr w:type="spellStart"/>
            <w:proofErr w:type="gramStart"/>
            <w:r w:rsidRPr="00DE20B4">
              <w:rPr>
                <w:color w:val="000000" w:themeColor="text1"/>
                <w:sz w:val="24"/>
                <w:szCs w:val="24"/>
              </w:rPr>
              <w:t>Удовлетворен</w:t>
            </w:r>
            <w:r w:rsidR="00871E00">
              <w:rPr>
                <w:color w:val="000000" w:themeColor="text1"/>
                <w:sz w:val="24"/>
                <w:szCs w:val="24"/>
              </w:rPr>
              <w:t>-</w:t>
            </w:r>
            <w:r w:rsidRPr="00DE20B4">
              <w:rPr>
                <w:color w:val="000000" w:themeColor="text1"/>
                <w:sz w:val="24"/>
                <w:szCs w:val="24"/>
              </w:rPr>
              <w:t>ность</w:t>
            </w:r>
            <w:proofErr w:type="spellEnd"/>
            <w:proofErr w:type="gramEnd"/>
            <w:r w:rsidRPr="00DE20B4">
              <w:rPr>
                <w:color w:val="000000" w:themeColor="text1"/>
                <w:sz w:val="24"/>
                <w:szCs w:val="24"/>
              </w:rPr>
              <w:t xml:space="preserve"> качеством </w:t>
            </w: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образовательных услуг</w:t>
            </w:r>
          </w:p>
        </w:tc>
        <w:tc>
          <w:tcPr>
            <w:tcW w:w="5258" w:type="dxa"/>
          </w:tcPr>
          <w:p w:rsidR="00A92707" w:rsidRPr="00DE20B4" w:rsidRDefault="00A92707" w:rsidP="00066729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 xml:space="preserve">14.1. Отсутствие жалоб на деятельность организации со стороны обучающихся, их </w:t>
            </w: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 xml:space="preserve">родителей, слушателей, общественности в адрес </w:t>
            </w:r>
            <w:r w:rsidR="00066729">
              <w:rPr>
                <w:color w:val="000000" w:themeColor="text1"/>
                <w:sz w:val="24"/>
                <w:szCs w:val="24"/>
              </w:rPr>
              <w:t>у</w:t>
            </w:r>
            <w:r w:rsidRPr="00DE20B4">
              <w:rPr>
                <w:color w:val="000000" w:themeColor="text1"/>
                <w:sz w:val="24"/>
                <w:szCs w:val="24"/>
              </w:rPr>
              <w:t xml:space="preserve">чредителя и Правительства </w:t>
            </w:r>
            <w:r w:rsidR="00066729">
              <w:rPr>
                <w:color w:val="000000" w:themeColor="text1"/>
                <w:sz w:val="24"/>
                <w:szCs w:val="24"/>
              </w:rPr>
              <w:t>автономного округа</w:t>
            </w:r>
            <w:r w:rsidRPr="00DE20B4">
              <w:rPr>
                <w:color w:val="000000" w:themeColor="text1"/>
                <w:sz w:val="24"/>
                <w:szCs w:val="24"/>
              </w:rPr>
              <w:t xml:space="preserve"> за отчётный период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widowControl w:val="0"/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342FB4" w:rsidP="00A92707">
            <w:pPr>
              <w:widowControl w:val="0"/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5</w:t>
            </w:r>
          </w:p>
          <w:p w:rsidR="00A92707" w:rsidRPr="00DE20B4" w:rsidRDefault="00A92707" w:rsidP="00A92707">
            <w:pPr>
              <w:widowControl w:val="0"/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5</w:t>
            </w:r>
          </w:p>
          <w:p w:rsidR="00A92707" w:rsidRPr="00DE20B4" w:rsidRDefault="00A92707" w:rsidP="00A92707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5</w:t>
            </w:r>
          </w:p>
          <w:p w:rsidR="00A92707" w:rsidRPr="00DE20B4" w:rsidRDefault="00A92707" w:rsidP="00A92707">
            <w:pPr>
              <w:ind w:right="-68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A92707" w:rsidRPr="00FC2CF0" w:rsidTr="00DE20B4">
        <w:tc>
          <w:tcPr>
            <w:tcW w:w="2255" w:type="dxa"/>
            <w:vMerge w:val="restart"/>
          </w:tcPr>
          <w:p w:rsidR="00A92707" w:rsidRPr="00DE20B4" w:rsidRDefault="00A92707" w:rsidP="00DE20B4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 xml:space="preserve">15. Эффективное осуществление работы по </w:t>
            </w:r>
            <w:r w:rsidRPr="00DE20B4">
              <w:rPr>
                <w:bCs/>
                <w:color w:val="000000" w:themeColor="text1"/>
                <w:sz w:val="24"/>
                <w:szCs w:val="24"/>
              </w:rPr>
              <w:t xml:space="preserve">реализации в автономном округе проекта </w:t>
            </w:r>
            <w:r w:rsidRPr="00DE20B4">
              <w:rPr>
                <w:color w:val="000000" w:themeColor="text1"/>
                <w:sz w:val="24"/>
                <w:szCs w:val="24"/>
              </w:rPr>
              <w:t>«Молодые профессионалы (</w:t>
            </w:r>
            <w:r w:rsidRPr="00DE20B4">
              <w:rPr>
                <w:color w:val="000000" w:themeColor="text1"/>
                <w:sz w:val="24"/>
                <w:szCs w:val="24"/>
                <w:lang w:val="en-US"/>
              </w:rPr>
              <w:t>WSR</w:t>
            </w:r>
            <w:r w:rsidRPr="00DE20B4">
              <w:rPr>
                <w:color w:val="000000" w:themeColor="text1"/>
                <w:sz w:val="24"/>
                <w:szCs w:val="24"/>
              </w:rPr>
              <w:t>)»</w:t>
            </w:r>
          </w:p>
        </w:tc>
        <w:tc>
          <w:tcPr>
            <w:tcW w:w="5258" w:type="dxa"/>
          </w:tcPr>
          <w:p w:rsidR="00A92707" w:rsidRPr="00DE20B4" w:rsidRDefault="00A92707" w:rsidP="00066729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15.1. Планомерность и качество организации работы по созданию в образовательной организации условий для реализации проекта «Молодые профессионалы (</w:t>
            </w:r>
            <w:r w:rsidRPr="00DE20B4">
              <w:rPr>
                <w:color w:val="000000" w:themeColor="text1"/>
                <w:sz w:val="24"/>
                <w:szCs w:val="24"/>
                <w:lang w:val="en-US"/>
              </w:rPr>
              <w:t>WSR</w:t>
            </w:r>
            <w:r w:rsidRPr="00DE20B4">
              <w:rPr>
                <w:color w:val="000000" w:themeColor="text1"/>
                <w:sz w:val="24"/>
                <w:szCs w:val="24"/>
              </w:rPr>
              <w:t>)»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A92707" w:rsidP="00A92707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A92707" w:rsidRPr="00DE20B4" w:rsidRDefault="00A92707" w:rsidP="00A92707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A92707" w:rsidRPr="00FC2CF0" w:rsidTr="00DE20B4">
        <w:tc>
          <w:tcPr>
            <w:tcW w:w="2255" w:type="dxa"/>
            <w:vMerge/>
          </w:tcPr>
          <w:p w:rsidR="00A92707" w:rsidRPr="00DE20B4" w:rsidRDefault="00A92707" w:rsidP="00DE20B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58" w:type="dxa"/>
          </w:tcPr>
          <w:p w:rsidR="00A92707" w:rsidRPr="00DE20B4" w:rsidRDefault="00A92707" w:rsidP="00DE20B4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15.2. Результативность участия студентов профессиональной образ</w:t>
            </w:r>
            <w:r w:rsidR="00B662F2" w:rsidRPr="00DE20B4">
              <w:rPr>
                <w:color w:val="000000" w:themeColor="text1"/>
                <w:sz w:val="24"/>
                <w:szCs w:val="24"/>
              </w:rPr>
              <w:t>овательной организации в проекте</w:t>
            </w:r>
            <w:r w:rsidRPr="00DE20B4">
              <w:rPr>
                <w:color w:val="000000" w:themeColor="text1"/>
                <w:sz w:val="24"/>
                <w:szCs w:val="24"/>
              </w:rPr>
              <w:t xml:space="preserve"> «Молодые профессионалы (</w:t>
            </w:r>
            <w:r w:rsidRPr="00DE20B4">
              <w:rPr>
                <w:color w:val="000000" w:themeColor="text1"/>
                <w:sz w:val="24"/>
                <w:szCs w:val="24"/>
                <w:lang w:val="en-US"/>
              </w:rPr>
              <w:t>WSR</w:t>
            </w:r>
            <w:r w:rsidRPr="00DE20B4">
              <w:rPr>
                <w:color w:val="000000" w:themeColor="text1"/>
                <w:sz w:val="24"/>
                <w:szCs w:val="24"/>
              </w:rPr>
              <w:t>)» (в отчетном полугодии)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A92707" w:rsidP="00A92707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60</w:t>
            </w:r>
          </w:p>
          <w:p w:rsidR="003F16F4" w:rsidRPr="00DE20B4" w:rsidRDefault="003F16F4" w:rsidP="00A92707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A92707" w:rsidRPr="00FC2CF0" w:rsidTr="00DE20B4">
        <w:tc>
          <w:tcPr>
            <w:tcW w:w="2255" w:type="dxa"/>
            <w:vMerge w:val="restart"/>
          </w:tcPr>
          <w:p w:rsidR="00A92707" w:rsidRPr="00DE20B4" w:rsidRDefault="00A92707" w:rsidP="00A92707">
            <w:pPr>
              <w:rPr>
                <w:b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16. Эффективное управление научно-образовательным комплексом</w:t>
            </w:r>
          </w:p>
        </w:tc>
        <w:tc>
          <w:tcPr>
            <w:tcW w:w="5258" w:type="dxa"/>
          </w:tcPr>
          <w:p w:rsidR="00A92707" w:rsidRPr="00DE20B4" w:rsidRDefault="00A92707" w:rsidP="00A92707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16.1. Руководство научно-образовательным комплексом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30</w:t>
            </w:r>
          </w:p>
          <w:p w:rsidR="003F16F4" w:rsidRPr="00DE20B4" w:rsidRDefault="003F16F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A92707" w:rsidRPr="00FC2CF0" w:rsidTr="00DE20B4">
        <w:tc>
          <w:tcPr>
            <w:tcW w:w="2255" w:type="dxa"/>
            <w:vMerge/>
          </w:tcPr>
          <w:p w:rsidR="00A92707" w:rsidRPr="00DE20B4" w:rsidRDefault="00A92707" w:rsidP="00A9270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258" w:type="dxa"/>
          </w:tcPr>
          <w:p w:rsidR="00A92707" w:rsidRPr="00DE20B4" w:rsidRDefault="00A92707" w:rsidP="00A92707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16.2. Организация мероприятий (научно-образовательного комплекса, между образовательными организациями научно-образовательных комплексов) на базе образовательной организации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3F16F4" w:rsidRPr="00DE20B4" w:rsidRDefault="003F16F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A92707" w:rsidRPr="00FC2CF0" w:rsidTr="00DE20B4">
        <w:tc>
          <w:tcPr>
            <w:tcW w:w="2255" w:type="dxa"/>
          </w:tcPr>
          <w:p w:rsidR="00A92707" w:rsidRPr="00DE20B4" w:rsidRDefault="00A92707" w:rsidP="00A92707">
            <w:pPr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DE20B4">
              <w:rPr>
                <w:rFonts w:eastAsia="Arial Unicode MS"/>
                <w:color w:val="000000" w:themeColor="text1"/>
                <w:sz w:val="24"/>
                <w:szCs w:val="24"/>
              </w:rPr>
              <w:t xml:space="preserve">17. </w:t>
            </w:r>
            <w:proofErr w:type="spellStart"/>
            <w:proofErr w:type="gramStart"/>
            <w:r w:rsidRPr="00DE20B4">
              <w:rPr>
                <w:color w:val="000000" w:themeColor="text1"/>
                <w:sz w:val="24"/>
                <w:szCs w:val="24"/>
              </w:rPr>
              <w:t>Удовлетворен</w:t>
            </w:r>
            <w:r w:rsidR="00871E00">
              <w:rPr>
                <w:color w:val="000000" w:themeColor="text1"/>
                <w:sz w:val="24"/>
                <w:szCs w:val="24"/>
              </w:rPr>
              <w:t>-</w:t>
            </w:r>
            <w:r w:rsidRPr="00DE20B4">
              <w:rPr>
                <w:color w:val="000000" w:themeColor="text1"/>
                <w:sz w:val="24"/>
                <w:szCs w:val="24"/>
              </w:rPr>
              <w:t>ность</w:t>
            </w:r>
            <w:proofErr w:type="spellEnd"/>
            <w:proofErr w:type="gramEnd"/>
            <w:r w:rsidRPr="00DE20B4">
              <w:rPr>
                <w:color w:val="000000" w:themeColor="text1"/>
                <w:sz w:val="24"/>
                <w:szCs w:val="24"/>
              </w:rPr>
              <w:t xml:space="preserve"> качеством </w:t>
            </w:r>
            <w:r w:rsidRPr="00DE20B4">
              <w:rPr>
                <w:rFonts w:eastAsia="Arial Unicode MS"/>
                <w:color w:val="000000" w:themeColor="text1"/>
                <w:sz w:val="24"/>
                <w:szCs w:val="24"/>
              </w:rPr>
              <w:t xml:space="preserve">подготовленных информационно-аналитических материалов по основным направлениям развития региональной системы образования </w:t>
            </w:r>
          </w:p>
        </w:tc>
        <w:tc>
          <w:tcPr>
            <w:tcW w:w="5258" w:type="dxa"/>
          </w:tcPr>
          <w:p w:rsidR="00A92707" w:rsidRPr="00DE20B4" w:rsidRDefault="00A92707" w:rsidP="00A92707">
            <w:pPr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17.1. Удовлетворенность качеством </w:t>
            </w:r>
            <w:r w:rsidRPr="00DE20B4">
              <w:rPr>
                <w:rFonts w:eastAsia="Arial Unicode MS"/>
                <w:color w:val="000000" w:themeColor="text1"/>
                <w:sz w:val="24"/>
                <w:szCs w:val="24"/>
              </w:rPr>
              <w:t>подготовленных информационно-аналитических материалов по основным направлениям развития региональной системы образования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jc w:val="center"/>
              <w:rPr>
                <w:rFonts w:eastAsia="Arial Unicode MS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DE20B4">
              <w:rPr>
                <w:rFonts w:eastAsia="Arial Unicode MS"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jc w:val="center"/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до</w:t>
            </w:r>
            <w:r w:rsidRPr="00DE20B4">
              <w:rPr>
                <w:rFonts w:eastAsia="Arial Unicode MS"/>
                <w:color w:val="000000" w:themeColor="text1"/>
                <w:sz w:val="24"/>
                <w:szCs w:val="24"/>
              </w:rPr>
              <w:t xml:space="preserve"> </w:t>
            </w:r>
            <w:r w:rsidR="00A92707" w:rsidRPr="00DE20B4">
              <w:rPr>
                <w:rFonts w:eastAsia="Arial Unicode MS"/>
                <w:color w:val="000000" w:themeColor="text1"/>
                <w:sz w:val="24"/>
                <w:szCs w:val="24"/>
              </w:rPr>
              <w:t>70</w:t>
            </w:r>
          </w:p>
          <w:p w:rsidR="003F16F4" w:rsidRPr="00DE20B4" w:rsidRDefault="003F16F4" w:rsidP="00A92707">
            <w:pPr>
              <w:jc w:val="center"/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DE20B4">
              <w:rPr>
                <w:rFonts w:eastAsia="Arial Unicode MS"/>
                <w:color w:val="000000" w:themeColor="text1"/>
                <w:sz w:val="24"/>
                <w:szCs w:val="24"/>
              </w:rPr>
              <w:t>0</w:t>
            </w:r>
          </w:p>
        </w:tc>
      </w:tr>
      <w:tr w:rsidR="00A92707" w:rsidRPr="00FC2CF0" w:rsidTr="00DE20B4">
        <w:tc>
          <w:tcPr>
            <w:tcW w:w="2255" w:type="dxa"/>
          </w:tcPr>
          <w:p w:rsidR="00A92707" w:rsidRPr="00DE20B4" w:rsidRDefault="00A92707" w:rsidP="00A92707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18. Исполнение бюджетных средств</w:t>
            </w:r>
          </w:p>
        </w:tc>
        <w:tc>
          <w:tcPr>
            <w:tcW w:w="5258" w:type="dxa"/>
          </w:tcPr>
          <w:p w:rsidR="00A92707" w:rsidRPr="00DE20B4" w:rsidRDefault="00A92707" w:rsidP="00A92707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bCs/>
                <w:color w:val="000000" w:themeColor="text1"/>
                <w:sz w:val="24"/>
                <w:szCs w:val="24"/>
              </w:rPr>
              <w:t>18.1. Исполнение бюджетной сметы (плана ФХД) за отчетный период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15</w:t>
            </w:r>
          </w:p>
          <w:p w:rsidR="003F16F4" w:rsidRPr="00DE20B4" w:rsidRDefault="003F16F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15</w:t>
            </w:r>
          </w:p>
          <w:p w:rsidR="003F16F4" w:rsidRPr="00DE20B4" w:rsidRDefault="003F16F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15</w:t>
            </w:r>
          </w:p>
          <w:p w:rsidR="003F16F4" w:rsidRPr="00DE20B4" w:rsidRDefault="003F16F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15</w:t>
            </w:r>
          </w:p>
          <w:p w:rsidR="003F16F4" w:rsidRPr="00DE20B4" w:rsidRDefault="003F16F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A92707" w:rsidRPr="00FC2CF0" w:rsidTr="00DE20B4">
        <w:tc>
          <w:tcPr>
            <w:tcW w:w="2255" w:type="dxa"/>
          </w:tcPr>
          <w:p w:rsidR="00A92707" w:rsidRPr="00DE20B4" w:rsidRDefault="00A92707" w:rsidP="00A92707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19. Размещение закупок</w:t>
            </w:r>
          </w:p>
        </w:tc>
        <w:tc>
          <w:tcPr>
            <w:tcW w:w="5258" w:type="dxa"/>
          </w:tcPr>
          <w:p w:rsidR="00A92707" w:rsidRPr="00DE20B4" w:rsidRDefault="00A92707" w:rsidP="00A92707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19.1. Соблюдение исполнительской дисциплины при размещении закупок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30</w:t>
            </w:r>
          </w:p>
          <w:p w:rsidR="003F16F4" w:rsidRPr="00DE20B4" w:rsidRDefault="003F16F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30</w:t>
            </w:r>
          </w:p>
          <w:p w:rsidR="003F16F4" w:rsidRPr="00DE20B4" w:rsidRDefault="003F16F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30</w:t>
            </w:r>
          </w:p>
          <w:p w:rsidR="003F16F4" w:rsidRPr="00DE20B4" w:rsidRDefault="003F16F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30</w:t>
            </w:r>
          </w:p>
          <w:p w:rsidR="003F16F4" w:rsidRPr="00DE20B4" w:rsidRDefault="003F16F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A92707" w:rsidRPr="00FC2CF0" w:rsidTr="00DE20B4">
        <w:tc>
          <w:tcPr>
            <w:tcW w:w="2255" w:type="dxa"/>
          </w:tcPr>
          <w:p w:rsidR="00A92707" w:rsidRPr="00DE20B4" w:rsidRDefault="00A92707" w:rsidP="00A92707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lastRenderedPageBreak/>
              <w:t>20. Обеспечение целевого и эффективного использования бюджетных средств</w:t>
            </w:r>
          </w:p>
        </w:tc>
        <w:tc>
          <w:tcPr>
            <w:tcW w:w="5258" w:type="dxa"/>
          </w:tcPr>
          <w:p w:rsidR="00A92707" w:rsidRPr="00DE20B4" w:rsidRDefault="00A92707" w:rsidP="00A92707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20.1. Отсутствие нарушений и замечаний, выявленных в ходе проверок и ревизий контролирующих финансовых органов за отчётный период 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3F16F4" w:rsidRPr="00DE20B4" w:rsidRDefault="003F16F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3F16F4" w:rsidRPr="00DE20B4" w:rsidRDefault="003F16F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3F16F4" w:rsidRPr="00DE20B4" w:rsidRDefault="003F16F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10</w:t>
            </w:r>
          </w:p>
          <w:p w:rsidR="003F16F4" w:rsidRPr="00DE20B4" w:rsidRDefault="003F16F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  <w:tr w:rsidR="00A92707" w:rsidRPr="00FC2CF0" w:rsidTr="00DE20B4">
        <w:tc>
          <w:tcPr>
            <w:tcW w:w="2255" w:type="dxa"/>
          </w:tcPr>
          <w:p w:rsidR="00A92707" w:rsidRPr="00DE20B4" w:rsidRDefault="00A92707" w:rsidP="00A92707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21. </w:t>
            </w:r>
            <w:proofErr w:type="spellStart"/>
            <w:proofErr w:type="gramStart"/>
            <w:r w:rsidRPr="00DE20B4">
              <w:rPr>
                <w:color w:val="000000" w:themeColor="text1"/>
                <w:sz w:val="24"/>
                <w:szCs w:val="24"/>
              </w:rPr>
              <w:t>Исполнитель</w:t>
            </w:r>
            <w:r w:rsidR="00871E00">
              <w:rPr>
                <w:color w:val="000000" w:themeColor="text1"/>
                <w:sz w:val="24"/>
                <w:szCs w:val="24"/>
              </w:rPr>
              <w:t>-</w:t>
            </w:r>
            <w:r w:rsidRPr="00DE20B4">
              <w:rPr>
                <w:color w:val="000000" w:themeColor="text1"/>
                <w:sz w:val="24"/>
                <w:szCs w:val="24"/>
              </w:rPr>
              <w:t>ская</w:t>
            </w:r>
            <w:proofErr w:type="spellEnd"/>
            <w:proofErr w:type="gramEnd"/>
            <w:r w:rsidRPr="00DE20B4">
              <w:rPr>
                <w:color w:val="000000" w:themeColor="text1"/>
                <w:sz w:val="24"/>
                <w:szCs w:val="24"/>
              </w:rPr>
              <w:t xml:space="preserve"> дисциплина</w:t>
            </w:r>
          </w:p>
        </w:tc>
        <w:tc>
          <w:tcPr>
            <w:tcW w:w="5258" w:type="dxa"/>
          </w:tcPr>
          <w:p w:rsidR="00A92707" w:rsidRPr="00DE20B4" w:rsidRDefault="00A92707" w:rsidP="00066729">
            <w:pPr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21. Отсутствие замечаний относительно сроков и качества представленной отчетности и информации по запросам </w:t>
            </w:r>
            <w:r w:rsidR="001F438A" w:rsidRPr="00DE20B4">
              <w:rPr>
                <w:color w:val="000000" w:themeColor="text1"/>
                <w:sz w:val="24"/>
                <w:szCs w:val="24"/>
              </w:rPr>
              <w:t>учредителя</w:t>
            </w:r>
          </w:p>
        </w:tc>
        <w:tc>
          <w:tcPr>
            <w:tcW w:w="1559" w:type="dxa"/>
          </w:tcPr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да</w:t>
            </w:r>
          </w:p>
          <w:p w:rsidR="00A92707" w:rsidRPr="00DE20B4" w:rsidRDefault="00A92707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20</w:t>
            </w:r>
          </w:p>
          <w:p w:rsidR="003F16F4" w:rsidRPr="00DE20B4" w:rsidRDefault="003F16F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20</w:t>
            </w:r>
          </w:p>
          <w:p w:rsidR="003F16F4" w:rsidRPr="00DE20B4" w:rsidRDefault="003F16F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20</w:t>
            </w:r>
          </w:p>
          <w:p w:rsidR="003F16F4" w:rsidRPr="00DE20B4" w:rsidRDefault="003F16F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A92707" w:rsidRPr="00DE20B4" w:rsidRDefault="00342FB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 xml:space="preserve">до </w:t>
            </w:r>
            <w:r w:rsidR="00A92707" w:rsidRPr="00DE20B4">
              <w:rPr>
                <w:color w:val="000000" w:themeColor="text1"/>
                <w:sz w:val="24"/>
                <w:szCs w:val="24"/>
              </w:rPr>
              <w:t>20</w:t>
            </w:r>
          </w:p>
          <w:p w:rsidR="003F16F4" w:rsidRPr="00DE20B4" w:rsidRDefault="003F16F4" w:rsidP="00A9270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E20B4">
              <w:rPr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871E00" w:rsidRDefault="00871E00" w:rsidP="007F2DB1">
      <w:pPr>
        <w:autoSpaceDE w:val="0"/>
        <w:autoSpaceDN w:val="0"/>
        <w:adjustRightInd w:val="0"/>
        <w:ind w:firstLine="851"/>
        <w:jc w:val="both"/>
        <w:rPr>
          <w:color w:val="000000" w:themeColor="text1"/>
        </w:rPr>
      </w:pPr>
    </w:p>
    <w:p w:rsidR="00871E00" w:rsidRDefault="001F438A" w:rsidP="00871E00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C2CF0">
        <w:rPr>
          <w:color w:val="000000" w:themeColor="text1"/>
        </w:rPr>
        <w:t>Примечание</w:t>
      </w:r>
      <w:r w:rsidR="00066729">
        <w:rPr>
          <w:color w:val="000000" w:themeColor="text1"/>
        </w:rPr>
        <w:t>.</w:t>
      </w:r>
      <w:r w:rsidRPr="00FC2CF0">
        <w:rPr>
          <w:color w:val="000000" w:themeColor="text1"/>
        </w:rPr>
        <w:t xml:space="preserve"> </w:t>
      </w:r>
    </w:p>
    <w:p w:rsidR="007F2DB1" w:rsidRPr="00FC2CF0" w:rsidRDefault="007F2DB1" w:rsidP="00871E00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C2CF0">
        <w:rPr>
          <w:color w:val="000000" w:themeColor="text1"/>
        </w:rPr>
        <w:t xml:space="preserve">Стоимость одного балла устанавливается </w:t>
      </w:r>
      <w:r w:rsidR="004E286C">
        <w:rPr>
          <w:color w:val="000000" w:themeColor="text1"/>
        </w:rPr>
        <w:t xml:space="preserve">приказом </w:t>
      </w:r>
      <w:r w:rsidR="00066729">
        <w:rPr>
          <w:color w:val="000000" w:themeColor="text1"/>
        </w:rPr>
        <w:t>д</w:t>
      </w:r>
      <w:r w:rsidR="004E286C">
        <w:rPr>
          <w:color w:val="000000" w:themeColor="text1"/>
        </w:rPr>
        <w:t>епартамента образования</w:t>
      </w:r>
      <w:r w:rsidR="00066729">
        <w:rPr>
          <w:color w:val="000000" w:themeColor="text1"/>
        </w:rPr>
        <w:t xml:space="preserve"> автономного округа</w:t>
      </w:r>
      <w:r w:rsidR="004C0D27" w:rsidRPr="00FC2CF0">
        <w:rPr>
          <w:rFonts w:eastAsiaTheme="minorHAnsi"/>
          <w:color w:val="000000" w:themeColor="text1"/>
        </w:rPr>
        <w:t>.</w:t>
      </w:r>
    </w:p>
    <w:p w:rsidR="004C0D27" w:rsidRPr="00FC2CF0" w:rsidRDefault="007F2DB1" w:rsidP="00871E00">
      <w:pPr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</w:rPr>
      </w:pPr>
      <w:r w:rsidRPr="00753495">
        <w:rPr>
          <w:rFonts w:eastAsiaTheme="minorHAnsi"/>
          <w:color w:val="000000" w:themeColor="text1"/>
        </w:rPr>
        <w:t xml:space="preserve">Основанием для осуществления выплат стимулирующего характера руководителям </w:t>
      </w:r>
      <w:r w:rsidR="00066729">
        <w:rPr>
          <w:rFonts w:eastAsiaTheme="minorHAnsi"/>
          <w:color w:val="000000" w:themeColor="text1"/>
        </w:rPr>
        <w:t>о</w:t>
      </w:r>
      <w:r w:rsidR="004C0D27" w:rsidRPr="00753495">
        <w:rPr>
          <w:rFonts w:eastAsiaTheme="minorHAnsi"/>
          <w:color w:val="000000" w:themeColor="text1"/>
        </w:rPr>
        <w:t xml:space="preserve">рганизации </w:t>
      </w:r>
      <w:r w:rsidRPr="00753495">
        <w:rPr>
          <w:rFonts w:eastAsiaTheme="minorHAnsi"/>
          <w:color w:val="000000" w:themeColor="text1"/>
        </w:rPr>
        <w:t xml:space="preserve">является нормативный акт </w:t>
      </w:r>
      <w:r w:rsidR="00C20FBC" w:rsidRPr="00753495">
        <w:rPr>
          <w:rFonts w:eastAsiaTheme="minorHAnsi"/>
          <w:color w:val="000000" w:themeColor="text1"/>
        </w:rPr>
        <w:t>департамента образования автономного округа</w:t>
      </w:r>
      <w:r w:rsidR="004C0D27" w:rsidRPr="00753495">
        <w:rPr>
          <w:rFonts w:eastAsiaTheme="minorHAnsi"/>
          <w:color w:val="000000" w:themeColor="text1"/>
        </w:rPr>
        <w:t>, устанавливающий к</w:t>
      </w:r>
      <w:r w:rsidRPr="00753495">
        <w:rPr>
          <w:color w:val="000000" w:themeColor="text1"/>
          <w:spacing w:val="2"/>
        </w:rPr>
        <w:t>онкретны</w:t>
      </w:r>
      <w:r w:rsidR="004C0D27" w:rsidRPr="00753495">
        <w:rPr>
          <w:color w:val="000000" w:themeColor="text1"/>
          <w:spacing w:val="2"/>
        </w:rPr>
        <w:t>й</w:t>
      </w:r>
      <w:r w:rsidRPr="00753495">
        <w:rPr>
          <w:color w:val="000000" w:themeColor="text1"/>
          <w:spacing w:val="2"/>
        </w:rPr>
        <w:t xml:space="preserve"> размер выплат стимулирующего характера </w:t>
      </w:r>
      <w:r w:rsidR="004C0D27" w:rsidRPr="00753495">
        <w:rPr>
          <w:rFonts w:eastAsiaTheme="minorHAnsi"/>
          <w:color w:val="000000" w:themeColor="text1"/>
        </w:rPr>
        <w:t xml:space="preserve">руководителям </w:t>
      </w:r>
      <w:r w:rsidR="00066729">
        <w:rPr>
          <w:rFonts w:eastAsiaTheme="minorHAnsi"/>
          <w:color w:val="000000" w:themeColor="text1"/>
        </w:rPr>
        <w:t>о</w:t>
      </w:r>
      <w:r w:rsidR="004C0D27" w:rsidRPr="00753495">
        <w:rPr>
          <w:rFonts w:eastAsiaTheme="minorHAnsi"/>
          <w:color w:val="000000" w:themeColor="text1"/>
        </w:rPr>
        <w:t>рганизации</w:t>
      </w:r>
      <w:r w:rsidR="004C0D27" w:rsidRPr="00FC2CF0">
        <w:rPr>
          <w:rFonts w:eastAsiaTheme="minorHAnsi"/>
          <w:color w:val="000000" w:themeColor="text1"/>
        </w:rPr>
        <w:t xml:space="preserve"> на основании количества баллов и утвержденной стоимости одного балла.</w:t>
      </w:r>
    </w:p>
    <w:p w:rsidR="00F44271" w:rsidRPr="00FC2CF0" w:rsidRDefault="00F44271" w:rsidP="00F44271">
      <w:pPr>
        <w:spacing w:after="200" w:line="276" w:lineRule="auto"/>
        <w:rPr>
          <w:rFonts w:ascii="Calibri" w:eastAsia="Calibri" w:hAnsi="Calibri"/>
          <w:color w:val="000000" w:themeColor="text1"/>
          <w:lang w:eastAsia="en-US"/>
        </w:rPr>
      </w:pPr>
    </w:p>
    <w:p w:rsidR="00B26A34" w:rsidRPr="00FC2CF0" w:rsidRDefault="00B26A34" w:rsidP="00471C37">
      <w:pPr>
        <w:widowControl w:val="0"/>
        <w:autoSpaceDE w:val="0"/>
        <w:autoSpaceDN w:val="0"/>
        <w:jc w:val="center"/>
        <w:rPr>
          <w:rFonts w:eastAsiaTheme="minorEastAsia"/>
          <w:color w:val="000000" w:themeColor="text1"/>
        </w:rPr>
        <w:sectPr w:rsidR="00B26A34" w:rsidRPr="00FC2CF0" w:rsidSect="00D015E7">
          <w:pgSz w:w="16838" w:h="11906" w:orient="landscape"/>
          <w:pgMar w:top="1134" w:right="851" w:bottom="737" w:left="567" w:header="709" w:footer="709" w:gutter="0"/>
          <w:pgNumType w:start="1"/>
          <w:cols w:space="708"/>
          <w:titlePg/>
          <w:docGrid w:linePitch="360"/>
        </w:sectPr>
      </w:pPr>
    </w:p>
    <w:p w:rsidR="00B26A34" w:rsidRPr="00B57171" w:rsidRDefault="00B26A34" w:rsidP="00B57171">
      <w:pPr>
        <w:widowControl w:val="0"/>
        <w:autoSpaceDE w:val="0"/>
        <w:autoSpaceDN w:val="0"/>
        <w:adjustRightInd w:val="0"/>
        <w:spacing w:line="360" w:lineRule="auto"/>
        <w:ind w:left="4956"/>
        <w:rPr>
          <w:color w:val="000000" w:themeColor="text1"/>
        </w:rPr>
      </w:pPr>
      <w:r w:rsidRPr="00B57171">
        <w:rPr>
          <w:color w:val="000000" w:themeColor="text1"/>
        </w:rPr>
        <w:lastRenderedPageBreak/>
        <w:t xml:space="preserve">Приложение № </w:t>
      </w:r>
      <w:r w:rsidR="00337E0B" w:rsidRPr="00B57171">
        <w:rPr>
          <w:color w:val="000000" w:themeColor="text1"/>
        </w:rPr>
        <w:t>7</w:t>
      </w:r>
    </w:p>
    <w:p w:rsidR="00B26A34" w:rsidRPr="00B57171" w:rsidRDefault="00B26A34" w:rsidP="00B57171">
      <w:pPr>
        <w:widowControl w:val="0"/>
        <w:autoSpaceDE w:val="0"/>
        <w:autoSpaceDN w:val="0"/>
        <w:adjustRightInd w:val="0"/>
        <w:ind w:left="4956"/>
        <w:rPr>
          <w:color w:val="000000" w:themeColor="text1"/>
        </w:rPr>
      </w:pPr>
      <w:r w:rsidRPr="00B57171">
        <w:rPr>
          <w:color w:val="000000" w:themeColor="text1"/>
        </w:rPr>
        <w:t xml:space="preserve">к </w:t>
      </w:r>
      <w:r w:rsidR="00066729">
        <w:rPr>
          <w:color w:val="000000" w:themeColor="text1"/>
        </w:rPr>
        <w:t>О</w:t>
      </w:r>
      <w:r w:rsidR="00337E0B" w:rsidRPr="00B57171">
        <w:rPr>
          <w:color w:val="000000" w:themeColor="text1"/>
        </w:rPr>
        <w:t>траслевому</w:t>
      </w:r>
      <w:r w:rsidRPr="00B57171">
        <w:rPr>
          <w:color w:val="000000" w:themeColor="text1"/>
        </w:rPr>
        <w:t xml:space="preserve"> положению </w:t>
      </w:r>
      <w:r w:rsidRPr="00B57171">
        <w:rPr>
          <w:bCs/>
          <w:color w:val="000000" w:themeColor="text1"/>
        </w:rPr>
        <w:t xml:space="preserve">об оплате труда </w:t>
      </w:r>
      <w:r w:rsidRPr="00B57171">
        <w:rPr>
          <w:color w:val="000000" w:themeColor="text1"/>
          <w:spacing w:val="2"/>
        </w:rPr>
        <w:t>работников государственных образовательных организаций и организаций для детей-сирот и детей, оставшихся без попечения родителей, подведомственных департаменту образования Ямало-Ненецкого автономного округа</w:t>
      </w:r>
    </w:p>
    <w:p w:rsidR="00D54035" w:rsidRPr="00B57171" w:rsidRDefault="00D54035" w:rsidP="00D54035">
      <w:pPr>
        <w:widowControl w:val="0"/>
        <w:autoSpaceDE w:val="0"/>
        <w:autoSpaceDN w:val="0"/>
        <w:jc w:val="both"/>
        <w:rPr>
          <w:rFonts w:eastAsiaTheme="minorEastAsia"/>
          <w:color w:val="000000" w:themeColor="text1"/>
        </w:rPr>
      </w:pPr>
    </w:p>
    <w:p w:rsidR="00DF00C0" w:rsidRPr="00B57171" w:rsidRDefault="00DF00C0" w:rsidP="00DF00C0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:rsidR="00DF00C0" w:rsidRPr="00B57171" w:rsidRDefault="00DF00C0" w:rsidP="00DF00C0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B57171">
        <w:rPr>
          <w:b/>
          <w:color w:val="000000" w:themeColor="text1"/>
        </w:rPr>
        <w:t xml:space="preserve">ПЕРЕЧЕНЬ </w:t>
      </w:r>
    </w:p>
    <w:p w:rsidR="00DF00C0" w:rsidRPr="00B57171" w:rsidRDefault="00DF00C0" w:rsidP="00DF00C0">
      <w:pPr>
        <w:autoSpaceDE w:val="0"/>
        <w:autoSpaceDN w:val="0"/>
        <w:adjustRightInd w:val="0"/>
        <w:jc w:val="center"/>
        <w:rPr>
          <w:color w:val="000000" w:themeColor="text1"/>
        </w:rPr>
      </w:pPr>
      <w:r w:rsidRPr="00B57171">
        <w:rPr>
          <w:color w:val="000000" w:themeColor="text1"/>
        </w:rPr>
        <w:t xml:space="preserve">и предельные размеры </w:t>
      </w:r>
      <w:r w:rsidRPr="00B57171">
        <w:rPr>
          <w:rFonts w:eastAsiaTheme="minorHAnsi"/>
          <w:color w:val="000000" w:themeColor="text1"/>
          <w:lang w:eastAsia="en-US"/>
        </w:rPr>
        <w:t>доплат за дополнительную работу</w:t>
      </w:r>
    </w:p>
    <w:p w:rsidR="00DF00C0" w:rsidRPr="00B57171" w:rsidRDefault="00DF00C0" w:rsidP="00DF00C0">
      <w:pPr>
        <w:autoSpaceDE w:val="0"/>
        <w:autoSpaceDN w:val="0"/>
        <w:adjustRightInd w:val="0"/>
        <w:ind w:left="567"/>
        <w:rPr>
          <w:color w:val="000000" w:themeColor="text1"/>
        </w:rPr>
      </w:pPr>
    </w:p>
    <w:tbl>
      <w:tblPr>
        <w:tblStyle w:val="11"/>
        <w:tblpPr w:leftFromText="180" w:rightFromText="180" w:vertAnchor="text" w:tblpX="-176" w:tblpY="1"/>
        <w:tblW w:w="5087" w:type="pct"/>
        <w:tblLayout w:type="fixed"/>
        <w:tblLook w:val="04A0"/>
      </w:tblPr>
      <w:tblGrid>
        <w:gridCol w:w="657"/>
        <w:gridCol w:w="2894"/>
        <w:gridCol w:w="1931"/>
        <w:gridCol w:w="2931"/>
        <w:gridCol w:w="1900"/>
      </w:tblGrid>
      <w:tr w:rsidR="008B7C2B" w:rsidRPr="00B57171" w:rsidTr="00066729">
        <w:tc>
          <w:tcPr>
            <w:tcW w:w="319" w:type="pct"/>
          </w:tcPr>
          <w:p w:rsidR="00DF00C0" w:rsidRPr="00B57171" w:rsidRDefault="00DF00C0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57171">
              <w:rPr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B57171">
              <w:rPr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B57171">
              <w:rPr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03" w:type="pct"/>
          </w:tcPr>
          <w:p w:rsidR="00DF00C0" w:rsidRPr="00B57171" w:rsidRDefault="00DF00C0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>Наименование выплаты</w:t>
            </w:r>
          </w:p>
        </w:tc>
        <w:tc>
          <w:tcPr>
            <w:tcW w:w="936" w:type="pct"/>
          </w:tcPr>
          <w:p w:rsidR="00DF00C0" w:rsidRPr="00B57171" w:rsidRDefault="00DF00C0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>Рекомендуемый размер выплаты</w:t>
            </w:r>
          </w:p>
        </w:tc>
        <w:tc>
          <w:tcPr>
            <w:tcW w:w="1421" w:type="pct"/>
          </w:tcPr>
          <w:p w:rsidR="00DF00C0" w:rsidRPr="00B57171" w:rsidRDefault="00DF00C0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>Условия осуществления выплаты</w:t>
            </w:r>
          </w:p>
        </w:tc>
        <w:tc>
          <w:tcPr>
            <w:tcW w:w="921" w:type="pct"/>
          </w:tcPr>
          <w:p w:rsidR="00DF00C0" w:rsidRPr="00B57171" w:rsidRDefault="00DF00C0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>Периодичность осуществления выплаты</w:t>
            </w:r>
          </w:p>
        </w:tc>
      </w:tr>
      <w:tr w:rsidR="008B7C2B" w:rsidRPr="00B57171" w:rsidTr="00066729">
        <w:tc>
          <w:tcPr>
            <w:tcW w:w="319" w:type="pct"/>
          </w:tcPr>
          <w:p w:rsidR="00DF00C0" w:rsidRPr="00B57171" w:rsidRDefault="00DF00C0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03" w:type="pct"/>
          </w:tcPr>
          <w:p w:rsidR="00DF00C0" w:rsidRPr="00B57171" w:rsidRDefault="00DF00C0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36" w:type="pct"/>
          </w:tcPr>
          <w:p w:rsidR="00DF00C0" w:rsidRPr="00B57171" w:rsidRDefault="00DF00C0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21" w:type="pct"/>
          </w:tcPr>
          <w:p w:rsidR="00DF00C0" w:rsidRPr="00B57171" w:rsidRDefault="00DF00C0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21" w:type="pct"/>
          </w:tcPr>
          <w:p w:rsidR="00DF00C0" w:rsidRPr="00B57171" w:rsidRDefault="00066729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8B7C2B" w:rsidRPr="00B57171" w:rsidTr="00066729">
        <w:trPr>
          <w:trHeight w:val="875"/>
        </w:trPr>
        <w:tc>
          <w:tcPr>
            <w:tcW w:w="319" w:type="pct"/>
          </w:tcPr>
          <w:p w:rsidR="00DF00C0" w:rsidRPr="00B57171" w:rsidRDefault="00DF00C0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403" w:type="pct"/>
          </w:tcPr>
          <w:p w:rsidR="00DF00C0" w:rsidRPr="00B57171" w:rsidRDefault="00DF00C0" w:rsidP="00B57171">
            <w:pPr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Заведование методическим объединением, заведование учебным, методическим кабинетом, </w:t>
            </w:r>
            <w:r w:rsidRPr="00B57171">
              <w:rPr>
                <w:color w:val="000000" w:themeColor="text1"/>
                <w:sz w:val="24"/>
                <w:szCs w:val="24"/>
              </w:rPr>
              <w:t>мастерской, секцией, лабораторией, учебно-консультационным пунктом</w:t>
            </w:r>
          </w:p>
        </w:tc>
        <w:tc>
          <w:tcPr>
            <w:tcW w:w="936" w:type="pct"/>
          </w:tcPr>
          <w:p w:rsidR="00DF00C0" w:rsidRPr="00B57171" w:rsidRDefault="00DF00C0" w:rsidP="00CB6468">
            <w:pPr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 xml:space="preserve">10% от </w:t>
            </w:r>
            <w:proofErr w:type="spellStart"/>
            <w:proofErr w:type="gramStart"/>
            <w:r w:rsidR="002D1913" w:rsidRPr="00B57171">
              <w:rPr>
                <w:color w:val="000000" w:themeColor="text1"/>
                <w:sz w:val="24"/>
                <w:szCs w:val="24"/>
              </w:rPr>
              <w:t>долж</w:t>
            </w:r>
            <w:r w:rsidR="00CB6468">
              <w:rPr>
                <w:color w:val="000000" w:themeColor="text1"/>
                <w:sz w:val="24"/>
                <w:szCs w:val="24"/>
              </w:rPr>
              <w:t>-</w:t>
            </w:r>
            <w:r w:rsidR="002D1913" w:rsidRPr="00B57171">
              <w:rPr>
                <w:color w:val="000000" w:themeColor="text1"/>
                <w:sz w:val="24"/>
                <w:szCs w:val="24"/>
              </w:rPr>
              <w:t>ностного</w:t>
            </w:r>
            <w:proofErr w:type="spellEnd"/>
            <w:proofErr w:type="gramEnd"/>
            <w:r w:rsidR="002D1913" w:rsidRPr="00B57171">
              <w:rPr>
                <w:color w:val="000000" w:themeColor="text1"/>
                <w:sz w:val="24"/>
                <w:szCs w:val="24"/>
              </w:rPr>
              <w:t xml:space="preserve"> оклада (ставки)</w:t>
            </w:r>
          </w:p>
        </w:tc>
        <w:tc>
          <w:tcPr>
            <w:tcW w:w="1421" w:type="pct"/>
          </w:tcPr>
          <w:p w:rsidR="00DF00C0" w:rsidRPr="00B57171" w:rsidRDefault="00920FE6" w:rsidP="00B57171">
            <w:pPr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>при наличии приказа об осуществлении з</w:t>
            </w:r>
            <w:r w:rsidRPr="00B57171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 xml:space="preserve">аведования методическим объединением, учебным, методическим кабинетом, </w:t>
            </w:r>
            <w:r w:rsidRPr="00B57171">
              <w:rPr>
                <w:color w:val="000000" w:themeColor="text1"/>
                <w:sz w:val="24"/>
                <w:szCs w:val="24"/>
              </w:rPr>
              <w:t>мастерской, секцией, лабораторией, учебно-консультационным пунктом</w:t>
            </w:r>
          </w:p>
        </w:tc>
        <w:tc>
          <w:tcPr>
            <w:tcW w:w="921" w:type="pct"/>
          </w:tcPr>
          <w:p w:rsidR="003F72DD" w:rsidRPr="00B57171" w:rsidRDefault="00DF00C0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>ежемесячно</w:t>
            </w:r>
          </w:p>
          <w:p w:rsidR="00DF00C0" w:rsidRPr="00B57171" w:rsidRDefault="00DF00C0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B7C2B" w:rsidRPr="00B57171" w:rsidTr="00066729">
        <w:trPr>
          <w:trHeight w:val="875"/>
        </w:trPr>
        <w:tc>
          <w:tcPr>
            <w:tcW w:w="319" w:type="pct"/>
          </w:tcPr>
          <w:p w:rsidR="00DF00C0" w:rsidRPr="00B57171" w:rsidRDefault="00812F0E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03" w:type="pct"/>
          </w:tcPr>
          <w:p w:rsidR="00DF00C0" w:rsidRPr="00B57171" w:rsidRDefault="00DF00C0" w:rsidP="00B57171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B57171">
              <w:rPr>
                <w:rFonts w:eastAsia="Arial Unicode MS"/>
                <w:color w:val="000000" w:themeColor="text1"/>
                <w:sz w:val="24"/>
                <w:szCs w:val="24"/>
              </w:rPr>
              <w:t>Выполнение обязанностей классного руководителя</w:t>
            </w:r>
          </w:p>
        </w:tc>
        <w:tc>
          <w:tcPr>
            <w:tcW w:w="936" w:type="pct"/>
          </w:tcPr>
          <w:p w:rsidR="00DF00C0" w:rsidRPr="00B57171" w:rsidRDefault="00812F0E" w:rsidP="00CB6468">
            <w:pPr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>2</w:t>
            </w:r>
            <w:r w:rsidR="00DF00C0" w:rsidRPr="00B57171">
              <w:rPr>
                <w:color w:val="000000" w:themeColor="text1"/>
                <w:sz w:val="24"/>
                <w:szCs w:val="24"/>
              </w:rPr>
              <w:t xml:space="preserve">0% от </w:t>
            </w:r>
            <w:proofErr w:type="spellStart"/>
            <w:proofErr w:type="gramStart"/>
            <w:r w:rsidR="002D1913" w:rsidRPr="00B57171">
              <w:rPr>
                <w:color w:val="000000" w:themeColor="text1"/>
                <w:sz w:val="24"/>
                <w:szCs w:val="24"/>
              </w:rPr>
              <w:t>долж</w:t>
            </w:r>
            <w:r w:rsidR="00CB6468">
              <w:rPr>
                <w:color w:val="000000" w:themeColor="text1"/>
                <w:sz w:val="24"/>
                <w:szCs w:val="24"/>
              </w:rPr>
              <w:t>-</w:t>
            </w:r>
            <w:r w:rsidR="002D1913" w:rsidRPr="00B57171">
              <w:rPr>
                <w:color w:val="000000" w:themeColor="text1"/>
                <w:sz w:val="24"/>
                <w:szCs w:val="24"/>
              </w:rPr>
              <w:t>ностного</w:t>
            </w:r>
            <w:proofErr w:type="spellEnd"/>
            <w:proofErr w:type="gramEnd"/>
            <w:r w:rsidR="002D1913" w:rsidRPr="00B57171">
              <w:rPr>
                <w:color w:val="000000" w:themeColor="text1"/>
                <w:sz w:val="24"/>
                <w:szCs w:val="24"/>
              </w:rPr>
              <w:t xml:space="preserve"> оклада (ставки)</w:t>
            </w:r>
          </w:p>
        </w:tc>
        <w:tc>
          <w:tcPr>
            <w:tcW w:w="1421" w:type="pct"/>
          </w:tcPr>
          <w:p w:rsidR="00DF00C0" w:rsidRPr="00B57171" w:rsidRDefault="00920FE6" w:rsidP="00B57171">
            <w:pPr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>при наличии приказа об осуществлении обязанностей классного руководителя</w:t>
            </w:r>
          </w:p>
        </w:tc>
        <w:tc>
          <w:tcPr>
            <w:tcW w:w="921" w:type="pct"/>
          </w:tcPr>
          <w:p w:rsidR="003F72DD" w:rsidRPr="00B57171" w:rsidRDefault="003F72DD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>ежемесячно</w:t>
            </w:r>
          </w:p>
          <w:p w:rsidR="00DF00C0" w:rsidRPr="00B57171" w:rsidRDefault="00DF00C0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B7C2B" w:rsidRPr="00B57171" w:rsidTr="00066729">
        <w:trPr>
          <w:trHeight w:val="875"/>
        </w:trPr>
        <w:tc>
          <w:tcPr>
            <w:tcW w:w="319" w:type="pct"/>
          </w:tcPr>
          <w:p w:rsidR="00DF00C0" w:rsidRPr="00B57171" w:rsidRDefault="00812F0E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03" w:type="pct"/>
          </w:tcPr>
          <w:p w:rsidR="00DF00C0" w:rsidRPr="00B57171" w:rsidRDefault="00DF00C0" w:rsidP="00B57171">
            <w:pP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</w:pPr>
            <w:r w:rsidRPr="00B57171">
              <w:rPr>
                <w:rFonts w:eastAsia="Arial Unicode MS"/>
                <w:color w:val="000000" w:themeColor="text1"/>
                <w:sz w:val="24"/>
                <w:szCs w:val="24"/>
              </w:rPr>
              <w:t>Проверка письменных работ по предметам: литература, русский язык, родной язык, математика, иностранные языки</w:t>
            </w:r>
          </w:p>
        </w:tc>
        <w:tc>
          <w:tcPr>
            <w:tcW w:w="936" w:type="pct"/>
          </w:tcPr>
          <w:p w:rsidR="00B57171" w:rsidRPr="00B57171" w:rsidRDefault="00DF00C0" w:rsidP="00B57171">
            <w:pPr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>1</w:t>
            </w:r>
            <w:r w:rsidR="00812F0E" w:rsidRPr="00B57171">
              <w:rPr>
                <w:color w:val="000000" w:themeColor="text1"/>
                <w:sz w:val="24"/>
                <w:szCs w:val="24"/>
              </w:rPr>
              <w:t>5</w:t>
            </w:r>
            <w:r w:rsidRPr="00B57171">
              <w:rPr>
                <w:color w:val="000000" w:themeColor="text1"/>
                <w:sz w:val="24"/>
                <w:szCs w:val="24"/>
              </w:rPr>
              <w:t xml:space="preserve">% </w:t>
            </w:r>
          </w:p>
          <w:p w:rsidR="00DF00C0" w:rsidRPr="00B57171" w:rsidRDefault="00DF00C0" w:rsidP="00B57171">
            <w:pPr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 xml:space="preserve">от </w:t>
            </w:r>
            <w:r w:rsidR="002D1913" w:rsidRPr="00B57171">
              <w:rPr>
                <w:color w:val="000000" w:themeColor="text1"/>
                <w:sz w:val="24"/>
                <w:szCs w:val="24"/>
              </w:rPr>
              <w:t>должностного оклада (ставки)</w:t>
            </w:r>
          </w:p>
        </w:tc>
        <w:tc>
          <w:tcPr>
            <w:tcW w:w="1421" w:type="pct"/>
          </w:tcPr>
          <w:p w:rsidR="00DF00C0" w:rsidRPr="00B57171" w:rsidRDefault="00920FE6" w:rsidP="00B57171">
            <w:pPr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pacing w:val="2"/>
                <w:sz w:val="24"/>
                <w:szCs w:val="24"/>
              </w:rPr>
              <w:t xml:space="preserve">при наличии тарифицированной нагрузки по </w:t>
            </w:r>
            <w:r w:rsidRPr="00B57171">
              <w:rPr>
                <w:rFonts w:eastAsia="Arial Unicode MS"/>
                <w:color w:val="000000" w:themeColor="text1"/>
                <w:sz w:val="24"/>
                <w:szCs w:val="24"/>
              </w:rPr>
              <w:t>предметам: литература, русский язык, родной язык, математика, иностранные языки</w:t>
            </w:r>
            <w:r w:rsidRPr="00B57171">
              <w:rPr>
                <w:color w:val="000000" w:themeColor="text1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921" w:type="pct"/>
          </w:tcPr>
          <w:p w:rsidR="003F72DD" w:rsidRPr="00B57171" w:rsidRDefault="003F72DD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>ежемесячно</w:t>
            </w:r>
          </w:p>
          <w:p w:rsidR="00DF00C0" w:rsidRPr="00B57171" w:rsidRDefault="00DF00C0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B7C2B" w:rsidRPr="00B57171" w:rsidTr="00066729">
        <w:trPr>
          <w:trHeight w:val="875"/>
        </w:trPr>
        <w:tc>
          <w:tcPr>
            <w:tcW w:w="319" w:type="pct"/>
          </w:tcPr>
          <w:p w:rsidR="00DF00C0" w:rsidRPr="00B57171" w:rsidRDefault="00812F0E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03" w:type="pct"/>
          </w:tcPr>
          <w:p w:rsidR="00DF00C0" w:rsidRPr="00B57171" w:rsidRDefault="00DF00C0" w:rsidP="00B57171">
            <w:pPr>
              <w:rPr>
                <w:rFonts w:eastAsia="Arial Unicode MS"/>
                <w:color w:val="000000" w:themeColor="text1"/>
                <w:sz w:val="24"/>
                <w:szCs w:val="24"/>
              </w:rPr>
            </w:pPr>
            <w:proofErr w:type="gramStart"/>
            <w:r w:rsidRPr="00B57171">
              <w:rPr>
                <w:rFonts w:eastAsia="Arial Unicode MS"/>
                <w:color w:val="000000" w:themeColor="text1"/>
                <w:sz w:val="24"/>
                <w:szCs w:val="24"/>
              </w:rPr>
              <w:t xml:space="preserve">Проверка письменных работ </w:t>
            </w:r>
            <w:r w:rsidR="00812F0E" w:rsidRPr="00B57171">
              <w:rPr>
                <w:rFonts w:eastAsia="Arial Unicode MS"/>
                <w:color w:val="000000" w:themeColor="text1"/>
                <w:sz w:val="24"/>
                <w:szCs w:val="24"/>
              </w:rPr>
              <w:t>по предметам</w:t>
            </w:r>
            <w:r w:rsidR="00066729">
              <w:rPr>
                <w:rFonts w:eastAsia="Arial Unicode MS"/>
                <w:color w:val="000000" w:themeColor="text1"/>
                <w:sz w:val="24"/>
                <w:szCs w:val="24"/>
              </w:rPr>
              <w:t>:</w:t>
            </w:r>
            <w:r w:rsidRPr="00B57171">
              <w:rPr>
                <w:rFonts w:eastAsia="Arial Unicode MS"/>
                <w:color w:val="000000" w:themeColor="text1"/>
                <w:sz w:val="24"/>
                <w:szCs w:val="24"/>
              </w:rPr>
              <w:t xml:space="preserve"> </w:t>
            </w:r>
            <w:r w:rsidR="00812F0E" w:rsidRPr="00B57171">
              <w:rPr>
                <w:rFonts w:eastAsia="Arial Unicode MS"/>
                <w:color w:val="000000" w:themeColor="text1"/>
                <w:sz w:val="24"/>
                <w:szCs w:val="24"/>
              </w:rPr>
              <w:t>физика, химия, география, история, черчение, биология, информатика, изобразительное искусство</w:t>
            </w:r>
            <w:proofErr w:type="gramEnd"/>
          </w:p>
        </w:tc>
        <w:tc>
          <w:tcPr>
            <w:tcW w:w="936" w:type="pct"/>
          </w:tcPr>
          <w:p w:rsidR="00DF00C0" w:rsidRPr="00B57171" w:rsidRDefault="00DF00C0" w:rsidP="00CB6468">
            <w:pPr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 xml:space="preserve">10% от </w:t>
            </w:r>
            <w:proofErr w:type="spellStart"/>
            <w:proofErr w:type="gramStart"/>
            <w:r w:rsidR="002D1913" w:rsidRPr="00B57171">
              <w:rPr>
                <w:color w:val="000000" w:themeColor="text1"/>
                <w:sz w:val="24"/>
                <w:szCs w:val="24"/>
              </w:rPr>
              <w:t>долж</w:t>
            </w:r>
            <w:r w:rsidR="00CB6468">
              <w:rPr>
                <w:color w:val="000000" w:themeColor="text1"/>
                <w:sz w:val="24"/>
                <w:szCs w:val="24"/>
              </w:rPr>
              <w:t>-</w:t>
            </w:r>
            <w:r w:rsidR="002D1913" w:rsidRPr="00B57171">
              <w:rPr>
                <w:color w:val="000000" w:themeColor="text1"/>
                <w:sz w:val="24"/>
                <w:szCs w:val="24"/>
              </w:rPr>
              <w:t>ностного</w:t>
            </w:r>
            <w:proofErr w:type="spellEnd"/>
            <w:proofErr w:type="gramEnd"/>
            <w:r w:rsidR="002D1913" w:rsidRPr="00B57171">
              <w:rPr>
                <w:color w:val="000000" w:themeColor="text1"/>
                <w:sz w:val="24"/>
                <w:szCs w:val="24"/>
              </w:rPr>
              <w:t xml:space="preserve"> оклада (ставки)</w:t>
            </w:r>
          </w:p>
        </w:tc>
        <w:tc>
          <w:tcPr>
            <w:tcW w:w="1421" w:type="pct"/>
          </w:tcPr>
          <w:p w:rsidR="00DF00C0" w:rsidRPr="00B57171" w:rsidRDefault="00920FE6" w:rsidP="00B57171">
            <w:pPr>
              <w:rPr>
                <w:color w:val="000000" w:themeColor="text1"/>
                <w:sz w:val="24"/>
                <w:szCs w:val="24"/>
              </w:rPr>
            </w:pPr>
            <w:proofErr w:type="gramStart"/>
            <w:r w:rsidRPr="00B57171">
              <w:rPr>
                <w:color w:val="000000" w:themeColor="text1"/>
                <w:spacing w:val="2"/>
                <w:sz w:val="24"/>
                <w:szCs w:val="24"/>
              </w:rPr>
              <w:t xml:space="preserve">при наличии тарифицированной нагрузки по </w:t>
            </w:r>
            <w:r w:rsidRPr="00B57171">
              <w:rPr>
                <w:rFonts w:eastAsia="Arial Unicode MS"/>
                <w:color w:val="000000" w:themeColor="text1"/>
                <w:sz w:val="24"/>
                <w:szCs w:val="24"/>
              </w:rPr>
              <w:t>предметам: физика, химия, география, история, черчение, биология, информатика, изобразительное искусство</w:t>
            </w:r>
            <w:proofErr w:type="gramEnd"/>
          </w:p>
        </w:tc>
        <w:tc>
          <w:tcPr>
            <w:tcW w:w="921" w:type="pct"/>
          </w:tcPr>
          <w:p w:rsidR="003F72DD" w:rsidRPr="00B57171" w:rsidRDefault="003F72DD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>ежемесячно</w:t>
            </w:r>
          </w:p>
          <w:p w:rsidR="00DF00C0" w:rsidRPr="00B57171" w:rsidRDefault="00DF00C0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B7C2B" w:rsidRPr="00B57171" w:rsidTr="00066729">
        <w:trPr>
          <w:trHeight w:val="875"/>
        </w:trPr>
        <w:tc>
          <w:tcPr>
            <w:tcW w:w="319" w:type="pct"/>
          </w:tcPr>
          <w:p w:rsidR="00920FE6" w:rsidRPr="00B57171" w:rsidRDefault="00920FE6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03" w:type="pct"/>
          </w:tcPr>
          <w:p w:rsidR="00920FE6" w:rsidRPr="00B57171" w:rsidRDefault="00920FE6" w:rsidP="00B57171">
            <w:pPr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B57171">
              <w:rPr>
                <w:rFonts w:eastAsia="Arial Unicode MS"/>
                <w:color w:val="000000" w:themeColor="text1"/>
                <w:sz w:val="24"/>
                <w:szCs w:val="24"/>
              </w:rPr>
              <w:t>Проверка письменных работ  в начальном общем образовании</w:t>
            </w:r>
          </w:p>
        </w:tc>
        <w:tc>
          <w:tcPr>
            <w:tcW w:w="936" w:type="pct"/>
          </w:tcPr>
          <w:p w:rsidR="00920FE6" w:rsidRPr="00B57171" w:rsidRDefault="00920FE6" w:rsidP="00CB6468">
            <w:pPr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 xml:space="preserve">15% от </w:t>
            </w:r>
            <w:proofErr w:type="spellStart"/>
            <w:proofErr w:type="gramStart"/>
            <w:r w:rsidR="002D1913" w:rsidRPr="00B57171">
              <w:rPr>
                <w:color w:val="000000" w:themeColor="text1"/>
                <w:sz w:val="24"/>
                <w:szCs w:val="24"/>
              </w:rPr>
              <w:t>долж</w:t>
            </w:r>
            <w:r w:rsidR="00CB6468">
              <w:rPr>
                <w:color w:val="000000" w:themeColor="text1"/>
                <w:sz w:val="24"/>
                <w:szCs w:val="24"/>
              </w:rPr>
              <w:t>-</w:t>
            </w:r>
            <w:r w:rsidR="002D1913" w:rsidRPr="00B57171">
              <w:rPr>
                <w:color w:val="000000" w:themeColor="text1"/>
                <w:sz w:val="24"/>
                <w:szCs w:val="24"/>
              </w:rPr>
              <w:t>ностного</w:t>
            </w:r>
            <w:proofErr w:type="spellEnd"/>
            <w:proofErr w:type="gramEnd"/>
            <w:r w:rsidR="002D1913" w:rsidRPr="00B57171">
              <w:rPr>
                <w:color w:val="000000" w:themeColor="text1"/>
                <w:sz w:val="24"/>
                <w:szCs w:val="24"/>
              </w:rPr>
              <w:t xml:space="preserve"> оклада (ставки)</w:t>
            </w:r>
          </w:p>
        </w:tc>
        <w:tc>
          <w:tcPr>
            <w:tcW w:w="1421" w:type="pct"/>
          </w:tcPr>
          <w:p w:rsidR="00920FE6" w:rsidRPr="00B57171" w:rsidRDefault="00920FE6" w:rsidP="00B57171">
            <w:pPr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pacing w:val="2"/>
                <w:sz w:val="24"/>
                <w:szCs w:val="24"/>
              </w:rPr>
              <w:t xml:space="preserve">при наличии тарифицированной нагрузки </w:t>
            </w:r>
            <w:r w:rsidRPr="00B57171">
              <w:rPr>
                <w:rFonts w:eastAsia="Arial Unicode MS"/>
                <w:color w:val="000000" w:themeColor="text1"/>
                <w:sz w:val="24"/>
                <w:szCs w:val="24"/>
              </w:rPr>
              <w:t xml:space="preserve">в начальных классах </w:t>
            </w:r>
          </w:p>
        </w:tc>
        <w:tc>
          <w:tcPr>
            <w:tcW w:w="921" w:type="pct"/>
          </w:tcPr>
          <w:p w:rsidR="00920FE6" w:rsidRPr="00B57171" w:rsidRDefault="00920FE6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57171">
              <w:rPr>
                <w:color w:val="000000" w:themeColor="text1"/>
                <w:sz w:val="24"/>
                <w:szCs w:val="24"/>
              </w:rPr>
              <w:t>ежемесячно</w:t>
            </w:r>
          </w:p>
          <w:p w:rsidR="00920FE6" w:rsidRPr="00B57171" w:rsidRDefault="00920FE6" w:rsidP="008B7C2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8B7C2B" w:rsidRPr="00B57171" w:rsidRDefault="008B7C2B" w:rsidP="008B7C2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lang w:eastAsia="en-US"/>
        </w:rPr>
      </w:pPr>
    </w:p>
    <w:p w:rsidR="00812F0E" w:rsidRPr="00B57171" w:rsidRDefault="00812F0E" w:rsidP="00B57171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B57171">
        <w:rPr>
          <w:rFonts w:eastAsiaTheme="minorHAnsi"/>
          <w:color w:val="000000" w:themeColor="text1"/>
          <w:lang w:eastAsia="en-US"/>
        </w:rPr>
        <w:t>Примечания.</w:t>
      </w:r>
    </w:p>
    <w:p w:rsidR="00812F0E" w:rsidRPr="00B57171" w:rsidRDefault="00812F0E" w:rsidP="00BA607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B57171">
        <w:rPr>
          <w:rFonts w:eastAsiaTheme="minorHAnsi"/>
          <w:color w:val="000000" w:themeColor="text1"/>
          <w:lang w:eastAsia="en-US"/>
        </w:rPr>
        <w:t>1. Доплата за дополнительную работу устанавливается работникам</w:t>
      </w:r>
      <w:r w:rsidR="003F72DD" w:rsidRPr="00B57171">
        <w:rPr>
          <w:rFonts w:eastAsiaTheme="minorHAnsi"/>
          <w:color w:val="000000" w:themeColor="text1"/>
          <w:lang w:eastAsia="en-US"/>
        </w:rPr>
        <w:t>,</w:t>
      </w:r>
      <w:r w:rsidRPr="00B57171">
        <w:rPr>
          <w:rFonts w:eastAsiaTheme="minorHAnsi"/>
          <w:color w:val="000000" w:themeColor="text1"/>
          <w:lang w:eastAsia="en-US"/>
        </w:rPr>
        <w:t xml:space="preserve"> </w:t>
      </w:r>
      <w:r w:rsidR="00286189" w:rsidRPr="00B57171">
        <w:rPr>
          <w:rFonts w:eastAsiaTheme="minorHAnsi"/>
          <w:color w:val="000000" w:themeColor="text1"/>
          <w:lang w:eastAsia="en-US"/>
        </w:rPr>
        <w:t>непосредственно занятым ее выполнением</w:t>
      </w:r>
      <w:r w:rsidRPr="00B57171">
        <w:rPr>
          <w:rFonts w:eastAsiaTheme="minorHAnsi"/>
          <w:color w:val="000000" w:themeColor="text1"/>
          <w:lang w:eastAsia="en-US"/>
        </w:rPr>
        <w:t>.</w:t>
      </w:r>
    </w:p>
    <w:p w:rsidR="002A4B4E" w:rsidRPr="00B57171" w:rsidRDefault="00812F0E" w:rsidP="00BA607B">
      <w:pPr>
        <w:ind w:firstLine="567"/>
        <w:jc w:val="both"/>
        <w:textAlignment w:val="baseline"/>
        <w:rPr>
          <w:color w:val="000000" w:themeColor="text1"/>
          <w:spacing w:val="2"/>
        </w:rPr>
      </w:pPr>
      <w:r w:rsidRPr="00B57171">
        <w:rPr>
          <w:rFonts w:eastAsiaTheme="minorHAnsi"/>
          <w:color w:val="000000" w:themeColor="text1"/>
          <w:lang w:eastAsia="en-US"/>
        </w:rPr>
        <w:lastRenderedPageBreak/>
        <w:t>2.</w:t>
      </w:r>
      <w:r w:rsidR="00B57171">
        <w:rPr>
          <w:rFonts w:eastAsiaTheme="minorHAnsi"/>
          <w:color w:val="000000" w:themeColor="text1"/>
          <w:lang w:eastAsia="en-US"/>
        </w:rPr>
        <w:t> </w:t>
      </w:r>
      <w:r w:rsidR="002A4B4E" w:rsidRPr="00B57171">
        <w:rPr>
          <w:color w:val="000000" w:themeColor="text1"/>
          <w:spacing w:val="2"/>
        </w:rPr>
        <w:t xml:space="preserve">Выплаты за </w:t>
      </w:r>
      <w:r w:rsidR="00066729">
        <w:rPr>
          <w:color w:val="000000" w:themeColor="text1"/>
          <w:spacing w:val="2"/>
        </w:rPr>
        <w:t>з</w:t>
      </w:r>
      <w:r w:rsidR="0024056D" w:rsidRPr="00B57171">
        <w:rPr>
          <w:rFonts w:eastAsia="Calibri"/>
          <w:color w:val="000000" w:themeColor="text1"/>
          <w:lang w:eastAsia="en-US"/>
        </w:rPr>
        <w:t xml:space="preserve">аведование методическим объединением, заведование учебным, методическим кабинетом, </w:t>
      </w:r>
      <w:r w:rsidR="0024056D" w:rsidRPr="00B57171">
        <w:rPr>
          <w:color w:val="000000" w:themeColor="text1"/>
        </w:rPr>
        <w:t>мастерской, секцией, лабораторией, учебно-консультационным пунктом</w:t>
      </w:r>
      <w:r w:rsidR="002A4B4E" w:rsidRPr="00B57171">
        <w:rPr>
          <w:color w:val="000000" w:themeColor="text1"/>
        </w:rPr>
        <w:t xml:space="preserve"> производятся при обязательном условии их сертификации</w:t>
      </w:r>
      <w:r w:rsidR="0024056D" w:rsidRPr="00B57171">
        <w:rPr>
          <w:color w:val="000000" w:themeColor="text1"/>
        </w:rPr>
        <w:t>, аттестации</w:t>
      </w:r>
      <w:r w:rsidR="002A4B4E" w:rsidRPr="00B57171">
        <w:rPr>
          <w:color w:val="000000" w:themeColor="text1"/>
        </w:rPr>
        <w:t xml:space="preserve">. </w:t>
      </w:r>
    </w:p>
    <w:p w:rsidR="00812F0E" w:rsidRPr="00B57171" w:rsidRDefault="00F8557D" w:rsidP="00BA607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B57171">
        <w:rPr>
          <w:rFonts w:eastAsiaTheme="minorHAnsi"/>
          <w:color w:val="000000" w:themeColor="text1"/>
          <w:lang w:eastAsia="en-US"/>
        </w:rPr>
        <w:t>3</w:t>
      </w:r>
      <w:r w:rsidR="00812F0E" w:rsidRPr="00B57171">
        <w:rPr>
          <w:rFonts w:eastAsiaTheme="minorHAnsi"/>
          <w:color w:val="000000" w:themeColor="text1"/>
          <w:lang w:eastAsia="en-US"/>
        </w:rPr>
        <w:t>.</w:t>
      </w:r>
      <w:r w:rsidR="00B57171">
        <w:rPr>
          <w:rFonts w:eastAsiaTheme="minorHAnsi"/>
          <w:color w:val="000000" w:themeColor="text1"/>
          <w:lang w:eastAsia="en-US"/>
        </w:rPr>
        <w:t> </w:t>
      </w:r>
      <w:r w:rsidR="00812F0E" w:rsidRPr="00B57171">
        <w:rPr>
          <w:rFonts w:eastAsiaTheme="minorHAnsi"/>
          <w:color w:val="000000" w:themeColor="text1"/>
          <w:lang w:eastAsia="en-US"/>
        </w:rPr>
        <w:t>В случае если работник по своим должностным обязанностям выполняет работу, относящую</w:t>
      </w:r>
      <w:r w:rsidR="00B528F0">
        <w:rPr>
          <w:rFonts w:eastAsiaTheme="minorHAnsi"/>
          <w:color w:val="000000" w:themeColor="text1"/>
          <w:lang w:eastAsia="en-US"/>
        </w:rPr>
        <w:t xml:space="preserve"> </w:t>
      </w:r>
      <w:r w:rsidR="00066729">
        <w:rPr>
          <w:rFonts w:eastAsiaTheme="minorHAnsi"/>
          <w:color w:val="000000" w:themeColor="text1"/>
          <w:lang w:eastAsia="en-US"/>
        </w:rPr>
        <w:t>к</w:t>
      </w:r>
      <w:r w:rsidR="00B528F0">
        <w:rPr>
          <w:rFonts w:eastAsiaTheme="minorHAnsi"/>
          <w:color w:val="000000" w:themeColor="text1"/>
          <w:lang w:eastAsia="en-US"/>
        </w:rPr>
        <w:t xml:space="preserve"> двум видам работ, по которым производится повышение, указанное в настоящем </w:t>
      </w:r>
      <w:r w:rsidR="007C70D1">
        <w:rPr>
          <w:rFonts w:eastAsiaTheme="minorHAnsi"/>
          <w:color w:val="000000" w:themeColor="text1"/>
          <w:lang w:eastAsia="en-US"/>
        </w:rPr>
        <w:t>к</w:t>
      </w:r>
      <w:r w:rsidR="00812F0E" w:rsidRPr="00B57171">
        <w:rPr>
          <w:rFonts w:eastAsiaTheme="minorHAnsi"/>
          <w:color w:val="000000" w:themeColor="text1"/>
          <w:lang w:eastAsia="en-US"/>
        </w:rPr>
        <w:t xml:space="preserve">лассификаторе специфики, ему устанавливается доплата за дополнительную работу по двум основаниям. </w:t>
      </w:r>
    </w:p>
    <w:p w:rsidR="00812F0E" w:rsidRPr="00B57171" w:rsidRDefault="00812F0E" w:rsidP="00BA607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B57171">
        <w:rPr>
          <w:rFonts w:eastAsiaTheme="minorHAnsi"/>
          <w:color w:val="000000" w:themeColor="text1"/>
          <w:lang w:eastAsia="en-US"/>
        </w:rPr>
        <w:t>Например, если учитель русского языка выполняет работу классного руководителя и проверяет тетради по русскому языку, расчет производится по двум основаниям.</w:t>
      </w:r>
    </w:p>
    <w:p w:rsidR="00812F0E" w:rsidRPr="00B57171" w:rsidRDefault="00F8557D" w:rsidP="00BA607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B57171">
        <w:rPr>
          <w:rFonts w:eastAsiaTheme="minorHAnsi"/>
          <w:color w:val="000000" w:themeColor="text1"/>
          <w:lang w:eastAsia="en-US"/>
        </w:rPr>
        <w:t>4</w:t>
      </w:r>
      <w:r w:rsidR="00812F0E" w:rsidRPr="00B57171">
        <w:rPr>
          <w:rFonts w:eastAsiaTheme="minorHAnsi"/>
          <w:color w:val="000000" w:themeColor="text1"/>
          <w:lang w:eastAsia="en-US"/>
        </w:rPr>
        <w:t>.</w:t>
      </w:r>
      <w:r w:rsidR="00B57171">
        <w:rPr>
          <w:rFonts w:eastAsiaTheme="minorHAnsi"/>
          <w:color w:val="000000" w:themeColor="text1"/>
          <w:lang w:eastAsia="en-US"/>
        </w:rPr>
        <w:t> </w:t>
      </w:r>
      <w:r w:rsidR="00812F0E" w:rsidRPr="00B57171">
        <w:rPr>
          <w:rFonts w:eastAsiaTheme="minorHAnsi"/>
          <w:color w:val="000000" w:themeColor="text1"/>
          <w:lang w:eastAsia="en-US"/>
        </w:rPr>
        <w:t>По видам работ, указанным в</w:t>
      </w:r>
      <w:r w:rsidR="007F2B1C" w:rsidRPr="00B57171">
        <w:rPr>
          <w:rFonts w:eastAsiaTheme="minorHAnsi"/>
          <w:color w:val="000000" w:themeColor="text1"/>
          <w:lang w:eastAsia="en-US"/>
        </w:rPr>
        <w:t xml:space="preserve"> </w:t>
      </w:r>
      <w:hyperlink r:id="rId38" w:history="1">
        <w:r w:rsidR="00812F0E" w:rsidRPr="00B57171">
          <w:rPr>
            <w:rFonts w:eastAsiaTheme="minorHAnsi"/>
            <w:color w:val="000000" w:themeColor="text1"/>
            <w:lang w:eastAsia="en-US"/>
          </w:rPr>
          <w:t xml:space="preserve">пунктах </w:t>
        </w:r>
      </w:hyperlink>
      <w:r w:rsidR="007F2B1C" w:rsidRPr="00B57171">
        <w:rPr>
          <w:rFonts w:eastAsiaTheme="minorHAnsi"/>
          <w:color w:val="000000" w:themeColor="text1"/>
          <w:lang w:eastAsia="en-US"/>
        </w:rPr>
        <w:t>3, 4 и 5</w:t>
      </w:r>
      <w:r w:rsidR="00812F0E" w:rsidRPr="00B57171">
        <w:rPr>
          <w:rFonts w:eastAsiaTheme="minorHAnsi"/>
          <w:color w:val="000000" w:themeColor="text1"/>
          <w:lang w:eastAsia="en-US"/>
        </w:rPr>
        <w:t xml:space="preserve"> настоящего </w:t>
      </w:r>
      <w:r w:rsidR="00066729">
        <w:rPr>
          <w:rFonts w:eastAsiaTheme="minorHAnsi"/>
          <w:color w:val="000000" w:themeColor="text1"/>
          <w:lang w:eastAsia="en-US"/>
        </w:rPr>
        <w:t>п</w:t>
      </w:r>
      <w:r w:rsidR="007F2B1C" w:rsidRPr="00B57171">
        <w:rPr>
          <w:rFonts w:eastAsiaTheme="minorHAnsi"/>
          <w:color w:val="000000" w:themeColor="text1"/>
          <w:lang w:eastAsia="en-US"/>
        </w:rPr>
        <w:t>риложения</w:t>
      </w:r>
      <w:r w:rsidR="00066729">
        <w:rPr>
          <w:rFonts w:eastAsiaTheme="minorHAnsi"/>
          <w:color w:val="000000" w:themeColor="text1"/>
          <w:lang w:eastAsia="en-US"/>
        </w:rPr>
        <w:t>,</w:t>
      </w:r>
      <w:r w:rsidR="00812F0E" w:rsidRPr="00B57171">
        <w:rPr>
          <w:rFonts w:eastAsiaTheme="minorHAnsi"/>
          <w:color w:val="000000" w:themeColor="text1"/>
          <w:lang w:eastAsia="en-US"/>
        </w:rPr>
        <w:t xml:space="preserve"> доплата за дополнительную работу устанавливается на количество соответствующих часов нагрузки учителя и определяется дополнительным соглашением к трудовому договору.</w:t>
      </w:r>
    </w:p>
    <w:p w:rsidR="00812F0E" w:rsidRPr="00B57171" w:rsidRDefault="00F8557D" w:rsidP="00BA607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lang w:eastAsia="en-US"/>
        </w:rPr>
      </w:pPr>
      <w:r w:rsidRPr="00B57171">
        <w:rPr>
          <w:rFonts w:eastAsiaTheme="minorHAnsi"/>
          <w:color w:val="000000" w:themeColor="text1"/>
          <w:lang w:eastAsia="en-US"/>
        </w:rPr>
        <w:t>5</w:t>
      </w:r>
      <w:r w:rsidR="00812F0E" w:rsidRPr="00B57171">
        <w:rPr>
          <w:rFonts w:eastAsiaTheme="minorHAnsi"/>
          <w:color w:val="000000" w:themeColor="text1"/>
          <w:lang w:eastAsia="en-US"/>
        </w:rPr>
        <w:t>.</w:t>
      </w:r>
      <w:r w:rsidR="00B57171">
        <w:rPr>
          <w:rFonts w:eastAsiaTheme="minorHAnsi"/>
          <w:color w:val="000000" w:themeColor="text1"/>
          <w:lang w:eastAsia="en-US"/>
        </w:rPr>
        <w:t> </w:t>
      </w:r>
      <w:r w:rsidR="00812F0E" w:rsidRPr="00B57171">
        <w:rPr>
          <w:rFonts w:eastAsiaTheme="minorHAnsi"/>
          <w:color w:val="000000" w:themeColor="text1"/>
          <w:lang w:eastAsia="en-US"/>
        </w:rPr>
        <w:t xml:space="preserve">По видам работ, указанным в </w:t>
      </w:r>
      <w:r w:rsidR="00BA607B" w:rsidRPr="00B57171">
        <w:rPr>
          <w:rFonts w:eastAsiaTheme="minorHAnsi"/>
          <w:color w:val="000000" w:themeColor="text1"/>
          <w:lang w:eastAsia="en-US"/>
        </w:rPr>
        <w:t xml:space="preserve">пунктах </w:t>
      </w:r>
      <w:r w:rsidR="00286189" w:rsidRPr="00B57171">
        <w:rPr>
          <w:color w:val="000000" w:themeColor="text1"/>
        </w:rPr>
        <w:t xml:space="preserve">1 и 2 </w:t>
      </w:r>
      <w:r w:rsidR="00812F0E" w:rsidRPr="00B57171">
        <w:rPr>
          <w:rFonts w:eastAsiaTheme="minorHAnsi"/>
          <w:color w:val="000000" w:themeColor="text1"/>
          <w:lang w:eastAsia="en-US"/>
        </w:rPr>
        <w:t xml:space="preserve">настоящего </w:t>
      </w:r>
      <w:r w:rsidR="007F2B1C" w:rsidRPr="00B57171">
        <w:rPr>
          <w:rFonts w:eastAsiaTheme="minorHAnsi"/>
          <w:color w:val="000000" w:themeColor="text1"/>
          <w:lang w:eastAsia="en-US"/>
        </w:rPr>
        <w:t>приложения</w:t>
      </w:r>
      <w:r w:rsidR="00812F0E" w:rsidRPr="00B57171">
        <w:rPr>
          <w:rFonts w:eastAsiaTheme="minorHAnsi"/>
          <w:color w:val="000000" w:themeColor="text1"/>
          <w:lang w:eastAsia="en-US"/>
        </w:rPr>
        <w:t xml:space="preserve">, доплата за дополнительную работу устанавливается на </w:t>
      </w:r>
      <w:r w:rsidR="00136C0E" w:rsidRPr="00B57171">
        <w:rPr>
          <w:rFonts w:eastAsiaTheme="minorHAnsi"/>
          <w:color w:val="000000" w:themeColor="text1"/>
          <w:lang w:eastAsia="en-US"/>
        </w:rPr>
        <w:t xml:space="preserve">должностной </w:t>
      </w:r>
      <w:r w:rsidR="00812F0E" w:rsidRPr="00B57171">
        <w:rPr>
          <w:rFonts w:eastAsiaTheme="minorHAnsi"/>
          <w:color w:val="000000" w:themeColor="text1"/>
          <w:lang w:eastAsia="en-US"/>
        </w:rPr>
        <w:t>оклад</w:t>
      </w:r>
      <w:r w:rsidR="00F14F09" w:rsidRPr="00B57171">
        <w:rPr>
          <w:rFonts w:eastAsiaTheme="minorHAnsi"/>
          <w:color w:val="000000" w:themeColor="text1"/>
          <w:lang w:eastAsia="en-US"/>
        </w:rPr>
        <w:t xml:space="preserve"> (ставку)</w:t>
      </w:r>
      <w:r w:rsidR="00812F0E" w:rsidRPr="00B57171">
        <w:rPr>
          <w:rFonts w:eastAsiaTheme="minorHAnsi"/>
          <w:color w:val="000000" w:themeColor="text1"/>
          <w:lang w:eastAsia="en-US"/>
        </w:rPr>
        <w:t xml:space="preserve"> без учета фактического объема нагрузки работника. </w:t>
      </w:r>
    </w:p>
    <w:p w:rsidR="00812F0E" w:rsidRPr="00B57171" w:rsidRDefault="00812F0E" w:rsidP="00812F0E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</w:p>
    <w:p w:rsidR="00DF00C0" w:rsidRPr="00B57171" w:rsidRDefault="00DF00C0" w:rsidP="00093F44">
      <w:pPr>
        <w:widowControl w:val="0"/>
        <w:autoSpaceDE w:val="0"/>
        <w:autoSpaceDN w:val="0"/>
        <w:jc w:val="center"/>
        <w:rPr>
          <w:rFonts w:eastAsiaTheme="minorHAnsi"/>
          <w:color w:val="000000" w:themeColor="text1"/>
          <w:lang w:eastAsia="en-US"/>
        </w:rPr>
      </w:pPr>
    </w:p>
    <w:p w:rsidR="00DF00C0" w:rsidRPr="00B57171" w:rsidRDefault="00DF00C0" w:rsidP="00093F44">
      <w:pPr>
        <w:widowControl w:val="0"/>
        <w:autoSpaceDE w:val="0"/>
        <w:autoSpaceDN w:val="0"/>
        <w:jc w:val="center"/>
        <w:rPr>
          <w:rFonts w:eastAsiaTheme="minorHAnsi"/>
          <w:color w:val="000000" w:themeColor="text1"/>
          <w:lang w:eastAsia="en-US"/>
        </w:rPr>
      </w:pPr>
    </w:p>
    <w:p w:rsidR="00DF00C0" w:rsidRPr="00B57171" w:rsidRDefault="00DF00C0">
      <w:pPr>
        <w:spacing w:after="200" w:line="276" w:lineRule="auto"/>
        <w:rPr>
          <w:rFonts w:eastAsiaTheme="minorHAnsi"/>
          <w:color w:val="000000" w:themeColor="text1"/>
          <w:lang w:eastAsia="en-US"/>
        </w:rPr>
      </w:pPr>
    </w:p>
    <w:sectPr w:rsidR="00DF00C0" w:rsidRPr="00B57171" w:rsidSect="00D015E7">
      <w:pgSz w:w="11906" w:h="16838" w:code="9"/>
      <w:pgMar w:top="1134" w:right="567" w:bottom="56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C9B" w:rsidRDefault="00A76C9B" w:rsidP="00846117">
      <w:r>
        <w:separator/>
      </w:r>
    </w:p>
  </w:endnote>
  <w:endnote w:type="continuationSeparator" w:id="0">
    <w:p w:rsidR="00A76C9B" w:rsidRDefault="00A76C9B" w:rsidP="00846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C9B" w:rsidRDefault="00A76C9B" w:rsidP="00846117">
      <w:r>
        <w:separator/>
      </w:r>
    </w:p>
  </w:footnote>
  <w:footnote w:type="continuationSeparator" w:id="0">
    <w:p w:rsidR="00A76C9B" w:rsidRDefault="00A76C9B" w:rsidP="008461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30083"/>
      <w:docPartObj>
        <w:docPartGallery w:val="Page Numbers (Top of Page)"/>
        <w:docPartUnique/>
      </w:docPartObj>
    </w:sdtPr>
    <w:sdtContent>
      <w:p w:rsidR="00781A56" w:rsidRDefault="007C1C2B">
        <w:pPr>
          <w:pStyle w:val="a7"/>
          <w:jc w:val="center"/>
        </w:pPr>
        <w:fldSimple w:instr=" PAGE   \* MERGEFORMAT ">
          <w:r w:rsidR="00736F63">
            <w:rPr>
              <w:noProof/>
            </w:rPr>
            <w:t>3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A6A73"/>
    <w:multiLevelType w:val="hybridMultilevel"/>
    <w:tmpl w:val="00F8AD1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346797"/>
    <w:multiLevelType w:val="hybridMultilevel"/>
    <w:tmpl w:val="F38CF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8228B"/>
    <w:multiLevelType w:val="hybridMultilevel"/>
    <w:tmpl w:val="64462B3A"/>
    <w:lvl w:ilvl="0" w:tplc="BB2C41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057D8B"/>
    <w:multiLevelType w:val="multilevel"/>
    <w:tmpl w:val="2A763C4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EEA62A2"/>
    <w:multiLevelType w:val="multilevel"/>
    <w:tmpl w:val="50AC2C5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388726E"/>
    <w:multiLevelType w:val="multilevel"/>
    <w:tmpl w:val="54DA95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986811"/>
    <w:multiLevelType w:val="multilevel"/>
    <w:tmpl w:val="558658F0"/>
    <w:lvl w:ilvl="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7">
    <w:nsid w:val="15546AC7"/>
    <w:multiLevelType w:val="multilevel"/>
    <w:tmpl w:val="FAF410FE"/>
    <w:lvl w:ilvl="0">
      <w:start w:val="1"/>
      <w:numFmt w:val="decimal"/>
      <w:lvlText w:val="%1."/>
      <w:lvlJc w:val="left"/>
      <w:pPr>
        <w:ind w:left="527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168356C0"/>
    <w:multiLevelType w:val="hybridMultilevel"/>
    <w:tmpl w:val="08DAF596"/>
    <w:lvl w:ilvl="0" w:tplc="721045CC">
      <w:start w:val="4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208F3EC4"/>
    <w:multiLevelType w:val="hybridMultilevel"/>
    <w:tmpl w:val="3612D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9A3AC2"/>
    <w:multiLevelType w:val="hybridMultilevel"/>
    <w:tmpl w:val="50D2E61E"/>
    <w:lvl w:ilvl="0" w:tplc="A4643C36">
      <w:start w:val="5"/>
      <w:numFmt w:val="upperRoman"/>
      <w:lvlText w:val="%1."/>
      <w:lvlJc w:val="left"/>
      <w:pPr>
        <w:ind w:left="158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">
    <w:nsid w:val="25D51B7C"/>
    <w:multiLevelType w:val="multilevel"/>
    <w:tmpl w:val="11C2C1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2">
    <w:nsid w:val="29F5675C"/>
    <w:multiLevelType w:val="multilevel"/>
    <w:tmpl w:val="1FEA961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 w:themeColor="text1"/>
      </w:rPr>
    </w:lvl>
    <w:lvl w:ilvl="1">
      <w:start w:val="9"/>
      <w:numFmt w:val="decimal"/>
      <w:lvlText w:val="%1.%2."/>
      <w:lvlJc w:val="left"/>
      <w:pPr>
        <w:ind w:left="1713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000000" w:themeColor="text1"/>
      </w:rPr>
    </w:lvl>
  </w:abstractNum>
  <w:abstractNum w:abstractNumId="13">
    <w:nsid w:val="2AB50F3F"/>
    <w:multiLevelType w:val="multilevel"/>
    <w:tmpl w:val="4010F4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9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0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912" w:hanging="2160"/>
      </w:pPr>
      <w:rPr>
        <w:rFonts w:hint="default"/>
      </w:rPr>
    </w:lvl>
  </w:abstractNum>
  <w:abstractNum w:abstractNumId="14">
    <w:nsid w:val="2D5710E2"/>
    <w:multiLevelType w:val="multilevel"/>
    <w:tmpl w:val="F5461768"/>
    <w:lvl w:ilvl="0">
      <w:start w:val="3"/>
      <w:numFmt w:val="upperRoman"/>
      <w:lvlText w:val="%1."/>
      <w:lvlJc w:val="left"/>
      <w:pPr>
        <w:ind w:left="862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5">
    <w:nsid w:val="2EAE7F2B"/>
    <w:multiLevelType w:val="multilevel"/>
    <w:tmpl w:val="1FEA961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 w:themeColor="text1"/>
      </w:rPr>
    </w:lvl>
    <w:lvl w:ilvl="1">
      <w:start w:val="9"/>
      <w:numFmt w:val="decimal"/>
      <w:lvlText w:val="%1.%2."/>
      <w:lvlJc w:val="left"/>
      <w:pPr>
        <w:ind w:left="1713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000000" w:themeColor="text1"/>
      </w:rPr>
    </w:lvl>
  </w:abstractNum>
  <w:abstractNum w:abstractNumId="16">
    <w:nsid w:val="30FB4F4A"/>
    <w:multiLevelType w:val="multilevel"/>
    <w:tmpl w:val="C1882CB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7">
    <w:nsid w:val="3242570E"/>
    <w:multiLevelType w:val="multilevel"/>
    <w:tmpl w:val="D1D8E6E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9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9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520" w:hanging="2160"/>
      </w:pPr>
      <w:rPr>
        <w:rFonts w:hint="default"/>
      </w:rPr>
    </w:lvl>
  </w:abstractNum>
  <w:abstractNum w:abstractNumId="18">
    <w:nsid w:val="37E51B71"/>
    <w:multiLevelType w:val="hybridMultilevel"/>
    <w:tmpl w:val="C458F85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3D3272AC"/>
    <w:multiLevelType w:val="multilevel"/>
    <w:tmpl w:val="1FEA961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 w:themeColor="text1"/>
      </w:rPr>
    </w:lvl>
    <w:lvl w:ilvl="1">
      <w:start w:val="9"/>
      <w:numFmt w:val="decimal"/>
      <w:lvlText w:val="%1.%2."/>
      <w:lvlJc w:val="left"/>
      <w:pPr>
        <w:ind w:left="1713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000000" w:themeColor="text1"/>
      </w:rPr>
    </w:lvl>
  </w:abstractNum>
  <w:abstractNum w:abstractNumId="20">
    <w:nsid w:val="45010814"/>
    <w:multiLevelType w:val="hybridMultilevel"/>
    <w:tmpl w:val="BC70B45A"/>
    <w:lvl w:ilvl="0" w:tplc="341A4E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7B4217"/>
    <w:multiLevelType w:val="hybridMultilevel"/>
    <w:tmpl w:val="97B0C2CE"/>
    <w:lvl w:ilvl="0" w:tplc="EFDC7E18">
      <w:start w:val="1"/>
      <w:numFmt w:val="decimal"/>
      <w:lvlText w:val="%1."/>
      <w:lvlJc w:val="left"/>
      <w:pPr>
        <w:ind w:left="1705" w:hanging="1005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FD0A3C"/>
    <w:multiLevelType w:val="hybridMultilevel"/>
    <w:tmpl w:val="A6720714"/>
    <w:lvl w:ilvl="0" w:tplc="091483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D13B46"/>
    <w:multiLevelType w:val="multilevel"/>
    <w:tmpl w:val="41E2F8DE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1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4AC6529F"/>
    <w:multiLevelType w:val="multilevel"/>
    <w:tmpl w:val="C1882CB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5">
    <w:nsid w:val="4B5C4FDA"/>
    <w:multiLevelType w:val="multilevel"/>
    <w:tmpl w:val="3342BDB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4D627249"/>
    <w:multiLevelType w:val="hybridMultilevel"/>
    <w:tmpl w:val="3526507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4DA44F5A"/>
    <w:multiLevelType w:val="hybridMultilevel"/>
    <w:tmpl w:val="A4060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181693"/>
    <w:multiLevelType w:val="hybridMultilevel"/>
    <w:tmpl w:val="91D2991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9">
    <w:nsid w:val="55380B0E"/>
    <w:multiLevelType w:val="hybridMultilevel"/>
    <w:tmpl w:val="1792C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CC16D6"/>
    <w:multiLevelType w:val="hybridMultilevel"/>
    <w:tmpl w:val="1792C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301D4B"/>
    <w:multiLevelType w:val="multilevel"/>
    <w:tmpl w:val="6B8C7A86"/>
    <w:lvl w:ilvl="0">
      <w:start w:val="4"/>
      <w:numFmt w:val="decimal"/>
      <w:lvlText w:val="%1."/>
      <w:lvlJc w:val="left"/>
      <w:pPr>
        <w:ind w:left="1554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2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2" w:hanging="2160"/>
      </w:pPr>
      <w:rPr>
        <w:rFonts w:hint="default"/>
      </w:rPr>
    </w:lvl>
  </w:abstractNum>
  <w:abstractNum w:abstractNumId="32">
    <w:nsid w:val="5A8748DF"/>
    <w:multiLevelType w:val="hybridMultilevel"/>
    <w:tmpl w:val="C80AA342"/>
    <w:lvl w:ilvl="0" w:tplc="D228F0F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5D49F2"/>
    <w:multiLevelType w:val="hybridMultilevel"/>
    <w:tmpl w:val="33606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AF008F"/>
    <w:multiLevelType w:val="multilevel"/>
    <w:tmpl w:val="5E64776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69A71B3"/>
    <w:multiLevelType w:val="hybridMultilevel"/>
    <w:tmpl w:val="60180CDE"/>
    <w:lvl w:ilvl="0" w:tplc="D51872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A726ACC"/>
    <w:multiLevelType w:val="multilevel"/>
    <w:tmpl w:val="D97C2774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2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9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13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7">
    <w:nsid w:val="6D825105"/>
    <w:multiLevelType w:val="multilevel"/>
    <w:tmpl w:val="D58CF8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>
    <w:nsid w:val="740E02B7"/>
    <w:multiLevelType w:val="hybridMultilevel"/>
    <w:tmpl w:val="B10A7DD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6BC6750"/>
    <w:multiLevelType w:val="multilevel"/>
    <w:tmpl w:val="8CA4D24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40">
    <w:nsid w:val="77F37DA3"/>
    <w:multiLevelType w:val="hybridMultilevel"/>
    <w:tmpl w:val="337CABE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1">
    <w:nsid w:val="794A6FB8"/>
    <w:multiLevelType w:val="hybridMultilevel"/>
    <w:tmpl w:val="9A6ED2D2"/>
    <w:lvl w:ilvl="0" w:tplc="663C80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99402CB"/>
    <w:multiLevelType w:val="multilevel"/>
    <w:tmpl w:val="846E09B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AC35269"/>
    <w:multiLevelType w:val="multilevel"/>
    <w:tmpl w:val="8CFC2FF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72" w:hanging="2160"/>
      </w:pPr>
      <w:rPr>
        <w:rFonts w:hint="default"/>
      </w:rPr>
    </w:lvl>
  </w:abstractNum>
  <w:abstractNum w:abstractNumId="44">
    <w:nsid w:val="7CA51ED7"/>
    <w:multiLevelType w:val="multilevel"/>
    <w:tmpl w:val="ABD82764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7D916FBA"/>
    <w:multiLevelType w:val="multilevel"/>
    <w:tmpl w:val="4948ACF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45"/>
  </w:num>
  <w:num w:numId="4">
    <w:abstractNumId w:val="6"/>
  </w:num>
  <w:num w:numId="5">
    <w:abstractNumId w:val="2"/>
  </w:num>
  <w:num w:numId="6">
    <w:abstractNumId w:val="40"/>
  </w:num>
  <w:num w:numId="7">
    <w:abstractNumId w:val="38"/>
  </w:num>
  <w:num w:numId="8">
    <w:abstractNumId w:val="28"/>
  </w:num>
  <w:num w:numId="9">
    <w:abstractNumId w:val="26"/>
  </w:num>
  <w:num w:numId="10">
    <w:abstractNumId w:val="0"/>
  </w:num>
  <w:num w:numId="11">
    <w:abstractNumId w:val="9"/>
  </w:num>
  <w:num w:numId="12">
    <w:abstractNumId w:val="18"/>
  </w:num>
  <w:num w:numId="13">
    <w:abstractNumId w:val="41"/>
  </w:num>
  <w:num w:numId="14">
    <w:abstractNumId w:val="34"/>
  </w:num>
  <w:num w:numId="15">
    <w:abstractNumId w:val="7"/>
  </w:num>
  <w:num w:numId="16">
    <w:abstractNumId w:val="3"/>
  </w:num>
  <w:num w:numId="17">
    <w:abstractNumId w:val="31"/>
  </w:num>
  <w:num w:numId="18">
    <w:abstractNumId w:val="17"/>
  </w:num>
  <w:num w:numId="19">
    <w:abstractNumId w:val="16"/>
  </w:num>
  <w:num w:numId="20">
    <w:abstractNumId w:val="24"/>
  </w:num>
  <w:num w:numId="21">
    <w:abstractNumId w:val="8"/>
  </w:num>
  <w:num w:numId="22">
    <w:abstractNumId w:val="44"/>
  </w:num>
  <w:num w:numId="23">
    <w:abstractNumId w:val="20"/>
  </w:num>
  <w:num w:numId="24">
    <w:abstractNumId w:val="10"/>
  </w:num>
  <w:num w:numId="25">
    <w:abstractNumId w:val="25"/>
  </w:num>
  <w:num w:numId="26">
    <w:abstractNumId w:val="14"/>
  </w:num>
  <w:num w:numId="27">
    <w:abstractNumId w:val="23"/>
  </w:num>
  <w:num w:numId="28">
    <w:abstractNumId w:val="11"/>
  </w:num>
  <w:num w:numId="29">
    <w:abstractNumId w:val="39"/>
  </w:num>
  <w:num w:numId="30">
    <w:abstractNumId w:val="43"/>
  </w:num>
  <w:num w:numId="31">
    <w:abstractNumId w:val="29"/>
  </w:num>
  <w:num w:numId="32">
    <w:abstractNumId w:val="1"/>
  </w:num>
  <w:num w:numId="33">
    <w:abstractNumId w:val="35"/>
  </w:num>
  <w:num w:numId="34">
    <w:abstractNumId w:val="22"/>
  </w:num>
  <w:num w:numId="35">
    <w:abstractNumId w:val="37"/>
  </w:num>
  <w:num w:numId="36">
    <w:abstractNumId w:val="13"/>
  </w:num>
  <w:num w:numId="37">
    <w:abstractNumId w:val="15"/>
  </w:num>
  <w:num w:numId="38">
    <w:abstractNumId w:val="27"/>
  </w:num>
  <w:num w:numId="39">
    <w:abstractNumId w:val="32"/>
  </w:num>
  <w:num w:numId="40">
    <w:abstractNumId w:val="42"/>
  </w:num>
  <w:num w:numId="41">
    <w:abstractNumId w:val="5"/>
  </w:num>
  <w:num w:numId="42">
    <w:abstractNumId w:val="30"/>
  </w:num>
  <w:num w:numId="43">
    <w:abstractNumId w:val="33"/>
  </w:num>
  <w:num w:numId="44">
    <w:abstractNumId w:val="36"/>
  </w:num>
  <w:num w:numId="45">
    <w:abstractNumId w:val="19"/>
  </w:num>
  <w:num w:numId="4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7A6F3A"/>
    <w:rsid w:val="00004C0D"/>
    <w:rsid w:val="000063AC"/>
    <w:rsid w:val="0000655B"/>
    <w:rsid w:val="000104E3"/>
    <w:rsid w:val="00010D7D"/>
    <w:rsid w:val="00011475"/>
    <w:rsid w:val="0001224B"/>
    <w:rsid w:val="00012AAC"/>
    <w:rsid w:val="00012D15"/>
    <w:rsid w:val="00013279"/>
    <w:rsid w:val="0001370D"/>
    <w:rsid w:val="00016301"/>
    <w:rsid w:val="00017AAE"/>
    <w:rsid w:val="00020446"/>
    <w:rsid w:val="00022275"/>
    <w:rsid w:val="000234E7"/>
    <w:rsid w:val="000243D3"/>
    <w:rsid w:val="00025400"/>
    <w:rsid w:val="0002786A"/>
    <w:rsid w:val="000307B6"/>
    <w:rsid w:val="00032010"/>
    <w:rsid w:val="000323E4"/>
    <w:rsid w:val="00032C82"/>
    <w:rsid w:val="00035A02"/>
    <w:rsid w:val="00036AB5"/>
    <w:rsid w:val="000373EC"/>
    <w:rsid w:val="00037CD3"/>
    <w:rsid w:val="00040759"/>
    <w:rsid w:val="00043B74"/>
    <w:rsid w:val="000440EC"/>
    <w:rsid w:val="00044809"/>
    <w:rsid w:val="00044B6A"/>
    <w:rsid w:val="00046F9A"/>
    <w:rsid w:val="00047419"/>
    <w:rsid w:val="00050AE0"/>
    <w:rsid w:val="000521A7"/>
    <w:rsid w:val="0005512A"/>
    <w:rsid w:val="00057368"/>
    <w:rsid w:val="00064B14"/>
    <w:rsid w:val="00065A8C"/>
    <w:rsid w:val="00066729"/>
    <w:rsid w:val="00066EDC"/>
    <w:rsid w:val="0007033D"/>
    <w:rsid w:val="00070A2C"/>
    <w:rsid w:val="00071EF7"/>
    <w:rsid w:val="00072103"/>
    <w:rsid w:val="000732C5"/>
    <w:rsid w:val="00073DFF"/>
    <w:rsid w:val="0007449B"/>
    <w:rsid w:val="000762A2"/>
    <w:rsid w:val="00076B64"/>
    <w:rsid w:val="00076F5C"/>
    <w:rsid w:val="000824AF"/>
    <w:rsid w:val="00082508"/>
    <w:rsid w:val="000847E7"/>
    <w:rsid w:val="000905DD"/>
    <w:rsid w:val="00091B8C"/>
    <w:rsid w:val="00092A37"/>
    <w:rsid w:val="000931A3"/>
    <w:rsid w:val="000939B9"/>
    <w:rsid w:val="00093F44"/>
    <w:rsid w:val="000949E3"/>
    <w:rsid w:val="00096C0A"/>
    <w:rsid w:val="00096EF3"/>
    <w:rsid w:val="000A10F5"/>
    <w:rsid w:val="000A22D8"/>
    <w:rsid w:val="000A41FC"/>
    <w:rsid w:val="000A77DF"/>
    <w:rsid w:val="000B1709"/>
    <w:rsid w:val="000B3629"/>
    <w:rsid w:val="000B3BFA"/>
    <w:rsid w:val="000B475C"/>
    <w:rsid w:val="000B4B98"/>
    <w:rsid w:val="000B57D8"/>
    <w:rsid w:val="000B6828"/>
    <w:rsid w:val="000B7763"/>
    <w:rsid w:val="000B7BA5"/>
    <w:rsid w:val="000C0282"/>
    <w:rsid w:val="000C22CD"/>
    <w:rsid w:val="000C367D"/>
    <w:rsid w:val="000C49D9"/>
    <w:rsid w:val="000C5209"/>
    <w:rsid w:val="000C5A07"/>
    <w:rsid w:val="000D1F1F"/>
    <w:rsid w:val="000D346C"/>
    <w:rsid w:val="000D43D8"/>
    <w:rsid w:val="000D4DD1"/>
    <w:rsid w:val="000E0F34"/>
    <w:rsid w:val="000E1771"/>
    <w:rsid w:val="000E2054"/>
    <w:rsid w:val="000E2142"/>
    <w:rsid w:val="000E31A0"/>
    <w:rsid w:val="000E3A2E"/>
    <w:rsid w:val="000E3D28"/>
    <w:rsid w:val="000E3DA7"/>
    <w:rsid w:val="000E45A5"/>
    <w:rsid w:val="000E49E4"/>
    <w:rsid w:val="000E5685"/>
    <w:rsid w:val="000E57BE"/>
    <w:rsid w:val="000E6A45"/>
    <w:rsid w:val="000E7901"/>
    <w:rsid w:val="000E7FCA"/>
    <w:rsid w:val="000F46C2"/>
    <w:rsid w:val="000F67A1"/>
    <w:rsid w:val="00101E0C"/>
    <w:rsid w:val="0010383A"/>
    <w:rsid w:val="0010449E"/>
    <w:rsid w:val="00104682"/>
    <w:rsid w:val="001066F1"/>
    <w:rsid w:val="00107725"/>
    <w:rsid w:val="00110C41"/>
    <w:rsid w:val="00111593"/>
    <w:rsid w:val="00111E3F"/>
    <w:rsid w:val="00112A9D"/>
    <w:rsid w:val="00113A6B"/>
    <w:rsid w:val="00113AE1"/>
    <w:rsid w:val="00113F26"/>
    <w:rsid w:val="00115976"/>
    <w:rsid w:val="001202EE"/>
    <w:rsid w:val="00121812"/>
    <w:rsid w:val="00124039"/>
    <w:rsid w:val="00124287"/>
    <w:rsid w:val="001243C1"/>
    <w:rsid w:val="00124C61"/>
    <w:rsid w:val="001257FD"/>
    <w:rsid w:val="00126FBB"/>
    <w:rsid w:val="00127A6A"/>
    <w:rsid w:val="00127D90"/>
    <w:rsid w:val="00136C0E"/>
    <w:rsid w:val="00137D07"/>
    <w:rsid w:val="00140BBD"/>
    <w:rsid w:val="00141151"/>
    <w:rsid w:val="00141544"/>
    <w:rsid w:val="0014250B"/>
    <w:rsid w:val="00142FDA"/>
    <w:rsid w:val="00146FF1"/>
    <w:rsid w:val="00147593"/>
    <w:rsid w:val="001478A0"/>
    <w:rsid w:val="00152943"/>
    <w:rsid w:val="0015371B"/>
    <w:rsid w:val="00153FE9"/>
    <w:rsid w:val="00155C18"/>
    <w:rsid w:val="001571E8"/>
    <w:rsid w:val="001610B7"/>
    <w:rsid w:val="00162288"/>
    <w:rsid w:val="001630E9"/>
    <w:rsid w:val="001634AA"/>
    <w:rsid w:val="001655DE"/>
    <w:rsid w:val="00166575"/>
    <w:rsid w:val="00166E69"/>
    <w:rsid w:val="00172DE0"/>
    <w:rsid w:val="0017368B"/>
    <w:rsid w:val="001740C9"/>
    <w:rsid w:val="001774E8"/>
    <w:rsid w:val="001775DC"/>
    <w:rsid w:val="00177866"/>
    <w:rsid w:val="00180273"/>
    <w:rsid w:val="00183AC2"/>
    <w:rsid w:val="0018411E"/>
    <w:rsid w:val="00185E43"/>
    <w:rsid w:val="001874C1"/>
    <w:rsid w:val="00187B3C"/>
    <w:rsid w:val="00191813"/>
    <w:rsid w:val="00193BB6"/>
    <w:rsid w:val="0019417E"/>
    <w:rsid w:val="001975A9"/>
    <w:rsid w:val="001979A3"/>
    <w:rsid w:val="00197E6B"/>
    <w:rsid w:val="001A0E85"/>
    <w:rsid w:val="001A1DC2"/>
    <w:rsid w:val="001A3860"/>
    <w:rsid w:val="001A3BF0"/>
    <w:rsid w:val="001A4850"/>
    <w:rsid w:val="001A4AFB"/>
    <w:rsid w:val="001B2D9B"/>
    <w:rsid w:val="001B2F53"/>
    <w:rsid w:val="001B3281"/>
    <w:rsid w:val="001B3856"/>
    <w:rsid w:val="001B7943"/>
    <w:rsid w:val="001C0043"/>
    <w:rsid w:val="001C0C4D"/>
    <w:rsid w:val="001C1097"/>
    <w:rsid w:val="001C25EA"/>
    <w:rsid w:val="001C2E8A"/>
    <w:rsid w:val="001C4AC9"/>
    <w:rsid w:val="001C4EF8"/>
    <w:rsid w:val="001C56CC"/>
    <w:rsid w:val="001C5D93"/>
    <w:rsid w:val="001C698E"/>
    <w:rsid w:val="001C6F1C"/>
    <w:rsid w:val="001C71CD"/>
    <w:rsid w:val="001C731C"/>
    <w:rsid w:val="001D025B"/>
    <w:rsid w:val="001D0B37"/>
    <w:rsid w:val="001D23FF"/>
    <w:rsid w:val="001D39AD"/>
    <w:rsid w:val="001D3CD2"/>
    <w:rsid w:val="001D4376"/>
    <w:rsid w:val="001D5E4B"/>
    <w:rsid w:val="001D61F2"/>
    <w:rsid w:val="001E033D"/>
    <w:rsid w:val="001E3629"/>
    <w:rsid w:val="001E3A7F"/>
    <w:rsid w:val="001E3F25"/>
    <w:rsid w:val="001E4061"/>
    <w:rsid w:val="001E4BB2"/>
    <w:rsid w:val="001E6B80"/>
    <w:rsid w:val="001F1AB1"/>
    <w:rsid w:val="001F1F35"/>
    <w:rsid w:val="001F24AE"/>
    <w:rsid w:val="001F2D11"/>
    <w:rsid w:val="001F2DDB"/>
    <w:rsid w:val="001F438A"/>
    <w:rsid w:val="001F5D73"/>
    <w:rsid w:val="00201C62"/>
    <w:rsid w:val="00204972"/>
    <w:rsid w:val="00204EE8"/>
    <w:rsid w:val="00206D51"/>
    <w:rsid w:val="002072A9"/>
    <w:rsid w:val="002115CF"/>
    <w:rsid w:val="00214710"/>
    <w:rsid w:val="00215D99"/>
    <w:rsid w:val="002168AA"/>
    <w:rsid w:val="00216AE8"/>
    <w:rsid w:val="00220ED6"/>
    <w:rsid w:val="0022368B"/>
    <w:rsid w:val="002239C0"/>
    <w:rsid w:val="00223FCB"/>
    <w:rsid w:val="00224A0E"/>
    <w:rsid w:val="002252FC"/>
    <w:rsid w:val="0022577C"/>
    <w:rsid w:val="00227459"/>
    <w:rsid w:val="00230BA4"/>
    <w:rsid w:val="00230DDC"/>
    <w:rsid w:val="00232B0A"/>
    <w:rsid w:val="00233CB1"/>
    <w:rsid w:val="00234F26"/>
    <w:rsid w:val="002365B0"/>
    <w:rsid w:val="00237644"/>
    <w:rsid w:val="0024056D"/>
    <w:rsid w:val="0024079A"/>
    <w:rsid w:val="002409AC"/>
    <w:rsid w:val="00240BA6"/>
    <w:rsid w:val="00242303"/>
    <w:rsid w:val="00242CBE"/>
    <w:rsid w:val="00243D88"/>
    <w:rsid w:val="00244B85"/>
    <w:rsid w:val="00245099"/>
    <w:rsid w:val="002454BF"/>
    <w:rsid w:val="00246C23"/>
    <w:rsid w:val="0025039F"/>
    <w:rsid w:val="00250A4F"/>
    <w:rsid w:val="0025355C"/>
    <w:rsid w:val="00254402"/>
    <w:rsid w:val="00255F99"/>
    <w:rsid w:val="00260BD0"/>
    <w:rsid w:val="00260E4E"/>
    <w:rsid w:val="00261E24"/>
    <w:rsid w:val="0026395B"/>
    <w:rsid w:val="002650E5"/>
    <w:rsid w:val="00265ABA"/>
    <w:rsid w:val="00265D28"/>
    <w:rsid w:val="00266499"/>
    <w:rsid w:val="002666B2"/>
    <w:rsid w:val="00267349"/>
    <w:rsid w:val="00267B47"/>
    <w:rsid w:val="0027128D"/>
    <w:rsid w:val="00274DB3"/>
    <w:rsid w:val="002772E1"/>
    <w:rsid w:val="00277EA4"/>
    <w:rsid w:val="00280E95"/>
    <w:rsid w:val="002816C5"/>
    <w:rsid w:val="002846AB"/>
    <w:rsid w:val="00284F31"/>
    <w:rsid w:val="0028543C"/>
    <w:rsid w:val="0028556E"/>
    <w:rsid w:val="00286189"/>
    <w:rsid w:val="002862A7"/>
    <w:rsid w:val="0028716B"/>
    <w:rsid w:val="0028721F"/>
    <w:rsid w:val="00287CE6"/>
    <w:rsid w:val="00290F89"/>
    <w:rsid w:val="00290F8D"/>
    <w:rsid w:val="002911AC"/>
    <w:rsid w:val="002925D7"/>
    <w:rsid w:val="00292F77"/>
    <w:rsid w:val="002A0335"/>
    <w:rsid w:val="002A0440"/>
    <w:rsid w:val="002A1749"/>
    <w:rsid w:val="002A30EB"/>
    <w:rsid w:val="002A419E"/>
    <w:rsid w:val="002A4B4E"/>
    <w:rsid w:val="002A4DB7"/>
    <w:rsid w:val="002B1688"/>
    <w:rsid w:val="002B1A49"/>
    <w:rsid w:val="002B3C61"/>
    <w:rsid w:val="002B4100"/>
    <w:rsid w:val="002B4F11"/>
    <w:rsid w:val="002B54DF"/>
    <w:rsid w:val="002B6B9F"/>
    <w:rsid w:val="002C0053"/>
    <w:rsid w:val="002C115E"/>
    <w:rsid w:val="002C2D5C"/>
    <w:rsid w:val="002C470B"/>
    <w:rsid w:val="002C4AD4"/>
    <w:rsid w:val="002C4F70"/>
    <w:rsid w:val="002C50F3"/>
    <w:rsid w:val="002C69E5"/>
    <w:rsid w:val="002C7472"/>
    <w:rsid w:val="002D1913"/>
    <w:rsid w:val="002D4CA3"/>
    <w:rsid w:val="002D51A4"/>
    <w:rsid w:val="002D52D5"/>
    <w:rsid w:val="002D5BF1"/>
    <w:rsid w:val="002D64D0"/>
    <w:rsid w:val="002D71CC"/>
    <w:rsid w:val="002E0B0C"/>
    <w:rsid w:val="002E15AC"/>
    <w:rsid w:val="002E22B0"/>
    <w:rsid w:val="002E29DE"/>
    <w:rsid w:val="002E2ECD"/>
    <w:rsid w:val="002E3881"/>
    <w:rsid w:val="002E429C"/>
    <w:rsid w:val="002E53A8"/>
    <w:rsid w:val="002E5CAB"/>
    <w:rsid w:val="002E6559"/>
    <w:rsid w:val="002E691C"/>
    <w:rsid w:val="002E6A57"/>
    <w:rsid w:val="002E75BB"/>
    <w:rsid w:val="002E794C"/>
    <w:rsid w:val="002F209C"/>
    <w:rsid w:val="002F21B1"/>
    <w:rsid w:val="002F2988"/>
    <w:rsid w:val="002F38FC"/>
    <w:rsid w:val="002F4686"/>
    <w:rsid w:val="002F7B32"/>
    <w:rsid w:val="002F7D09"/>
    <w:rsid w:val="00302739"/>
    <w:rsid w:val="00303DD4"/>
    <w:rsid w:val="00307606"/>
    <w:rsid w:val="00310E02"/>
    <w:rsid w:val="003114EF"/>
    <w:rsid w:val="00311856"/>
    <w:rsid w:val="00313A0D"/>
    <w:rsid w:val="00314ED9"/>
    <w:rsid w:val="00315523"/>
    <w:rsid w:val="003163AC"/>
    <w:rsid w:val="0031669A"/>
    <w:rsid w:val="003174DA"/>
    <w:rsid w:val="00320940"/>
    <w:rsid w:val="00320BEE"/>
    <w:rsid w:val="003211F7"/>
    <w:rsid w:val="0032134F"/>
    <w:rsid w:val="00321A49"/>
    <w:rsid w:val="003221B3"/>
    <w:rsid w:val="00322364"/>
    <w:rsid w:val="00324AA0"/>
    <w:rsid w:val="00324C6B"/>
    <w:rsid w:val="00331F45"/>
    <w:rsid w:val="0033227B"/>
    <w:rsid w:val="00332721"/>
    <w:rsid w:val="00334663"/>
    <w:rsid w:val="0033519B"/>
    <w:rsid w:val="00336832"/>
    <w:rsid w:val="003375B1"/>
    <w:rsid w:val="00337E0B"/>
    <w:rsid w:val="00337ECB"/>
    <w:rsid w:val="0034058A"/>
    <w:rsid w:val="00340F2F"/>
    <w:rsid w:val="003418A1"/>
    <w:rsid w:val="00342AA2"/>
    <w:rsid w:val="00342FB4"/>
    <w:rsid w:val="003432E1"/>
    <w:rsid w:val="00346652"/>
    <w:rsid w:val="003477CC"/>
    <w:rsid w:val="00347F3F"/>
    <w:rsid w:val="00351601"/>
    <w:rsid w:val="003517CE"/>
    <w:rsid w:val="003522AB"/>
    <w:rsid w:val="003535C1"/>
    <w:rsid w:val="003565CF"/>
    <w:rsid w:val="00356F70"/>
    <w:rsid w:val="003577A4"/>
    <w:rsid w:val="00360F2E"/>
    <w:rsid w:val="00360F5C"/>
    <w:rsid w:val="00364CC5"/>
    <w:rsid w:val="00366A3B"/>
    <w:rsid w:val="00367174"/>
    <w:rsid w:val="003705A7"/>
    <w:rsid w:val="00370923"/>
    <w:rsid w:val="00370DD4"/>
    <w:rsid w:val="00372050"/>
    <w:rsid w:val="00373148"/>
    <w:rsid w:val="00377152"/>
    <w:rsid w:val="00382491"/>
    <w:rsid w:val="00382A41"/>
    <w:rsid w:val="003837F1"/>
    <w:rsid w:val="00384EC1"/>
    <w:rsid w:val="00385E68"/>
    <w:rsid w:val="003863E9"/>
    <w:rsid w:val="003903AD"/>
    <w:rsid w:val="00390A11"/>
    <w:rsid w:val="00394871"/>
    <w:rsid w:val="003956EC"/>
    <w:rsid w:val="00395DB8"/>
    <w:rsid w:val="00396345"/>
    <w:rsid w:val="00396973"/>
    <w:rsid w:val="003A0ADF"/>
    <w:rsid w:val="003A45E5"/>
    <w:rsid w:val="003A734B"/>
    <w:rsid w:val="003B0045"/>
    <w:rsid w:val="003B0443"/>
    <w:rsid w:val="003B2994"/>
    <w:rsid w:val="003B319C"/>
    <w:rsid w:val="003B74F1"/>
    <w:rsid w:val="003C07BC"/>
    <w:rsid w:val="003C20FC"/>
    <w:rsid w:val="003C267B"/>
    <w:rsid w:val="003C3016"/>
    <w:rsid w:val="003C46B6"/>
    <w:rsid w:val="003C5973"/>
    <w:rsid w:val="003C613D"/>
    <w:rsid w:val="003C7CCC"/>
    <w:rsid w:val="003D60F4"/>
    <w:rsid w:val="003E2490"/>
    <w:rsid w:val="003E3092"/>
    <w:rsid w:val="003E431F"/>
    <w:rsid w:val="003E435A"/>
    <w:rsid w:val="003E533B"/>
    <w:rsid w:val="003E59B8"/>
    <w:rsid w:val="003E6ACA"/>
    <w:rsid w:val="003E761D"/>
    <w:rsid w:val="003E763F"/>
    <w:rsid w:val="003F161C"/>
    <w:rsid w:val="003F16F4"/>
    <w:rsid w:val="003F1984"/>
    <w:rsid w:val="003F1A2F"/>
    <w:rsid w:val="003F2AB9"/>
    <w:rsid w:val="003F3C09"/>
    <w:rsid w:val="003F4304"/>
    <w:rsid w:val="003F4E2C"/>
    <w:rsid w:val="003F59F1"/>
    <w:rsid w:val="003F6E0C"/>
    <w:rsid w:val="003F718F"/>
    <w:rsid w:val="003F72DD"/>
    <w:rsid w:val="003F7576"/>
    <w:rsid w:val="00402381"/>
    <w:rsid w:val="00402B74"/>
    <w:rsid w:val="004037B4"/>
    <w:rsid w:val="00404712"/>
    <w:rsid w:val="00404CC0"/>
    <w:rsid w:val="00406CD1"/>
    <w:rsid w:val="00410AB1"/>
    <w:rsid w:val="00410E04"/>
    <w:rsid w:val="004110AE"/>
    <w:rsid w:val="00411225"/>
    <w:rsid w:val="00414EA4"/>
    <w:rsid w:val="004150F4"/>
    <w:rsid w:val="0041675C"/>
    <w:rsid w:val="0041684E"/>
    <w:rsid w:val="00416E7B"/>
    <w:rsid w:val="00417DCD"/>
    <w:rsid w:val="004208E3"/>
    <w:rsid w:val="00420D85"/>
    <w:rsid w:val="00422062"/>
    <w:rsid w:val="00422B2D"/>
    <w:rsid w:val="00425AE5"/>
    <w:rsid w:val="0042687D"/>
    <w:rsid w:val="0043009A"/>
    <w:rsid w:val="004305B4"/>
    <w:rsid w:val="00430686"/>
    <w:rsid w:val="00432210"/>
    <w:rsid w:val="004329FD"/>
    <w:rsid w:val="00435252"/>
    <w:rsid w:val="004362DC"/>
    <w:rsid w:val="00436875"/>
    <w:rsid w:val="00436C89"/>
    <w:rsid w:val="00436E51"/>
    <w:rsid w:val="00440C3B"/>
    <w:rsid w:val="0044156C"/>
    <w:rsid w:val="00445D80"/>
    <w:rsid w:val="00445E15"/>
    <w:rsid w:val="004460F5"/>
    <w:rsid w:val="0044723E"/>
    <w:rsid w:val="00447B0F"/>
    <w:rsid w:val="0045256B"/>
    <w:rsid w:val="00455A30"/>
    <w:rsid w:val="00455C30"/>
    <w:rsid w:val="00455C3F"/>
    <w:rsid w:val="00455D71"/>
    <w:rsid w:val="0045621D"/>
    <w:rsid w:val="00460078"/>
    <w:rsid w:val="00461082"/>
    <w:rsid w:val="00462250"/>
    <w:rsid w:val="0046521F"/>
    <w:rsid w:val="00466128"/>
    <w:rsid w:val="0046780A"/>
    <w:rsid w:val="00467ABB"/>
    <w:rsid w:val="00467B97"/>
    <w:rsid w:val="0047011D"/>
    <w:rsid w:val="00471C37"/>
    <w:rsid w:val="004740EF"/>
    <w:rsid w:val="00474551"/>
    <w:rsid w:val="00474CCB"/>
    <w:rsid w:val="004769A6"/>
    <w:rsid w:val="00480877"/>
    <w:rsid w:val="0048149B"/>
    <w:rsid w:val="00481789"/>
    <w:rsid w:val="00482E7D"/>
    <w:rsid w:val="00483069"/>
    <w:rsid w:val="004842F6"/>
    <w:rsid w:val="004848EB"/>
    <w:rsid w:val="0048571A"/>
    <w:rsid w:val="004862A2"/>
    <w:rsid w:val="00490E4F"/>
    <w:rsid w:val="0049179B"/>
    <w:rsid w:val="00491CBB"/>
    <w:rsid w:val="0049337C"/>
    <w:rsid w:val="004933E0"/>
    <w:rsid w:val="004958DC"/>
    <w:rsid w:val="004A045B"/>
    <w:rsid w:val="004A19A9"/>
    <w:rsid w:val="004A1C73"/>
    <w:rsid w:val="004A2D9B"/>
    <w:rsid w:val="004A5798"/>
    <w:rsid w:val="004A764C"/>
    <w:rsid w:val="004A7A35"/>
    <w:rsid w:val="004B084E"/>
    <w:rsid w:val="004B1F2C"/>
    <w:rsid w:val="004B51D3"/>
    <w:rsid w:val="004B5715"/>
    <w:rsid w:val="004B5ACF"/>
    <w:rsid w:val="004C0D27"/>
    <w:rsid w:val="004C1479"/>
    <w:rsid w:val="004C35FF"/>
    <w:rsid w:val="004C52C4"/>
    <w:rsid w:val="004C5869"/>
    <w:rsid w:val="004C590B"/>
    <w:rsid w:val="004D1651"/>
    <w:rsid w:val="004D28FC"/>
    <w:rsid w:val="004D3A34"/>
    <w:rsid w:val="004D5738"/>
    <w:rsid w:val="004E039E"/>
    <w:rsid w:val="004E286C"/>
    <w:rsid w:val="004E31DD"/>
    <w:rsid w:val="004E69E5"/>
    <w:rsid w:val="004E7CDB"/>
    <w:rsid w:val="004F0885"/>
    <w:rsid w:val="004F1F95"/>
    <w:rsid w:val="004F206A"/>
    <w:rsid w:val="004F2D1F"/>
    <w:rsid w:val="004F7FB5"/>
    <w:rsid w:val="00502657"/>
    <w:rsid w:val="00505F17"/>
    <w:rsid w:val="00506473"/>
    <w:rsid w:val="0050715F"/>
    <w:rsid w:val="00511907"/>
    <w:rsid w:val="0051212B"/>
    <w:rsid w:val="00513281"/>
    <w:rsid w:val="005138AD"/>
    <w:rsid w:val="00513CBE"/>
    <w:rsid w:val="00516DBF"/>
    <w:rsid w:val="005202CE"/>
    <w:rsid w:val="00520BD5"/>
    <w:rsid w:val="0052241B"/>
    <w:rsid w:val="00523FC8"/>
    <w:rsid w:val="00525247"/>
    <w:rsid w:val="005255E7"/>
    <w:rsid w:val="005300C8"/>
    <w:rsid w:val="00530684"/>
    <w:rsid w:val="005315B1"/>
    <w:rsid w:val="00537221"/>
    <w:rsid w:val="0053766D"/>
    <w:rsid w:val="00541067"/>
    <w:rsid w:val="00541AE2"/>
    <w:rsid w:val="005424D0"/>
    <w:rsid w:val="00542792"/>
    <w:rsid w:val="0054357B"/>
    <w:rsid w:val="00543A19"/>
    <w:rsid w:val="00544133"/>
    <w:rsid w:val="00546B2B"/>
    <w:rsid w:val="00547A06"/>
    <w:rsid w:val="00547F43"/>
    <w:rsid w:val="00551774"/>
    <w:rsid w:val="005528B8"/>
    <w:rsid w:val="0055310B"/>
    <w:rsid w:val="00553CBE"/>
    <w:rsid w:val="00563155"/>
    <w:rsid w:val="00566AA3"/>
    <w:rsid w:val="005673E4"/>
    <w:rsid w:val="00572339"/>
    <w:rsid w:val="00572BB0"/>
    <w:rsid w:val="00575287"/>
    <w:rsid w:val="005753E6"/>
    <w:rsid w:val="00577347"/>
    <w:rsid w:val="00577B2F"/>
    <w:rsid w:val="00580D38"/>
    <w:rsid w:val="005828C1"/>
    <w:rsid w:val="0058292B"/>
    <w:rsid w:val="00583BD3"/>
    <w:rsid w:val="005866D9"/>
    <w:rsid w:val="00587110"/>
    <w:rsid w:val="00587487"/>
    <w:rsid w:val="0059042A"/>
    <w:rsid w:val="00590596"/>
    <w:rsid w:val="00590D81"/>
    <w:rsid w:val="0059152E"/>
    <w:rsid w:val="00591F62"/>
    <w:rsid w:val="0059460F"/>
    <w:rsid w:val="005A0855"/>
    <w:rsid w:val="005A5019"/>
    <w:rsid w:val="005A57C0"/>
    <w:rsid w:val="005A63E9"/>
    <w:rsid w:val="005B2311"/>
    <w:rsid w:val="005B2639"/>
    <w:rsid w:val="005B3B9D"/>
    <w:rsid w:val="005B47F3"/>
    <w:rsid w:val="005B4883"/>
    <w:rsid w:val="005B4DB3"/>
    <w:rsid w:val="005B60EA"/>
    <w:rsid w:val="005B7603"/>
    <w:rsid w:val="005C5511"/>
    <w:rsid w:val="005D1054"/>
    <w:rsid w:val="005D27A2"/>
    <w:rsid w:val="005D3301"/>
    <w:rsid w:val="005D408C"/>
    <w:rsid w:val="005D463C"/>
    <w:rsid w:val="005D51D9"/>
    <w:rsid w:val="005E3618"/>
    <w:rsid w:val="005E42BB"/>
    <w:rsid w:val="005E5A0D"/>
    <w:rsid w:val="005F013C"/>
    <w:rsid w:val="005F1023"/>
    <w:rsid w:val="005F103A"/>
    <w:rsid w:val="005F195D"/>
    <w:rsid w:val="005F24EB"/>
    <w:rsid w:val="005F2578"/>
    <w:rsid w:val="005F3546"/>
    <w:rsid w:val="005F3634"/>
    <w:rsid w:val="005F370B"/>
    <w:rsid w:val="005F42D6"/>
    <w:rsid w:val="005F483C"/>
    <w:rsid w:val="005F5012"/>
    <w:rsid w:val="005F5278"/>
    <w:rsid w:val="005F5FB4"/>
    <w:rsid w:val="00600347"/>
    <w:rsid w:val="00601027"/>
    <w:rsid w:val="00601A3D"/>
    <w:rsid w:val="006032B9"/>
    <w:rsid w:val="00605ED2"/>
    <w:rsid w:val="00606198"/>
    <w:rsid w:val="00611A97"/>
    <w:rsid w:val="0061395C"/>
    <w:rsid w:val="006152E4"/>
    <w:rsid w:val="00617C12"/>
    <w:rsid w:val="00620933"/>
    <w:rsid w:val="00621560"/>
    <w:rsid w:val="00621625"/>
    <w:rsid w:val="00622077"/>
    <w:rsid w:val="0062299E"/>
    <w:rsid w:val="00623D09"/>
    <w:rsid w:val="00623FF0"/>
    <w:rsid w:val="00630FEF"/>
    <w:rsid w:val="00631461"/>
    <w:rsid w:val="006338F7"/>
    <w:rsid w:val="00635DA5"/>
    <w:rsid w:val="0063606B"/>
    <w:rsid w:val="006372E2"/>
    <w:rsid w:val="006378AB"/>
    <w:rsid w:val="0064205B"/>
    <w:rsid w:val="00643B24"/>
    <w:rsid w:val="00644F63"/>
    <w:rsid w:val="0064699B"/>
    <w:rsid w:val="00652800"/>
    <w:rsid w:val="00655CFE"/>
    <w:rsid w:val="00655D3E"/>
    <w:rsid w:val="0065643A"/>
    <w:rsid w:val="00656A01"/>
    <w:rsid w:val="00660C2E"/>
    <w:rsid w:val="00660F44"/>
    <w:rsid w:val="00660F6D"/>
    <w:rsid w:val="006618ED"/>
    <w:rsid w:val="00661C8E"/>
    <w:rsid w:val="006620E4"/>
    <w:rsid w:val="00662D12"/>
    <w:rsid w:val="006646CF"/>
    <w:rsid w:val="00664D27"/>
    <w:rsid w:val="00665FFE"/>
    <w:rsid w:val="00667176"/>
    <w:rsid w:val="006726B3"/>
    <w:rsid w:val="006739EF"/>
    <w:rsid w:val="00675209"/>
    <w:rsid w:val="00675553"/>
    <w:rsid w:val="006804ED"/>
    <w:rsid w:val="00680E6C"/>
    <w:rsid w:val="006817E5"/>
    <w:rsid w:val="006822AD"/>
    <w:rsid w:val="00682DD1"/>
    <w:rsid w:val="00683817"/>
    <w:rsid w:val="00683E90"/>
    <w:rsid w:val="006840C6"/>
    <w:rsid w:val="00684F1F"/>
    <w:rsid w:val="006870CC"/>
    <w:rsid w:val="00690479"/>
    <w:rsid w:val="006908B9"/>
    <w:rsid w:val="0069324B"/>
    <w:rsid w:val="00695BB3"/>
    <w:rsid w:val="00695DDD"/>
    <w:rsid w:val="0069614E"/>
    <w:rsid w:val="006A0258"/>
    <w:rsid w:val="006A317F"/>
    <w:rsid w:val="006A3268"/>
    <w:rsid w:val="006A37BF"/>
    <w:rsid w:val="006A3C49"/>
    <w:rsid w:val="006A3E74"/>
    <w:rsid w:val="006A4B28"/>
    <w:rsid w:val="006A6051"/>
    <w:rsid w:val="006A64D3"/>
    <w:rsid w:val="006A71AF"/>
    <w:rsid w:val="006B094A"/>
    <w:rsid w:val="006B18F3"/>
    <w:rsid w:val="006B25A3"/>
    <w:rsid w:val="006B2C9A"/>
    <w:rsid w:val="006B341A"/>
    <w:rsid w:val="006B69EC"/>
    <w:rsid w:val="006B6DFA"/>
    <w:rsid w:val="006C0C44"/>
    <w:rsid w:val="006C0CE3"/>
    <w:rsid w:val="006C14C5"/>
    <w:rsid w:val="006C4D07"/>
    <w:rsid w:val="006C67F2"/>
    <w:rsid w:val="006D157D"/>
    <w:rsid w:val="006D18DF"/>
    <w:rsid w:val="006D24BE"/>
    <w:rsid w:val="006D2831"/>
    <w:rsid w:val="006D586C"/>
    <w:rsid w:val="006D5AB4"/>
    <w:rsid w:val="006D5F4F"/>
    <w:rsid w:val="006D7B9F"/>
    <w:rsid w:val="006E1DFC"/>
    <w:rsid w:val="006E33F1"/>
    <w:rsid w:val="006E3D17"/>
    <w:rsid w:val="006E49DE"/>
    <w:rsid w:val="006E5060"/>
    <w:rsid w:val="006E7671"/>
    <w:rsid w:val="006F0DBD"/>
    <w:rsid w:val="006F165D"/>
    <w:rsid w:val="006F1FE1"/>
    <w:rsid w:val="006F2ABF"/>
    <w:rsid w:val="006F4F3B"/>
    <w:rsid w:val="007023F5"/>
    <w:rsid w:val="00704E13"/>
    <w:rsid w:val="00706893"/>
    <w:rsid w:val="00710095"/>
    <w:rsid w:val="00710C15"/>
    <w:rsid w:val="00711314"/>
    <w:rsid w:val="00712406"/>
    <w:rsid w:val="00712B9F"/>
    <w:rsid w:val="007154BB"/>
    <w:rsid w:val="00716628"/>
    <w:rsid w:val="00717E44"/>
    <w:rsid w:val="00720511"/>
    <w:rsid w:val="00722968"/>
    <w:rsid w:val="00723904"/>
    <w:rsid w:val="00725314"/>
    <w:rsid w:val="00725BA4"/>
    <w:rsid w:val="0072770C"/>
    <w:rsid w:val="00732C63"/>
    <w:rsid w:val="00732DC3"/>
    <w:rsid w:val="00732EF7"/>
    <w:rsid w:val="0073314C"/>
    <w:rsid w:val="00733905"/>
    <w:rsid w:val="00736226"/>
    <w:rsid w:val="00736F63"/>
    <w:rsid w:val="007402EB"/>
    <w:rsid w:val="0074163D"/>
    <w:rsid w:val="00746B11"/>
    <w:rsid w:val="00747E57"/>
    <w:rsid w:val="00747FAA"/>
    <w:rsid w:val="00750383"/>
    <w:rsid w:val="007506A3"/>
    <w:rsid w:val="00751E39"/>
    <w:rsid w:val="00753495"/>
    <w:rsid w:val="007548BC"/>
    <w:rsid w:val="007549EF"/>
    <w:rsid w:val="00755EDF"/>
    <w:rsid w:val="00756CFF"/>
    <w:rsid w:val="007571AE"/>
    <w:rsid w:val="007576EC"/>
    <w:rsid w:val="00757C77"/>
    <w:rsid w:val="00757E43"/>
    <w:rsid w:val="00760AA9"/>
    <w:rsid w:val="0076102D"/>
    <w:rsid w:val="0076166D"/>
    <w:rsid w:val="007618EE"/>
    <w:rsid w:val="00762A8C"/>
    <w:rsid w:val="00766527"/>
    <w:rsid w:val="00766B3C"/>
    <w:rsid w:val="0076710C"/>
    <w:rsid w:val="0076781C"/>
    <w:rsid w:val="00770623"/>
    <w:rsid w:val="0077202F"/>
    <w:rsid w:val="00772999"/>
    <w:rsid w:val="00773CEA"/>
    <w:rsid w:val="007750BC"/>
    <w:rsid w:val="00776600"/>
    <w:rsid w:val="00776A6A"/>
    <w:rsid w:val="00780A56"/>
    <w:rsid w:val="00781A56"/>
    <w:rsid w:val="0078311B"/>
    <w:rsid w:val="007840AC"/>
    <w:rsid w:val="007845CF"/>
    <w:rsid w:val="007861A7"/>
    <w:rsid w:val="007906FC"/>
    <w:rsid w:val="00790970"/>
    <w:rsid w:val="00791825"/>
    <w:rsid w:val="00796459"/>
    <w:rsid w:val="007A18A4"/>
    <w:rsid w:val="007A4527"/>
    <w:rsid w:val="007A47CE"/>
    <w:rsid w:val="007A49B3"/>
    <w:rsid w:val="007A62EC"/>
    <w:rsid w:val="007A6F3A"/>
    <w:rsid w:val="007A7284"/>
    <w:rsid w:val="007B0ACF"/>
    <w:rsid w:val="007B0EBA"/>
    <w:rsid w:val="007B4B48"/>
    <w:rsid w:val="007C03D0"/>
    <w:rsid w:val="007C1C2B"/>
    <w:rsid w:val="007C288C"/>
    <w:rsid w:val="007C453A"/>
    <w:rsid w:val="007C70D1"/>
    <w:rsid w:val="007D0B7C"/>
    <w:rsid w:val="007D103A"/>
    <w:rsid w:val="007D3D47"/>
    <w:rsid w:val="007D481C"/>
    <w:rsid w:val="007D5903"/>
    <w:rsid w:val="007D5DC3"/>
    <w:rsid w:val="007D64F3"/>
    <w:rsid w:val="007D68BB"/>
    <w:rsid w:val="007E14E2"/>
    <w:rsid w:val="007E1544"/>
    <w:rsid w:val="007E45E6"/>
    <w:rsid w:val="007E4D20"/>
    <w:rsid w:val="007E5918"/>
    <w:rsid w:val="007E6611"/>
    <w:rsid w:val="007E6B95"/>
    <w:rsid w:val="007E7AE4"/>
    <w:rsid w:val="007F1B30"/>
    <w:rsid w:val="007F1C27"/>
    <w:rsid w:val="007F21F6"/>
    <w:rsid w:val="007F2A72"/>
    <w:rsid w:val="007F2B1C"/>
    <w:rsid w:val="007F2DB1"/>
    <w:rsid w:val="007F3D90"/>
    <w:rsid w:val="007F4BDF"/>
    <w:rsid w:val="007F4F83"/>
    <w:rsid w:val="007F6863"/>
    <w:rsid w:val="007F7C41"/>
    <w:rsid w:val="00802059"/>
    <w:rsid w:val="00806489"/>
    <w:rsid w:val="00806A8A"/>
    <w:rsid w:val="008106FE"/>
    <w:rsid w:val="00812F0E"/>
    <w:rsid w:val="00813548"/>
    <w:rsid w:val="008155F0"/>
    <w:rsid w:val="00815EB5"/>
    <w:rsid w:val="00817875"/>
    <w:rsid w:val="00820BCA"/>
    <w:rsid w:val="00823D19"/>
    <w:rsid w:val="0082427A"/>
    <w:rsid w:val="008310B8"/>
    <w:rsid w:val="0083145E"/>
    <w:rsid w:val="008332A8"/>
    <w:rsid w:val="008333DE"/>
    <w:rsid w:val="0083537F"/>
    <w:rsid w:val="00836023"/>
    <w:rsid w:val="0084091E"/>
    <w:rsid w:val="0084223F"/>
    <w:rsid w:val="0084253D"/>
    <w:rsid w:val="00844BF3"/>
    <w:rsid w:val="00845D45"/>
    <w:rsid w:val="00845E14"/>
    <w:rsid w:val="00846117"/>
    <w:rsid w:val="00846229"/>
    <w:rsid w:val="00850C11"/>
    <w:rsid w:val="00851141"/>
    <w:rsid w:val="00852589"/>
    <w:rsid w:val="00853350"/>
    <w:rsid w:val="00854A5D"/>
    <w:rsid w:val="0085586C"/>
    <w:rsid w:val="00856CC0"/>
    <w:rsid w:val="00860963"/>
    <w:rsid w:val="00861F3C"/>
    <w:rsid w:val="00864A4E"/>
    <w:rsid w:val="00865C89"/>
    <w:rsid w:val="00865CAC"/>
    <w:rsid w:val="00866E0D"/>
    <w:rsid w:val="00870827"/>
    <w:rsid w:val="00870973"/>
    <w:rsid w:val="00871E00"/>
    <w:rsid w:val="00872DE7"/>
    <w:rsid w:val="008741D6"/>
    <w:rsid w:val="00874229"/>
    <w:rsid w:val="00875A31"/>
    <w:rsid w:val="00876675"/>
    <w:rsid w:val="00876795"/>
    <w:rsid w:val="00876804"/>
    <w:rsid w:val="0087755B"/>
    <w:rsid w:val="00877DF0"/>
    <w:rsid w:val="00881479"/>
    <w:rsid w:val="008844F9"/>
    <w:rsid w:val="008852FB"/>
    <w:rsid w:val="00887593"/>
    <w:rsid w:val="00887956"/>
    <w:rsid w:val="00890206"/>
    <w:rsid w:val="00890A2C"/>
    <w:rsid w:val="00890F9A"/>
    <w:rsid w:val="00893E22"/>
    <w:rsid w:val="00895198"/>
    <w:rsid w:val="00895F6E"/>
    <w:rsid w:val="00897997"/>
    <w:rsid w:val="008A1B4C"/>
    <w:rsid w:val="008A20BC"/>
    <w:rsid w:val="008A343E"/>
    <w:rsid w:val="008A5F8A"/>
    <w:rsid w:val="008A7433"/>
    <w:rsid w:val="008B0ACB"/>
    <w:rsid w:val="008B237C"/>
    <w:rsid w:val="008B2938"/>
    <w:rsid w:val="008B30A2"/>
    <w:rsid w:val="008B317A"/>
    <w:rsid w:val="008B3ADA"/>
    <w:rsid w:val="008B6204"/>
    <w:rsid w:val="008B67BF"/>
    <w:rsid w:val="008B73B5"/>
    <w:rsid w:val="008B74DD"/>
    <w:rsid w:val="008B7C2B"/>
    <w:rsid w:val="008C1237"/>
    <w:rsid w:val="008C24BB"/>
    <w:rsid w:val="008C2B15"/>
    <w:rsid w:val="008C370A"/>
    <w:rsid w:val="008C46B1"/>
    <w:rsid w:val="008C4BDA"/>
    <w:rsid w:val="008C5FAE"/>
    <w:rsid w:val="008C60E0"/>
    <w:rsid w:val="008D0866"/>
    <w:rsid w:val="008D0BC8"/>
    <w:rsid w:val="008D23BD"/>
    <w:rsid w:val="008D3186"/>
    <w:rsid w:val="008D786E"/>
    <w:rsid w:val="008E26B3"/>
    <w:rsid w:val="008E3E99"/>
    <w:rsid w:val="008E52EB"/>
    <w:rsid w:val="008E5D96"/>
    <w:rsid w:val="008E77B0"/>
    <w:rsid w:val="008E7AD2"/>
    <w:rsid w:val="008F1869"/>
    <w:rsid w:val="008F260F"/>
    <w:rsid w:val="008F3956"/>
    <w:rsid w:val="008F4077"/>
    <w:rsid w:val="008F4F73"/>
    <w:rsid w:val="008F6E15"/>
    <w:rsid w:val="00900278"/>
    <w:rsid w:val="00900A17"/>
    <w:rsid w:val="00900DA5"/>
    <w:rsid w:val="00900F8E"/>
    <w:rsid w:val="009014C6"/>
    <w:rsid w:val="00901D6E"/>
    <w:rsid w:val="009026CC"/>
    <w:rsid w:val="00904838"/>
    <w:rsid w:val="00906EE4"/>
    <w:rsid w:val="0090732F"/>
    <w:rsid w:val="0090747D"/>
    <w:rsid w:val="00910169"/>
    <w:rsid w:val="00911221"/>
    <w:rsid w:val="009139FD"/>
    <w:rsid w:val="00914399"/>
    <w:rsid w:val="009174E4"/>
    <w:rsid w:val="009208B1"/>
    <w:rsid w:val="00920FAA"/>
    <w:rsid w:val="00920FE6"/>
    <w:rsid w:val="00922047"/>
    <w:rsid w:val="00922DCE"/>
    <w:rsid w:val="00923769"/>
    <w:rsid w:val="00923C1B"/>
    <w:rsid w:val="00924332"/>
    <w:rsid w:val="00924406"/>
    <w:rsid w:val="00924CAE"/>
    <w:rsid w:val="00926790"/>
    <w:rsid w:val="00930204"/>
    <w:rsid w:val="00930AF7"/>
    <w:rsid w:val="00930B92"/>
    <w:rsid w:val="009328D3"/>
    <w:rsid w:val="00933AAF"/>
    <w:rsid w:val="009341E4"/>
    <w:rsid w:val="00934AB9"/>
    <w:rsid w:val="00935EB8"/>
    <w:rsid w:val="0093650C"/>
    <w:rsid w:val="00937750"/>
    <w:rsid w:val="00940285"/>
    <w:rsid w:val="009413DA"/>
    <w:rsid w:val="00942AC3"/>
    <w:rsid w:val="00944474"/>
    <w:rsid w:val="00944E4C"/>
    <w:rsid w:val="00945A2C"/>
    <w:rsid w:val="0095163C"/>
    <w:rsid w:val="00952D46"/>
    <w:rsid w:val="00953357"/>
    <w:rsid w:val="009554FD"/>
    <w:rsid w:val="0095627D"/>
    <w:rsid w:val="009564FD"/>
    <w:rsid w:val="00961019"/>
    <w:rsid w:val="00961A76"/>
    <w:rsid w:val="00961DA1"/>
    <w:rsid w:val="009631C9"/>
    <w:rsid w:val="009647F6"/>
    <w:rsid w:val="00964ADA"/>
    <w:rsid w:val="009711F4"/>
    <w:rsid w:val="009718DD"/>
    <w:rsid w:val="00972DC8"/>
    <w:rsid w:val="009805D3"/>
    <w:rsid w:val="009819F7"/>
    <w:rsid w:val="00982C00"/>
    <w:rsid w:val="00987CFD"/>
    <w:rsid w:val="00990179"/>
    <w:rsid w:val="009926DE"/>
    <w:rsid w:val="0099369F"/>
    <w:rsid w:val="00996676"/>
    <w:rsid w:val="00996DC8"/>
    <w:rsid w:val="00997C60"/>
    <w:rsid w:val="009A0C91"/>
    <w:rsid w:val="009A7494"/>
    <w:rsid w:val="009A7BBE"/>
    <w:rsid w:val="009B0B63"/>
    <w:rsid w:val="009B3DAC"/>
    <w:rsid w:val="009B4C61"/>
    <w:rsid w:val="009B58F8"/>
    <w:rsid w:val="009B6061"/>
    <w:rsid w:val="009B68C7"/>
    <w:rsid w:val="009B6B70"/>
    <w:rsid w:val="009B7954"/>
    <w:rsid w:val="009B7DE3"/>
    <w:rsid w:val="009C0CDD"/>
    <w:rsid w:val="009C1C19"/>
    <w:rsid w:val="009C53A6"/>
    <w:rsid w:val="009C5E77"/>
    <w:rsid w:val="009C68F9"/>
    <w:rsid w:val="009C79EF"/>
    <w:rsid w:val="009C7E56"/>
    <w:rsid w:val="009D0A95"/>
    <w:rsid w:val="009D3C45"/>
    <w:rsid w:val="009D719C"/>
    <w:rsid w:val="009E0CC8"/>
    <w:rsid w:val="009E18BB"/>
    <w:rsid w:val="009E294F"/>
    <w:rsid w:val="009E4280"/>
    <w:rsid w:val="009E4F1A"/>
    <w:rsid w:val="009E51F4"/>
    <w:rsid w:val="009E57BE"/>
    <w:rsid w:val="009E6303"/>
    <w:rsid w:val="009F13FE"/>
    <w:rsid w:val="009F2858"/>
    <w:rsid w:val="009F3FAE"/>
    <w:rsid w:val="009F4242"/>
    <w:rsid w:val="009F4441"/>
    <w:rsid w:val="009F5130"/>
    <w:rsid w:val="009F6678"/>
    <w:rsid w:val="009F719A"/>
    <w:rsid w:val="00A01454"/>
    <w:rsid w:val="00A014F9"/>
    <w:rsid w:val="00A0356F"/>
    <w:rsid w:val="00A053BA"/>
    <w:rsid w:val="00A0568F"/>
    <w:rsid w:val="00A076ED"/>
    <w:rsid w:val="00A077A4"/>
    <w:rsid w:val="00A1056A"/>
    <w:rsid w:val="00A11893"/>
    <w:rsid w:val="00A12307"/>
    <w:rsid w:val="00A12DC0"/>
    <w:rsid w:val="00A12DFF"/>
    <w:rsid w:val="00A135BC"/>
    <w:rsid w:val="00A13EE7"/>
    <w:rsid w:val="00A1469B"/>
    <w:rsid w:val="00A14CAA"/>
    <w:rsid w:val="00A159C7"/>
    <w:rsid w:val="00A174F7"/>
    <w:rsid w:val="00A22E41"/>
    <w:rsid w:val="00A26E8A"/>
    <w:rsid w:val="00A279EF"/>
    <w:rsid w:val="00A309A7"/>
    <w:rsid w:val="00A31893"/>
    <w:rsid w:val="00A33E49"/>
    <w:rsid w:val="00A33F37"/>
    <w:rsid w:val="00A35AC7"/>
    <w:rsid w:val="00A42326"/>
    <w:rsid w:val="00A425F4"/>
    <w:rsid w:val="00A425FE"/>
    <w:rsid w:val="00A43522"/>
    <w:rsid w:val="00A43C1A"/>
    <w:rsid w:val="00A43C41"/>
    <w:rsid w:val="00A4700A"/>
    <w:rsid w:val="00A50684"/>
    <w:rsid w:val="00A5253D"/>
    <w:rsid w:val="00A52911"/>
    <w:rsid w:val="00A534ED"/>
    <w:rsid w:val="00A54A05"/>
    <w:rsid w:val="00A54CE0"/>
    <w:rsid w:val="00A55387"/>
    <w:rsid w:val="00A55B2F"/>
    <w:rsid w:val="00A55D72"/>
    <w:rsid w:val="00A565DB"/>
    <w:rsid w:val="00A57DA7"/>
    <w:rsid w:val="00A613CD"/>
    <w:rsid w:val="00A6177A"/>
    <w:rsid w:val="00A62933"/>
    <w:rsid w:val="00A6580E"/>
    <w:rsid w:val="00A662E8"/>
    <w:rsid w:val="00A70E66"/>
    <w:rsid w:val="00A713D3"/>
    <w:rsid w:val="00A713F3"/>
    <w:rsid w:val="00A71EB1"/>
    <w:rsid w:val="00A72546"/>
    <w:rsid w:val="00A72AE2"/>
    <w:rsid w:val="00A737A8"/>
    <w:rsid w:val="00A73935"/>
    <w:rsid w:val="00A73945"/>
    <w:rsid w:val="00A73B64"/>
    <w:rsid w:val="00A73F5F"/>
    <w:rsid w:val="00A74571"/>
    <w:rsid w:val="00A757AE"/>
    <w:rsid w:val="00A75FDC"/>
    <w:rsid w:val="00A76C9B"/>
    <w:rsid w:val="00A77C58"/>
    <w:rsid w:val="00A81259"/>
    <w:rsid w:val="00A8150F"/>
    <w:rsid w:val="00A83CFA"/>
    <w:rsid w:val="00A84112"/>
    <w:rsid w:val="00A8447D"/>
    <w:rsid w:val="00A849F9"/>
    <w:rsid w:val="00A863DF"/>
    <w:rsid w:val="00A8649A"/>
    <w:rsid w:val="00A86726"/>
    <w:rsid w:val="00A86CE8"/>
    <w:rsid w:val="00A86FBF"/>
    <w:rsid w:val="00A87D33"/>
    <w:rsid w:val="00A92707"/>
    <w:rsid w:val="00A92E97"/>
    <w:rsid w:val="00A93740"/>
    <w:rsid w:val="00A93A45"/>
    <w:rsid w:val="00A93F3C"/>
    <w:rsid w:val="00A95B04"/>
    <w:rsid w:val="00A96390"/>
    <w:rsid w:val="00A96A3B"/>
    <w:rsid w:val="00A96B56"/>
    <w:rsid w:val="00A97018"/>
    <w:rsid w:val="00A977F3"/>
    <w:rsid w:val="00AA157A"/>
    <w:rsid w:val="00AA2BCD"/>
    <w:rsid w:val="00AB0FF3"/>
    <w:rsid w:val="00AB1BD9"/>
    <w:rsid w:val="00AB20C6"/>
    <w:rsid w:val="00AB396F"/>
    <w:rsid w:val="00AB40BB"/>
    <w:rsid w:val="00AB4B7E"/>
    <w:rsid w:val="00AC0750"/>
    <w:rsid w:val="00AC33CE"/>
    <w:rsid w:val="00AC4F24"/>
    <w:rsid w:val="00AC79DD"/>
    <w:rsid w:val="00AD0E32"/>
    <w:rsid w:val="00AD3FFE"/>
    <w:rsid w:val="00AD4230"/>
    <w:rsid w:val="00AD5297"/>
    <w:rsid w:val="00AE133C"/>
    <w:rsid w:val="00AE17D9"/>
    <w:rsid w:val="00AE3F9B"/>
    <w:rsid w:val="00AE52E0"/>
    <w:rsid w:val="00AF0A0A"/>
    <w:rsid w:val="00AF0E8A"/>
    <w:rsid w:val="00AF3436"/>
    <w:rsid w:val="00AF6711"/>
    <w:rsid w:val="00AF7579"/>
    <w:rsid w:val="00AF79D3"/>
    <w:rsid w:val="00B024DD"/>
    <w:rsid w:val="00B0333F"/>
    <w:rsid w:val="00B03D04"/>
    <w:rsid w:val="00B053B3"/>
    <w:rsid w:val="00B057AE"/>
    <w:rsid w:val="00B07A8C"/>
    <w:rsid w:val="00B1065B"/>
    <w:rsid w:val="00B11664"/>
    <w:rsid w:val="00B11C07"/>
    <w:rsid w:val="00B16522"/>
    <w:rsid w:val="00B17B33"/>
    <w:rsid w:val="00B206F4"/>
    <w:rsid w:val="00B22E6E"/>
    <w:rsid w:val="00B230BA"/>
    <w:rsid w:val="00B245A2"/>
    <w:rsid w:val="00B2508E"/>
    <w:rsid w:val="00B26A34"/>
    <w:rsid w:val="00B31755"/>
    <w:rsid w:val="00B32347"/>
    <w:rsid w:val="00B33DD6"/>
    <w:rsid w:val="00B36142"/>
    <w:rsid w:val="00B36F5D"/>
    <w:rsid w:val="00B37122"/>
    <w:rsid w:val="00B40299"/>
    <w:rsid w:val="00B4053F"/>
    <w:rsid w:val="00B40F6D"/>
    <w:rsid w:val="00B4256C"/>
    <w:rsid w:val="00B42760"/>
    <w:rsid w:val="00B461FB"/>
    <w:rsid w:val="00B47D1B"/>
    <w:rsid w:val="00B50AF4"/>
    <w:rsid w:val="00B51DDF"/>
    <w:rsid w:val="00B528F0"/>
    <w:rsid w:val="00B54B4A"/>
    <w:rsid w:val="00B564DE"/>
    <w:rsid w:val="00B57171"/>
    <w:rsid w:val="00B60E1D"/>
    <w:rsid w:val="00B61BA8"/>
    <w:rsid w:val="00B62ECB"/>
    <w:rsid w:val="00B6467A"/>
    <w:rsid w:val="00B662F2"/>
    <w:rsid w:val="00B66595"/>
    <w:rsid w:val="00B66628"/>
    <w:rsid w:val="00B70101"/>
    <w:rsid w:val="00B71910"/>
    <w:rsid w:val="00B71F20"/>
    <w:rsid w:val="00B7240B"/>
    <w:rsid w:val="00B731EA"/>
    <w:rsid w:val="00B7355D"/>
    <w:rsid w:val="00B7635F"/>
    <w:rsid w:val="00B76CD4"/>
    <w:rsid w:val="00B76EA0"/>
    <w:rsid w:val="00B802AE"/>
    <w:rsid w:val="00B80A4E"/>
    <w:rsid w:val="00B81F9D"/>
    <w:rsid w:val="00B82A93"/>
    <w:rsid w:val="00B83F69"/>
    <w:rsid w:val="00B86CBE"/>
    <w:rsid w:val="00B87D04"/>
    <w:rsid w:val="00B87D0C"/>
    <w:rsid w:val="00B900FE"/>
    <w:rsid w:val="00B907EA"/>
    <w:rsid w:val="00B90DAD"/>
    <w:rsid w:val="00B91FD9"/>
    <w:rsid w:val="00B949F7"/>
    <w:rsid w:val="00B95471"/>
    <w:rsid w:val="00B95716"/>
    <w:rsid w:val="00BA2B35"/>
    <w:rsid w:val="00BA3135"/>
    <w:rsid w:val="00BA607B"/>
    <w:rsid w:val="00BA65DE"/>
    <w:rsid w:val="00BA6A81"/>
    <w:rsid w:val="00BA7835"/>
    <w:rsid w:val="00BA7BD7"/>
    <w:rsid w:val="00BA7D1E"/>
    <w:rsid w:val="00BB0FE2"/>
    <w:rsid w:val="00BB4857"/>
    <w:rsid w:val="00BB5815"/>
    <w:rsid w:val="00BB61F3"/>
    <w:rsid w:val="00BB6590"/>
    <w:rsid w:val="00BC3126"/>
    <w:rsid w:val="00BC4A66"/>
    <w:rsid w:val="00BC522A"/>
    <w:rsid w:val="00BC6FC6"/>
    <w:rsid w:val="00BC7A0D"/>
    <w:rsid w:val="00BD13B1"/>
    <w:rsid w:val="00BD2286"/>
    <w:rsid w:val="00BD37C4"/>
    <w:rsid w:val="00BD3AE5"/>
    <w:rsid w:val="00BD7A20"/>
    <w:rsid w:val="00BE1496"/>
    <w:rsid w:val="00BE39AB"/>
    <w:rsid w:val="00BE5F26"/>
    <w:rsid w:val="00BE740D"/>
    <w:rsid w:val="00BE7927"/>
    <w:rsid w:val="00BE7928"/>
    <w:rsid w:val="00BF08DB"/>
    <w:rsid w:val="00BF0E2B"/>
    <w:rsid w:val="00BF1761"/>
    <w:rsid w:val="00BF6A5F"/>
    <w:rsid w:val="00C00C00"/>
    <w:rsid w:val="00C00DBC"/>
    <w:rsid w:val="00C011B4"/>
    <w:rsid w:val="00C024DD"/>
    <w:rsid w:val="00C0415B"/>
    <w:rsid w:val="00C046E7"/>
    <w:rsid w:val="00C04B91"/>
    <w:rsid w:val="00C07A09"/>
    <w:rsid w:val="00C10915"/>
    <w:rsid w:val="00C12A57"/>
    <w:rsid w:val="00C12EFA"/>
    <w:rsid w:val="00C1430C"/>
    <w:rsid w:val="00C1491C"/>
    <w:rsid w:val="00C15CD0"/>
    <w:rsid w:val="00C16E9B"/>
    <w:rsid w:val="00C17494"/>
    <w:rsid w:val="00C20B27"/>
    <w:rsid w:val="00C20FBC"/>
    <w:rsid w:val="00C21281"/>
    <w:rsid w:val="00C2238C"/>
    <w:rsid w:val="00C2332C"/>
    <w:rsid w:val="00C23521"/>
    <w:rsid w:val="00C2468A"/>
    <w:rsid w:val="00C253F3"/>
    <w:rsid w:val="00C25B03"/>
    <w:rsid w:val="00C26E13"/>
    <w:rsid w:val="00C27652"/>
    <w:rsid w:val="00C27FB4"/>
    <w:rsid w:val="00C30EB9"/>
    <w:rsid w:val="00C3293B"/>
    <w:rsid w:val="00C366FE"/>
    <w:rsid w:val="00C3697C"/>
    <w:rsid w:val="00C379EC"/>
    <w:rsid w:val="00C37B44"/>
    <w:rsid w:val="00C4053E"/>
    <w:rsid w:val="00C417F1"/>
    <w:rsid w:val="00C423E4"/>
    <w:rsid w:val="00C43CDA"/>
    <w:rsid w:val="00C443A3"/>
    <w:rsid w:val="00C445BF"/>
    <w:rsid w:val="00C446A0"/>
    <w:rsid w:val="00C4477F"/>
    <w:rsid w:val="00C4559C"/>
    <w:rsid w:val="00C45F82"/>
    <w:rsid w:val="00C510AE"/>
    <w:rsid w:val="00C517D1"/>
    <w:rsid w:val="00C53828"/>
    <w:rsid w:val="00C5504A"/>
    <w:rsid w:val="00C556FC"/>
    <w:rsid w:val="00C55C59"/>
    <w:rsid w:val="00C56F79"/>
    <w:rsid w:val="00C5744C"/>
    <w:rsid w:val="00C5764A"/>
    <w:rsid w:val="00C65661"/>
    <w:rsid w:val="00C67522"/>
    <w:rsid w:val="00C6752B"/>
    <w:rsid w:val="00C67FAF"/>
    <w:rsid w:val="00C707D2"/>
    <w:rsid w:val="00C71D8D"/>
    <w:rsid w:val="00C720E1"/>
    <w:rsid w:val="00C72753"/>
    <w:rsid w:val="00C74A30"/>
    <w:rsid w:val="00C74B45"/>
    <w:rsid w:val="00C754FB"/>
    <w:rsid w:val="00C75BF0"/>
    <w:rsid w:val="00C761AC"/>
    <w:rsid w:val="00C76242"/>
    <w:rsid w:val="00C76278"/>
    <w:rsid w:val="00C7798B"/>
    <w:rsid w:val="00C779A0"/>
    <w:rsid w:val="00C779ED"/>
    <w:rsid w:val="00C8294E"/>
    <w:rsid w:val="00C846B3"/>
    <w:rsid w:val="00C879D2"/>
    <w:rsid w:val="00C90511"/>
    <w:rsid w:val="00C90840"/>
    <w:rsid w:val="00C930E4"/>
    <w:rsid w:val="00C94490"/>
    <w:rsid w:val="00C95084"/>
    <w:rsid w:val="00C95408"/>
    <w:rsid w:val="00C97E99"/>
    <w:rsid w:val="00CA0D14"/>
    <w:rsid w:val="00CA2270"/>
    <w:rsid w:val="00CA3848"/>
    <w:rsid w:val="00CA46CF"/>
    <w:rsid w:val="00CA5567"/>
    <w:rsid w:val="00CA58A7"/>
    <w:rsid w:val="00CA639F"/>
    <w:rsid w:val="00CA7E09"/>
    <w:rsid w:val="00CB10D5"/>
    <w:rsid w:val="00CB1E85"/>
    <w:rsid w:val="00CB4C0A"/>
    <w:rsid w:val="00CB608B"/>
    <w:rsid w:val="00CB6468"/>
    <w:rsid w:val="00CB7F82"/>
    <w:rsid w:val="00CC27A9"/>
    <w:rsid w:val="00CC37E2"/>
    <w:rsid w:val="00CC4706"/>
    <w:rsid w:val="00CC4F3E"/>
    <w:rsid w:val="00CC6E44"/>
    <w:rsid w:val="00CD3988"/>
    <w:rsid w:val="00CD3C83"/>
    <w:rsid w:val="00CD528F"/>
    <w:rsid w:val="00CD567F"/>
    <w:rsid w:val="00CD6725"/>
    <w:rsid w:val="00CD73E0"/>
    <w:rsid w:val="00CE1A93"/>
    <w:rsid w:val="00CE1C1C"/>
    <w:rsid w:val="00CE50ED"/>
    <w:rsid w:val="00CE5458"/>
    <w:rsid w:val="00CE58BB"/>
    <w:rsid w:val="00CE6548"/>
    <w:rsid w:val="00CE6EAD"/>
    <w:rsid w:val="00CF026A"/>
    <w:rsid w:val="00CF3FDD"/>
    <w:rsid w:val="00CF5BDE"/>
    <w:rsid w:val="00CF6322"/>
    <w:rsid w:val="00CF79C7"/>
    <w:rsid w:val="00D015E7"/>
    <w:rsid w:val="00D02E65"/>
    <w:rsid w:val="00D02F1C"/>
    <w:rsid w:val="00D05E83"/>
    <w:rsid w:val="00D076D2"/>
    <w:rsid w:val="00D07F71"/>
    <w:rsid w:val="00D103CA"/>
    <w:rsid w:val="00D12552"/>
    <w:rsid w:val="00D1287D"/>
    <w:rsid w:val="00D12DC9"/>
    <w:rsid w:val="00D15D44"/>
    <w:rsid w:val="00D163AD"/>
    <w:rsid w:val="00D1691A"/>
    <w:rsid w:val="00D17DF9"/>
    <w:rsid w:val="00D20BCE"/>
    <w:rsid w:val="00D2162C"/>
    <w:rsid w:val="00D23914"/>
    <w:rsid w:val="00D2397A"/>
    <w:rsid w:val="00D245DE"/>
    <w:rsid w:val="00D246D0"/>
    <w:rsid w:val="00D24EEE"/>
    <w:rsid w:val="00D25638"/>
    <w:rsid w:val="00D26559"/>
    <w:rsid w:val="00D272F4"/>
    <w:rsid w:val="00D3011E"/>
    <w:rsid w:val="00D31517"/>
    <w:rsid w:val="00D3245C"/>
    <w:rsid w:val="00D32FE8"/>
    <w:rsid w:val="00D330CB"/>
    <w:rsid w:val="00D33A04"/>
    <w:rsid w:val="00D33AAD"/>
    <w:rsid w:val="00D355DE"/>
    <w:rsid w:val="00D35EB3"/>
    <w:rsid w:val="00D369F1"/>
    <w:rsid w:val="00D36C74"/>
    <w:rsid w:val="00D37710"/>
    <w:rsid w:val="00D41C97"/>
    <w:rsid w:val="00D425C9"/>
    <w:rsid w:val="00D43011"/>
    <w:rsid w:val="00D43553"/>
    <w:rsid w:val="00D435A5"/>
    <w:rsid w:val="00D439B4"/>
    <w:rsid w:val="00D44289"/>
    <w:rsid w:val="00D461C9"/>
    <w:rsid w:val="00D46C69"/>
    <w:rsid w:val="00D512A9"/>
    <w:rsid w:val="00D519BC"/>
    <w:rsid w:val="00D54035"/>
    <w:rsid w:val="00D55080"/>
    <w:rsid w:val="00D55DB4"/>
    <w:rsid w:val="00D561E9"/>
    <w:rsid w:val="00D612C3"/>
    <w:rsid w:val="00D62803"/>
    <w:rsid w:val="00D62890"/>
    <w:rsid w:val="00D62D6C"/>
    <w:rsid w:val="00D62DE4"/>
    <w:rsid w:val="00D637F9"/>
    <w:rsid w:val="00D63FD2"/>
    <w:rsid w:val="00D64237"/>
    <w:rsid w:val="00D645AF"/>
    <w:rsid w:val="00D64BA2"/>
    <w:rsid w:val="00D6581E"/>
    <w:rsid w:val="00D67C29"/>
    <w:rsid w:val="00D71015"/>
    <w:rsid w:val="00D71F25"/>
    <w:rsid w:val="00D72A58"/>
    <w:rsid w:val="00D74F54"/>
    <w:rsid w:val="00D8197F"/>
    <w:rsid w:val="00D81F5B"/>
    <w:rsid w:val="00D82AF8"/>
    <w:rsid w:val="00D83170"/>
    <w:rsid w:val="00D83BA7"/>
    <w:rsid w:val="00D847A8"/>
    <w:rsid w:val="00D855AD"/>
    <w:rsid w:val="00D85F10"/>
    <w:rsid w:val="00D91CD9"/>
    <w:rsid w:val="00D92095"/>
    <w:rsid w:val="00D94123"/>
    <w:rsid w:val="00D95542"/>
    <w:rsid w:val="00D97118"/>
    <w:rsid w:val="00D9724E"/>
    <w:rsid w:val="00D97467"/>
    <w:rsid w:val="00D97B0D"/>
    <w:rsid w:val="00D97FBE"/>
    <w:rsid w:val="00DA049D"/>
    <w:rsid w:val="00DA054A"/>
    <w:rsid w:val="00DA0E46"/>
    <w:rsid w:val="00DA1638"/>
    <w:rsid w:val="00DA17BA"/>
    <w:rsid w:val="00DA1FF9"/>
    <w:rsid w:val="00DA2BFF"/>
    <w:rsid w:val="00DA3067"/>
    <w:rsid w:val="00DA5DCD"/>
    <w:rsid w:val="00DA6D82"/>
    <w:rsid w:val="00DA7434"/>
    <w:rsid w:val="00DA75C6"/>
    <w:rsid w:val="00DB0470"/>
    <w:rsid w:val="00DB10C3"/>
    <w:rsid w:val="00DB13AD"/>
    <w:rsid w:val="00DB27F6"/>
    <w:rsid w:val="00DB2BA8"/>
    <w:rsid w:val="00DB2C86"/>
    <w:rsid w:val="00DB3967"/>
    <w:rsid w:val="00DB42EC"/>
    <w:rsid w:val="00DB5B4E"/>
    <w:rsid w:val="00DB7AD0"/>
    <w:rsid w:val="00DC1E85"/>
    <w:rsid w:val="00DC2BB2"/>
    <w:rsid w:val="00DC6507"/>
    <w:rsid w:val="00DC7A07"/>
    <w:rsid w:val="00DD0709"/>
    <w:rsid w:val="00DD166B"/>
    <w:rsid w:val="00DD1B0E"/>
    <w:rsid w:val="00DD653C"/>
    <w:rsid w:val="00DD71D1"/>
    <w:rsid w:val="00DE05AE"/>
    <w:rsid w:val="00DE20B4"/>
    <w:rsid w:val="00DE38C3"/>
    <w:rsid w:val="00DE5EFF"/>
    <w:rsid w:val="00DE65E4"/>
    <w:rsid w:val="00DE7334"/>
    <w:rsid w:val="00DE79F3"/>
    <w:rsid w:val="00DF00C0"/>
    <w:rsid w:val="00DF155E"/>
    <w:rsid w:val="00DF2AE6"/>
    <w:rsid w:val="00DF2B69"/>
    <w:rsid w:val="00DF3A0F"/>
    <w:rsid w:val="00DF448B"/>
    <w:rsid w:val="00DF5777"/>
    <w:rsid w:val="00DF5978"/>
    <w:rsid w:val="00DF72D7"/>
    <w:rsid w:val="00DF74B8"/>
    <w:rsid w:val="00DF7938"/>
    <w:rsid w:val="00E00417"/>
    <w:rsid w:val="00E00590"/>
    <w:rsid w:val="00E02947"/>
    <w:rsid w:val="00E057EC"/>
    <w:rsid w:val="00E07F97"/>
    <w:rsid w:val="00E119B3"/>
    <w:rsid w:val="00E11CF5"/>
    <w:rsid w:val="00E11DF3"/>
    <w:rsid w:val="00E12F82"/>
    <w:rsid w:val="00E14763"/>
    <w:rsid w:val="00E154FE"/>
    <w:rsid w:val="00E159AD"/>
    <w:rsid w:val="00E163FA"/>
    <w:rsid w:val="00E219BE"/>
    <w:rsid w:val="00E21FB9"/>
    <w:rsid w:val="00E23051"/>
    <w:rsid w:val="00E24F36"/>
    <w:rsid w:val="00E25616"/>
    <w:rsid w:val="00E269F8"/>
    <w:rsid w:val="00E30998"/>
    <w:rsid w:val="00E30A3B"/>
    <w:rsid w:val="00E322C8"/>
    <w:rsid w:val="00E32F6B"/>
    <w:rsid w:val="00E330BA"/>
    <w:rsid w:val="00E3311E"/>
    <w:rsid w:val="00E341C8"/>
    <w:rsid w:val="00E34832"/>
    <w:rsid w:val="00E357EE"/>
    <w:rsid w:val="00E36A14"/>
    <w:rsid w:val="00E43D63"/>
    <w:rsid w:val="00E45987"/>
    <w:rsid w:val="00E46EDF"/>
    <w:rsid w:val="00E477AB"/>
    <w:rsid w:val="00E47EEB"/>
    <w:rsid w:val="00E51381"/>
    <w:rsid w:val="00E52C19"/>
    <w:rsid w:val="00E53BA3"/>
    <w:rsid w:val="00E5597A"/>
    <w:rsid w:val="00E5645B"/>
    <w:rsid w:val="00E5769D"/>
    <w:rsid w:val="00E61C6D"/>
    <w:rsid w:val="00E63562"/>
    <w:rsid w:val="00E66532"/>
    <w:rsid w:val="00E712F4"/>
    <w:rsid w:val="00E71C6A"/>
    <w:rsid w:val="00E730D5"/>
    <w:rsid w:val="00E763B4"/>
    <w:rsid w:val="00E7660E"/>
    <w:rsid w:val="00E77052"/>
    <w:rsid w:val="00E812F3"/>
    <w:rsid w:val="00E819C9"/>
    <w:rsid w:val="00E84C06"/>
    <w:rsid w:val="00E872DF"/>
    <w:rsid w:val="00E87761"/>
    <w:rsid w:val="00E90906"/>
    <w:rsid w:val="00E92C49"/>
    <w:rsid w:val="00E93B4E"/>
    <w:rsid w:val="00EA08DF"/>
    <w:rsid w:val="00EA24C4"/>
    <w:rsid w:val="00EA4726"/>
    <w:rsid w:val="00EA578D"/>
    <w:rsid w:val="00EA6922"/>
    <w:rsid w:val="00EB27B4"/>
    <w:rsid w:val="00EB4C7B"/>
    <w:rsid w:val="00EB4E8C"/>
    <w:rsid w:val="00EB6F43"/>
    <w:rsid w:val="00EC0B22"/>
    <w:rsid w:val="00EC1078"/>
    <w:rsid w:val="00EC15BE"/>
    <w:rsid w:val="00EC1B54"/>
    <w:rsid w:val="00EC3E1A"/>
    <w:rsid w:val="00EC443F"/>
    <w:rsid w:val="00EC63D1"/>
    <w:rsid w:val="00EC7AE7"/>
    <w:rsid w:val="00ED042F"/>
    <w:rsid w:val="00ED64BB"/>
    <w:rsid w:val="00ED65D5"/>
    <w:rsid w:val="00ED7632"/>
    <w:rsid w:val="00EE1F7D"/>
    <w:rsid w:val="00EE3063"/>
    <w:rsid w:val="00EE4786"/>
    <w:rsid w:val="00EE565F"/>
    <w:rsid w:val="00EE5C72"/>
    <w:rsid w:val="00EE67A6"/>
    <w:rsid w:val="00EE7C14"/>
    <w:rsid w:val="00EF262C"/>
    <w:rsid w:val="00EF370D"/>
    <w:rsid w:val="00EF46C1"/>
    <w:rsid w:val="00EF48B2"/>
    <w:rsid w:val="00EF5281"/>
    <w:rsid w:val="00EF5A12"/>
    <w:rsid w:val="00EF5E7F"/>
    <w:rsid w:val="00EF64E8"/>
    <w:rsid w:val="00EF700F"/>
    <w:rsid w:val="00F003C5"/>
    <w:rsid w:val="00F0219E"/>
    <w:rsid w:val="00F0250F"/>
    <w:rsid w:val="00F030E6"/>
    <w:rsid w:val="00F046BE"/>
    <w:rsid w:val="00F05B6D"/>
    <w:rsid w:val="00F0697A"/>
    <w:rsid w:val="00F06ED2"/>
    <w:rsid w:val="00F076B7"/>
    <w:rsid w:val="00F07D73"/>
    <w:rsid w:val="00F1146E"/>
    <w:rsid w:val="00F12013"/>
    <w:rsid w:val="00F13F44"/>
    <w:rsid w:val="00F14C4C"/>
    <w:rsid w:val="00F14F09"/>
    <w:rsid w:val="00F15889"/>
    <w:rsid w:val="00F15D56"/>
    <w:rsid w:val="00F16543"/>
    <w:rsid w:val="00F1704A"/>
    <w:rsid w:val="00F171FF"/>
    <w:rsid w:val="00F175A1"/>
    <w:rsid w:val="00F175CD"/>
    <w:rsid w:val="00F176E3"/>
    <w:rsid w:val="00F17C5C"/>
    <w:rsid w:val="00F206C9"/>
    <w:rsid w:val="00F21243"/>
    <w:rsid w:val="00F21A6C"/>
    <w:rsid w:val="00F23950"/>
    <w:rsid w:val="00F27033"/>
    <w:rsid w:val="00F276AB"/>
    <w:rsid w:val="00F32A24"/>
    <w:rsid w:val="00F36613"/>
    <w:rsid w:val="00F40DD8"/>
    <w:rsid w:val="00F41A8E"/>
    <w:rsid w:val="00F41BB8"/>
    <w:rsid w:val="00F42593"/>
    <w:rsid w:val="00F42F8C"/>
    <w:rsid w:val="00F43411"/>
    <w:rsid w:val="00F44271"/>
    <w:rsid w:val="00F44E4A"/>
    <w:rsid w:val="00F44EBE"/>
    <w:rsid w:val="00F462BE"/>
    <w:rsid w:val="00F46E84"/>
    <w:rsid w:val="00F4753D"/>
    <w:rsid w:val="00F50C9A"/>
    <w:rsid w:val="00F511D9"/>
    <w:rsid w:val="00F5155C"/>
    <w:rsid w:val="00F5481E"/>
    <w:rsid w:val="00F55B4C"/>
    <w:rsid w:val="00F61CD3"/>
    <w:rsid w:val="00F63521"/>
    <w:rsid w:val="00F635E2"/>
    <w:rsid w:val="00F679AE"/>
    <w:rsid w:val="00F7098D"/>
    <w:rsid w:val="00F710C9"/>
    <w:rsid w:val="00F724C5"/>
    <w:rsid w:val="00F73059"/>
    <w:rsid w:val="00F73D66"/>
    <w:rsid w:val="00F7456F"/>
    <w:rsid w:val="00F7569A"/>
    <w:rsid w:val="00F7637A"/>
    <w:rsid w:val="00F76AB9"/>
    <w:rsid w:val="00F77CCF"/>
    <w:rsid w:val="00F8199F"/>
    <w:rsid w:val="00F8557D"/>
    <w:rsid w:val="00F86779"/>
    <w:rsid w:val="00F8766E"/>
    <w:rsid w:val="00F87A95"/>
    <w:rsid w:val="00F91114"/>
    <w:rsid w:val="00F92F59"/>
    <w:rsid w:val="00F93B90"/>
    <w:rsid w:val="00F95090"/>
    <w:rsid w:val="00F95A98"/>
    <w:rsid w:val="00F96143"/>
    <w:rsid w:val="00F977BF"/>
    <w:rsid w:val="00FA2ADC"/>
    <w:rsid w:val="00FA53DB"/>
    <w:rsid w:val="00FA62B2"/>
    <w:rsid w:val="00FA7B08"/>
    <w:rsid w:val="00FB0D19"/>
    <w:rsid w:val="00FB1D74"/>
    <w:rsid w:val="00FB1FB7"/>
    <w:rsid w:val="00FB4CAE"/>
    <w:rsid w:val="00FB4D0E"/>
    <w:rsid w:val="00FC1343"/>
    <w:rsid w:val="00FC16A9"/>
    <w:rsid w:val="00FC2BC3"/>
    <w:rsid w:val="00FC2CF0"/>
    <w:rsid w:val="00FC448C"/>
    <w:rsid w:val="00FC5F83"/>
    <w:rsid w:val="00FC6DA7"/>
    <w:rsid w:val="00FC74C3"/>
    <w:rsid w:val="00FD0A84"/>
    <w:rsid w:val="00FD166C"/>
    <w:rsid w:val="00FD2063"/>
    <w:rsid w:val="00FD310F"/>
    <w:rsid w:val="00FD38B7"/>
    <w:rsid w:val="00FD3C92"/>
    <w:rsid w:val="00FD4BE9"/>
    <w:rsid w:val="00FD4D8E"/>
    <w:rsid w:val="00FE09FD"/>
    <w:rsid w:val="00FE2EBE"/>
    <w:rsid w:val="00FE4566"/>
    <w:rsid w:val="00FE4CAB"/>
    <w:rsid w:val="00FE5824"/>
    <w:rsid w:val="00FE6DEB"/>
    <w:rsid w:val="00FF0364"/>
    <w:rsid w:val="00FF1FBE"/>
    <w:rsid w:val="00FF27DF"/>
    <w:rsid w:val="00FF2C84"/>
    <w:rsid w:val="00FF4155"/>
    <w:rsid w:val="00FF442B"/>
    <w:rsid w:val="00FF4A7F"/>
    <w:rsid w:val="00FF62F5"/>
    <w:rsid w:val="00FF671E"/>
    <w:rsid w:val="00FF7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6F3A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5A0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4BE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6F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7A6F3A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7A6F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unhideWhenUsed/>
    <w:rsid w:val="007A6F3A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7A6F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7A6F3A"/>
    <w:pPr>
      <w:ind w:firstLine="708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7A6F3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7A6F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A6F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aliases w:val="Header Char"/>
    <w:basedOn w:val="a"/>
    <w:link w:val="a8"/>
    <w:uiPriority w:val="99"/>
    <w:unhideWhenUsed/>
    <w:rsid w:val="008461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Header Char Знак"/>
    <w:basedOn w:val="a0"/>
    <w:link w:val="a7"/>
    <w:uiPriority w:val="99"/>
    <w:rsid w:val="008461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461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461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611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6117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CC2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77202F"/>
    <w:pPr>
      <w:tabs>
        <w:tab w:val="left" w:pos="7785"/>
      </w:tabs>
      <w:spacing w:after="200" w:line="276" w:lineRule="auto"/>
      <w:ind w:left="720"/>
      <w:contextualSpacing/>
      <w:jc w:val="right"/>
    </w:pPr>
    <w:rPr>
      <w:rFonts w:ascii="Calibri" w:hAnsi="Calibri"/>
      <w:sz w:val="22"/>
      <w:szCs w:val="22"/>
    </w:rPr>
  </w:style>
  <w:style w:type="character" w:customStyle="1" w:styleId="90">
    <w:name w:val="Заголовок 9 Знак"/>
    <w:basedOn w:val="a0"/>
    <w:link w:val="9"/>
    <w:rsid w:val="00FD4BE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f">
    <w:name w:val="Normal (Web)"/>
    <w:basedOn w:val="a"/>
    <w:uiPriority w:val="99"/>
    <w:rsid w:val="00FD4BE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0">
    <w:name w:val="Body Text Indent"/>
    <w:basedOn w:val="a"/>
    <w:link w:val="af1"/>
    <w:unhideWhenUsed/>
    <w:rsid w:val="00675553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6755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7555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755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8A343E"/>
    <w:pPr>
      <w:autoSpaceDE w:val="0"/>
      <w:autoSpaceDN w:val="0"/>
      <w:adjustRightInd w:val="0"/>
      <w:ind w:firstLine="709"/>
      <w:jc w:val="both"/>
      <w:outlineLvl w:val="0"/>
    </w:pPr>
    <w:rPr>
      <w:rFonts w:eastAsiaTheme="minorHAnsi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A343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CE1C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E1C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5">
    <w:name w:val="Без интервала2"/>
    <w:uiPriority w:val="99"/>
    <w:rsid w:val="00CE1C1C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unformattext">
    <w:name w:val="unformattext"/>
    <w:basedOn w:val="a"/>
    <w:rsid w:val="00897997"/>
    <w:pPr>
      <w:spacing w:before="100" w:beforeAutospacing="1" w:after="100" w:afterAutospacing="1"/>
    </w:pPr>
  </w:style>
  <w:style w:type="character" w:customStyle="1" w:styleId="af2">
    <w:name w:val="Основной текст_"/>
    <w:basedOn w:val="a0"/>
    <w:link w:val="26"/>
    <w:rsid w:val="006F0DB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6">
    <w:name w:val="Основной текст2"/>
    <w:basedOn w:val="a"/>
    <w:link w:val="af2"/>
    <w:rsid w:val="006F0DBD"/>
    <w:pPr>
      <w:shd w:val="clear" w:color="auto" w:fill="FFFFFF"/>
      <w:spacing w:line="0" w:lineRule="atLeast"/>
    </w:pPr>
    <w:rPr>
      <w:sz w:val="26"/>
      <w:szCs w:val="26"/>
      <w:lang w:eastAsia="en-US"/>
    </w:rPr>
  </w:style>
  <w:style w:type="character" w:styleId="af3">
    <w:name w:val="Placeholder Text"/>
    <w:basedOn w:val="a0"/>
    <w:uiPriority w:val="99"/>
    <w:semiHidden/>
    <w:rsid w:val="001D025B"/>
    <w:rPr>
      <w:color w:val="808080"/>
    </w:rPr>
  </w:style>
  <w:style w:type="character" w:styleId="af4">
    <w:name w:val="annotation reference"/>
    <w:basedOn w:val="a0"/>
    <w:uiPriority w:val="99"/>
    <w:semiHidden/>
    <w:unhideWhenUsed/>
    <w:rsid w:val="00AF79D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F79D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F79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F79D3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F79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Subtitle"/>
    <w:basedOn w:val="a"/>
    <w:link w:val="afa"/>
    <w:qFormat/>
    <w:rsid w:val="00F7456F"/>
    <w:pPr>
      <w:jc w:val="center"/>
    </w:pPr>
    <w:rPr>
      <w:b/>
      <w:bCs/>
    </w:rPr>
  </w:style>
  <w:style w:type="character" w:customStyle="1" w:styleId="afa">
    <w:name w:val="Подзаголовок Знак"/>
    <w:basedOn w:val="a0"/>
    <w:link w:val="af9"/>
    <w:rsid w:val="00F745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1">
    <w:name w:val="Сетка таблицы1"/>
    <w:basedOn w:val="a1"/>
    <w:next w:val="ad"/>
    <w:uiPriority w:val="39"/>
    <w:rsid w:val="00DA2B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endnote text"/>
    <w:basedOn w:val="a"/>
    <w:link w:val="afc"/>
    <w:uiPriority w:val="99"/>
    <w:semiHidden/>
    <w:unhideWhenUsed/>
    <w:rsid w:val="00E87761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E877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basedOn w:val="a0"/>
    <w:uiPriority w:val="99"/>
    <w:semiHidden/>
    <w:unhideWhenUsed/>
    <w:rsid w:val="00E87761"/>
    <w:rPr>
      <w:vertAlign w:val="superscript"/>
    </w:rPr>
  </w:style>
  <w:style w:type="paragraph" w:styleId="afe">
    <w:name w:val="footnote text"/>
    <w:basedOn w:val="a"/>
    <w:link w:val="aff"/>
    <w:uiPriority w:val="99"/>
    <w:semiHidden/>
    <w:unhideWhenUsed/>
    <w:rsid w:val="00E87761"/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semiHidden/>
    <w:rsid w:val="00E877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footnote reference"/>
    <w:basedOn w:val="a0"/>
    <w:uiPriority w:val="99"/>
    <w:semiHidden/>
    <w:unhideWhenUsed/>
    <w:rsid w:val="00E87761"/>
    <w:rPr>
      <w:vertAlign w:val="superscript"/>
    </w:rPr>
  </w:style>
  <w:style w:type="character" w:customStyle="1" w:styleId="w">
    <w:name w:val="w"/>
    <w:basedOn w:val="a0"/>
    <w:rsid w:val="00D63FD2"/>
  </w:style>
  <w:style w:type="character" w:customStyle="1" w:styleId="apple-converted-space">
    <w:name w:val="apple-converted-space"/>
    <w:basedOn w:val="a0"/>
    <w:rsid w:val="00D63FD2"/>
  </w:style>
  <w:style w:type="character" w:customStyle="1" w:styleId="20">
    <w:name w:val="Заголовок 2 Знак"/>
    <w:basedOn w:val="a0"/>
    <w:link w:val="2"/>
    <w:uiPriority w:val="9"/>
    <w:semiHidden/>
    <w:rsid w:val="00035A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6F3A"/>
    <w:pPr>
      <w:keepNext/>
      <w:jc w:val="right"/>
      <w:outlineLvl w:val="0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4BE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6F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7A6F3A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7A6F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unhideWhenUsed/>
    <w:rsid w:val="007A6F3A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7A6F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7A6F3A"/>
    <w:pPr>
      <w:ind w:firstLine="708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7A6F3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7A6F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A6F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8461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461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461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461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611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6117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CC2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77202F"/>
    <w:pPr>
      <w:tabs>
        <w:tab w:val="left" w:pos="7785"/>
      </w:tabs>
      <w:spacing w:after="200" w:line="276" w:lineRule="auto"/>
      <w:ind w:left="720"/>
      <w:contextualSpacing/>
      <w:jc w:val="right"/>
    </w:pPr>
    <w:rPr>
      <w:rFonts w:ascii="Calibri" w:hAnsi="Calibri"/>
      <w:sz w:val="22"/>
      <w:szCs w:val="22"/>
    </w:rPr>
  </w:style>
  <w:style w:type="character" w:customStyle="1" w:styleId="90">
    <w:name w:val="Заголовок 9 Знак"/>
    <w:basedOn w:val="a0"/>
    <w:link w:val="9"/>
    <w:rsid w:val="00FD4BE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f">
    <w:name w:val="Normal (Web)"/>
    <w:basedOn w:val="a"/>
    <w:uiPriority w:val="99"/>
    <w:rsid w:val="00FD4BE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0">
    <w:name w:val="Body Text Indent"/>
    <w:basedOn w:val="a"/>
    <w:link w:val="af1"/>
    <w:unhideWhenUsed/>
    <w:rsid w:val="00675553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6755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67555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755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8A343E"/>
    <w:pPr>
      <w:autoSpaceDE w:val="0"/>
      <w:autoSpaceDN w:val="0"/>
      <w:adjustRightInd w:val="0"/>
      <w:ind w:firstLine="709"/>
      <w:jc w:val="both"/>
      <w:outlineLvl w:val="0"/>
    </w:pPr>
    <w:rPr>
      <w:rFonts w:eastAsiaTheme="minorHAnsi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A343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CE1C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E1C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3">
    <w:name w:val="Без интервала2"/>
    <w:uiPriority w:val="99"/>
    <w:rsid w:val="00CE1C1C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unformattext">
    <w:name w:val="unformattext"/>
    <w:basedOn w:val="a"/>
    <w:rsid w:val="00897997"/>
    <w:pPr>
      <w:spacing w:before="100" w:beforeAutospacing="1" w:after="100" w:afterAutospacing="1"/>
    </w:pPr>
  </w:style>
  <w:style w:type="character" w:customStyle="1" w:styleId="af2">
    <w:name w:val="Основной текст_"/>
    <w:basedOn w:val="a0"/>
    <w:link w:val="24"/>
    <w:rsid w:val="006F0DB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4">
    <w:name w:val="Основной текст2"/>
    <w:basedOn w:val="a"/>
    <w:link w:val="af2"/>
    <w:rsid w:val="006F0DBD"/>
    <w:pPr>
      <w:shd w:val="clear" w:color="auto" w:fill="FFFFFF"/>
      <w:spacing w:line="0" w:lineRule="atLeast"/>
    </w:pPr>
    <w:rPr>
      <w:sz w:val="26"/>
      <w:szCs w:val="26"/>
      <w:lang w:eastAsia="en-US"/>
    </w:rPr>
  </w:style>
  <w:style w:type="character" w:styleId="af3">
    <w:name w:val="Placeholder Text"/>
    <w:basedOn w:val="a0"/>
    <w:uiPriority w:val="99"/>
    <w:semiHidden/>
    <w:rsid w:val="001D025B"/>
    <w:rPr>
      <w:color w:val="808080"/>
    </w:rPr>
  </w:style>
  <w:style w:type="character" w:styleId="af4">
    <w:name w:val="annotation reference"/>
    <w:basedOn w:val="a0"/>
    <w:uiPriority w:val="99"/>
    <w:semiHidden/>
    <w:unhideWhenUsed/>
    <w:rsid w:val="00AF79D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F79D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F79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F79D3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F79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Subtitle"/>
    <w:basedOn w:val="a"/>
    <w:link w:val="afa"/>
    <w:qFormat/>
    <w:rsid w:val="00F7456F"/>
    <w:pPr>
      <w:jc w:val="center"/>
    </w:pPr>
    <w:rPr>
      <w:b/>
      <w:bCs/>
    </w:rPr>
  </w:style>
  <w:style w:type="character" w:customStyle="1" w:styleId="afa">
    <w:name w:val="Подзаголовок Знак"/>
    <w:basedOn w:val="a0"/>
    <w:link w:val="af9"/>
    <w:rsid w:val="00F7456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1">
    <w:name w:val="Сетка таблицы1"/>
    <w:basedOn w:val="a1"/>
    <w:next w:val="ad"/>
    <w:uiPriority w:val="39"/>
    <w:rsid w:val="00DA2B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endnote text"/>
    <w:basedOn w:val="a"/>
    <w:link w:val="afc"/>
    <w:uiPriority w:val="99"/>
    <w:semiHidden/>
    <w:unhideWhenUsed/>
    <w:rsid w:val="00E87761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E877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basedOn w:val="a0"/>
    <w:uiPriority w:val="99"/>
    <w:semiHidden/>
    <w:unhideWhenUsed/>
    <w:rsid w:val="00E87761"/>
    <w:rPr>
      <w:vertAlign w:val="superscript"/>
    </w:rPr>
  </w:style>
  <w:style w:type="paragraph" w:styleId="afe">
    <w:name w:val="footnote text"/>
    <w:basedOn w:val="a"/>
    <w:link w:val="aff"/>
    <w:uiPriority w:val="99"/>
    <w:semiHidden/>
    <w:unhideWhenUsed/>
    <w:rsid w:val="00E87761"/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semiHidden/>
    <w:rsid w:val="00E877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footnote reference"/>
    <w:basedOn w:val="a0"/>
    <w:uiPriority w:val="99"/>
    <w:semiHidden/>
    <w:unhideWhenUsed/>
    <w:rsid w:val="00E87761"/>
    <w:rPr>
      <w:vertAlign w:val="superscript"/>
    </w:rPr>
  </w:style>
  <w:style w:type="character" w:customStyle="1" w:styleId="w">
    <w:name w:val="w"/>
    <w:basedOn w:val="a0"/>
    <w:rsid w:val="00D63FD2"/>
  </w:style>
  <w:style w:type="character" w:customStyle="1" w:styleId="apple-converted-space">
    <w:name w:val="apple-converted-space"/>
    <w:basedOn w:val="a0"/>
    <w:rsid w:val="00D63F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9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6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15E486665E500579109773DC708CE86AAD25F2FED5A6FDEB1BA1F2BF8029C4DAcFX7G" TargetMode="External"/><Relationship Id="rId18" Type="http://schemas.openxmlformats.org/officeDocument/2006/relationships/hyperlink" Target="consultantplus://offline/ref=0216B6C01703C4E9069BB85A34CBE5AFAEF4A2ED04C361A494DF09CF65R5XFM" TargetMode="External"/><Relationship Id="rId26" Type="http://schemas.openxmlformats.org/officeDocument/2006/relationships/hyperlink" Target="consultantplus://offline/ref=4D5FD40BFD67AEA293FA12C381433AE2329D01E9A43C6D52EE8C5E2114FC06FDF95655D9CCF2DE8556FD871Fb9E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docs.cntd.ru/document/902106058" TargetMode="External"/><Relationship Id="rId34" Type="http://schemas.openxmlformats.org/officeDocument/2006/relationships/hyperlink" Target="consultantplus://offline/ref=4E9C71C92F1DA73E7EED3E4DD0C5807A5B6FEFAFDBD938CA868041539382F78BF405E1FDA158D0FEtDh3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5E486665E500579109773DC708CE86AAD25F2FED5A6FDEB1BA1F2BF8029C4DAcFX7G" TargetMode="External"/><Relationship Id="rId17" Type="http://schemas.openxmlformats.org/officeDocument/2006/relationships/hyperlink" Target="consultantplus://offline/ref=A1BF0EFADB86AE90EA4D4545794EF61A581FAD7FF4F9F02ADC1A599383EC5A91E637ECDD42511245J9Z9G" TargetMode="External"/><Relationship Id="rId25" Type="http://schemas.openxmlformats.org/officeDocument/2006/relationships/hyperlink" Target="consultantplus://offline/ref=C4DC3194363000ACCD91E090D105CCC332210D174304802D10B9CD8B4E9793A9EE5EFA6A0C5AvBe1L" TargetMode="External"/><Relationship Id="rId33" Type="http://schemas.openxmlformats.org/officeDocument/2006/relationships/hyperlink" Target="consultantplus://offline/ref=4E9C71C92F1DA73E7EED3E4DD0C5807A5B6FEFAFDBD938CA868041539382F78BF405E1FDA158D0FFtDh5K" TargetMode="External"/><Relationship Id="rId38" Type="http://schemas.openxmlformats.org/officeDocument/2006/relationships/hyperlink" Target="consultantplus://offline/ref=8210D3198A84A5E293F91F445CC4F0DCEC13A1B4DF2344722B996B477307FC15B1F5720410102BEAB766BDi8W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1BF0EFADB86AE90EA4D4545794EF61A5814A274F9FCF02ADC1A599383JEZCG" TargetMode="External"/><Relationship Id="rId20" Type="http://schemas.openxmlformats.org/officeDocument/2006/relationships/hyperlink" Target="consultantplus://offline/ref=0216B6C01703C4E9069BB85A34CBE5AFAEF4A2ED04C361A494DF09CF65R5XFM" TargetMode="External"/><Relationship Id="rId29" Type="http://schemas.openxmlformats.org/officeDocument/2006/relationships/hyperlink" Target="consultantplus://offline/ref=412157A3DE37AE0578D400A73BB14C3C8EC37F98AF7B8AFB6B42B2AB5FVFd3H" TargetMode="Externa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5E486665E50057910976DD166E0BF67AA27ADF5D3A8F3BC4EFEA9E2D7c2X0G" TargetMode="External"/><Relationship Id="rId24" Type="http://schemas.openxmlformats.org/officeDocument/2006/relationships/hyperlink" Target="consultantplus://offline/ref=A0E91A472B8C2C69FDD75CD191619821F3A441C0F5439D68AE57A891530A33781ET2uCL" TargetMode="External"/><Relationship Id="rId32" Type="http://schemas.openxmlformats.org/officeDocument/2006/relationships/hyperlink" Target="consultantplus://offline/ref=4E9C71C92F1DA73E7EED3E4DD0C5807A5B6FEFAFDBD938CA868041539382F78BF405E1FDA158D0FFtDh5K" TargetMode="External"/><Relationship Id="rId37" Type="http://schemas.openxmlformats.org/officeDocument/2006/relationships/hyperlink" Target="http://www.bus.gov.ru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BF0EFADB86AE90EA4D4545794EF61A5814AB78F1FFF02ADC1A599383JEZCG" TargetMode="External"/><Relationship Id="rId23" Type="http://schemas.openxmlformats.org/officeDocument/2006/relationships/hyperlink" Target="consultantplus://offline/ref=A0E91A472B8C2C69FDD742DC870DCF2EF4A61ECBF644933BF501AEC60C5A352D5E6CF22E3AF3FA9FT8u7L" TargetMode="External"/><Relationship Id="rId28" Type="http://schemas.openxmlformats.org/officeDocument/2006/relationships/hyperlink" Target="consultantplus://offline/ref=DD0D7FC33FDC12EC95C8556DE60A5414AB0DB3326292460FC4052F8322DDA7614A67338BA2204A287Eh7N" TargetMode="External"/><Relationship Id="rId36" Type="http://schemas.openxmlformats.org/officeDocument/2006/relationships/hyperlink" Target="consultantplus://offline/ref=FADF0D68B86B6F4B357AA9FD75C37DF5130E0E8952F44900AFD4F3ED664A0327CCQ2L" TargetMode="External"/><Relationship Id="rId10" Type="http://schemas.openxmlformats.org/officeDocument/2006/relationships/hyperlink" Target="consultantplus://offline/ref=15E486665E500579109773DC708CE86AAD25F2FED5A6FDEB1BA1F2BF8029C4DAcFX7G" TargetMode="External"/><Relationship Id="rId19" Type="http://schemas.openxmlformats.org/officeDocument/2006/relationships/hyperlink" Target="consultantplus://offline/ref=0216B6C01703C4E9069BB85A34CBE5AFAEF4A2ED04C361A494DF09CF65R5XFM" TargetMode="External"/><Relationship Id="rId31" Type="http://schemas.openxmlformats.org/officeDocument/2006/relationships/hyperlink" Target="consultantplus://offline/ref=4E9C71C92F1DA73E7EED3E4DD0C5807A5B6FEFAFDBD938CA868041539382F78BF405E1FDA158D0FFtDh3K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A1BF0EFADB86AE90EA4D4545794EF61A5815A27EF4FDF02ADC1A599383JEZCG" TargetMode="External"/><Relationship Id="rId22" Type="http://schemas.openxmlformats.org/officeDocument/2006/relationships/hyperlink" Target="consultantplus://offline/ref=DD0D7FC33FDC12EC95C8556DE60A5414AD00B33565901B05CC5C238172h5N" TargetMode="External"/><Relationship Id="rId27" Type="http://schemas.openxmlformats.org/officeDocument/2006/relationships/hyperlink" Target="consultantplus://offline/ref=4D5FD40BFD67AEA293FA12C381433AE2329D01E9A43C6D52EE8C5E2114FC06FDF95655D9CCF2DE8556FD871Fb9E" TargetMode="External"/><Relationship Id="rId30" Type="http://schemas.openxmlformats.org/officeDocument/2006/relationships/hyperlink" Target="consultantplus://offline/ref=4E9C71C92F1DA73E7EED3E4DD0C5807A5B6FEFAFDBD938CA868041539382F78BF405E1FDA158D0F8tDh3K" TargetMode="External"/><Relationship Id="rId35" Type="http://schemas.openxmlformats.org/officeDocument/2006/relationships/hyperlink" Target="consultantplus://offline/ref=4E9C71C92F1DA73E7EED3E4DD0C5807A5B6FEFAFDBD938CA868041539382F78BF405E1FDA158D0FCtDh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A9BAA-C0E9-4B23-B7FE-C3C37484F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52</Pages>
  <Words>15105</Words>
  <Characters>86101</Characters>
  <Application>Microsoft Office Word</Application>
  <DocSecurity>0</DocSecurity>
  <Lines>717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Александровна Вилль</dc:creator>
  <cp:lastModifiedBy>VSMaschenko</cp:lastModifiedBy>
  <cp:revision>53</cp:revision>
  <cp:lastPrinted>2016-12-30T04:18:00Z</cp:lastPrinted>
  <dcterms:created xsi:type="dcterms:W3CDTF">2016-12-23T09:51:00Z</dcterms:created>
  <dcterms:modified xsi:type="dcterms:W3CDTF">2016-12-30T04:18:00Z</dcterms:modified>
</cp:coreProperties>
</file>