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4B8" w:rsidRPr="00D954B8" w:rsidRDefault="00D954B8" w:rsidP="00D954B8">
      <w:pPr>
        <w:tabs>
          <w:tab w:val="left" w:pos="142"/>
        </w:tabs>
        <w:spacing w:after="0" w:line="240" w:lineRule="auto"/>
        <w:jc w:val="center"/>
        <w:rPr>
          <w:rFonts w:ascii="Times New Roman" w:eastAsia="Batang" w:hAnsi="Times New Roman"/>
        </w:rPr>
      </w:pPr>
      <w:r w:rsidRPr="00D954B8">
        <w:rPr>
          <w:rFonts w:ascii="Times New Roman" w:eastAsia="Batang" w:hAnsi="Times New Roman"/>
          <w:noProof/>
        </w:rPr>
        <w:drawing>
          <wp:inline distT="0" distB="0" distL="0" distR="0">
            <wp:extent cx="649605" cy="87820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4B8" w:rsidRPr="00D954B8" w:rsidRDefault="00D954B8" w:rsidP="00D954B8">
      <w:pPr>
        <w:pStyle w:val="1"/>
        <w:tabs>
          <w:tab w:val="left" w:pos="142"/>
        </w:tabs>
        <w:rPr>
          <w:rFonts w:ascii="Times New Roman" w:eastAsia="Batang" w:hAnsi="Times New Roman"/>
          <w:b w:val="0"/>
          <w:bCs/>
          <w:sz w:val="30"/>
        </w:rPr>
      </w:pPr>
      <w:r w:rsidRPr="00D954B8">
        <w:rPr>
          <w:rFonts w:ascii="Times New Roman" w:eastAsia="Batang" w:hAnsi="Times New Roman"/>
          <w:b w:val="0"/>
          <w:sz w:val="30"/>
        </w:rPr>
        <w:t>ПРАВИТЕЛЬСТВО ЯМАЛО-НЕНЕЦКОГО АВТОНОМНОГО ОКРУГА</w:t>
      </w:r>
    </w:p>
    <w:p w:rsidR="00D954B8" w:rsidRPr="00D954B8" w:rsidRDefault="00D954B8" w:rsidP="00D954B8">
      <w:pPr>
        <w:pStyle w:val="2"/>
        <w:rPr>
          <w:i/>
          <w:szCs w:val="36"/>
        </w:rPr>
      </w:pPr>
      <w:r w:rsidRPr="00D954B8">
        <w:rPr>
          <w:szCs w:val="36"/>
        </w:rPr>
        <w:t>ПОСТАНОВЛЕНИЕ</w:t>
      </w:r>
    </w:p>
    <w:p w:rsidR="00D954B8" w:rsidRPr="00D954B8" w:rsidRDefault="00D954B8" w:rsidP="00D954B8">
      <w:pPr>
        <w:tabs>
          <w:tab w:val="left" w:pos="142"/>
        </w:tabs>
        <w:spacing w:after="0" w:line="240" w:lineRule="auto"/>
        <w:jc w:val="center"/>
        <w:rPr>
          <w:rFonts w:ascii="Times New Roman" w:eastAsia="Batang" w:hAnsi="Times New Roman"/>
          <w:sz w:val="28"/>
          <w:szCs w:val="28"/>
        </w:rPr>
      </w:pPr>
    </w:p>
    <w:p w:rsidR="00D954B8" w:rsidRPr="00D954B8" w:rsidRDefault="00D954B8" w:rsidP="00D954B8">
      <w:pPr>
        <w:pStyle w:val="a7"/>
        <w:tabs>
          <w:tab w:val="left" w:pos="0"/>
          <w:tab w:val="left" w:pos="142"/>
        </w:tabs>
        <w:spacing w:after="0" w:line="240" w:lineRule="auto"/>
        <w:jc w:val="center"/>
        <w:rPr>
          <w:rFonts w:ascii="Times New Roman" w:eastAsia="Batang" w:hAnsi="Times New Roman"/>
          <w:sz w:val="28"/>
          <w:szCs w:val="28"/>
        </w:rPr>
      </w:pPr>
      <w:r>
        <w:rPr>
          <w:rFonts w:ascii="Times New Roman" w:eastAsia="Batang" w:hAnsi="Times New Roman"/>
          <w:sz w:val="28"/>
          <w:szCs w:val="28"/>
        </w:rPr>
        <w:t>29</w:t>
      </w:r>
      <w:r w:rsidRPr="00D954B8">
        <w:rPr>
          <w:rFonts w:ascii="Times New Roman" w:eastAsia="Batang" w:hAnsi="Times New Roman"/>
          <w:sz w:val="28"/>
          <w:szCs w:val="28"/>
        </w:rPr>
        <w:t xml:space="preserve"> декабря 2016 г. </w:t>
      </w:r>
      <w:r w:rsidRPr="00D954B8">
        <w:rPr>
          <w:rFonts w:ascii="Times New Roman" w:eastAsia="Batang" w:hAnsi="Times New Roman"/>
          <w:sz w:val="28"/>
          <w:szCs w:val="28"/>
        </w:rPr>
        <w:tab/>
      </w:r>
      <w:r w:rsidRPr="00D954B8">
        <w:rPr>
          <w:rFonts w:ascii="Times New Roman" w:eastAsia="Batang" w:hAnsi="Times New Roman"/>
          <w:sz w:val="28"/>
          <w:szCs w:val="28"/>
        </w:rPr>
        <w:tab/>
        <w:t xml:space="preserve">            № 12</w:t>
      </w:r>
      <w:r>
        <w:rPr>
          <w:rFonts w:ascii="Times New Roman" w:eastAsia="Batang" w:hAnsi="Times New Roman"/>
          <w:sz w:val="28"/>
          <w:szCs w:val="28"/>
        </w:rPr>
        <w:t>26</w:t>
      </w:r>
      <w:r w:rsidRPr="00D954B8">
        <w:rPr>
          <w:rFonts w:ascii="Times New Roman" w:eastAsia="Batang" w:hAnsi="Times New Roman"/>
          <w:sz w:val="28"/>
          <w:szCs w:val="28"/>
        </w:rPr>
        <w:t>-П</w:t>
      </w:r>
    </w:p>
    <w:p w:rsidR="00D954B8" w:rsidRPr="00D954B8" w:rsidRDefault="00D954B8" w:rsidP="00D954B8">
      <w:pPr>
        <w:tabs>
          <w:tab w:val="left" w:pos="142"/>
        </w:tabs>
        <w:spacing w:after="0" w:line="240" w:lineRule="auto"/>
        <w:jc w:val="center"/>
        <w:rPr>
          <w:rFonts w:ascii="Times New Roman" w:eastAsia="Batang" w:hAnsi="Times New Roman"/>
          <w:sz w:val="28"/>
          <w:szCs w:val="28"/>
        </w:rPr>
      </w:pPr>
    </w:p>
    <w:p w:rsidR="00D954B8" w:rsidRPr="00D954B8" w:rsidRDefault="00D954B8" w:rsidP="00D954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954B8">
        <w:rPr>
          <w:rFonts w:ascii="Times New Roman" w:eastAsia="Batang" w:hAnsi="Times New Roman"/>
          <w:sz w:val="28"/>
          <w:szCs w:val="28"/>
        </w:rPr>
        <w:t>г. Салехард</w:t>
      </w:r>
    </w:p>
    <w:p w:rsidR="00225F6F" w:rsidRPr="00D954B8" w:rsidRDefault="00225F6F" w:rsidP="00D954B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5F6F" w:rsidRDefault="00225F6F" w:rsidP="0063158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06F3" w:rsidRDefault="00221B84" w:rsidP="0063158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r w:rsidR="006D00D6">
        <w:rPr>
          <w:rFonts w:ascii="Times New Roman" w:hAnsi="Times New Roman" w:cs="Times New Roman"/>
          <w:b/>
          <w:bCs/>
          <w:sz w:val="28"/>
          <w:szCs w:val="28"/>
        </w:rPr>
        <w:t xml:space="preserve">оптимизации </w:t>
      </w:r>
      <w:r w:rsidR="00281ECE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деятельности государственных учреждений </w:t>
      </w:r>
      <w:r w:rsidR="00281ECE" w:rsidRPr="00281ECE">
        <w:rPr>
          <w:rFonts w:ascii="Times New Roman" w:hAnsi="Times New Roman" w:cs="Times New Roman"/>
          <w:b/>
          <w:bCs/>
          <w:sz w:val="28"/>
          <w:szCs w:val="28"/>
        </w:rPr>
        <w:t xml:space="preserve">Ямало-Ненецкого автономного округа </w:t>
      </w:r>
      <w:r w:rsidR="006D00D6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="00026F25">
        <w:rPr>
          <w:rFonts w:ascii="Times New Roman" w:hAnsi="Times New Roman" w:cs="Times New Roman"/>
          <w:b/>
          <w:bCs/>
          <w:sz w:val="28"/>
          <w:szCs w:val="28"/>
        </w:rPr>
        <w:t>утверждении предельной штатной численности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96F72">
        <w:rPr>
          <w:rFonts w:ascii="Times New Roman" w:hAnsi="Times New Roman" w:cs="Times New Roman"/>
          <w:b/>
          <w:bCs/>
          <w:sz w:val="28"/>
          <w:szCs w:val="28"/>
        </w:rPr>
        <w:t xml:space="preserve">медицинских и иных </w:t>
      </w:r>
      <w:r w:rsidR="00EE295C">
        <w:rPr>
          <w:rFonts w:ascii="Times New Roman" w:hAnsi="Times New Roman" w:cs="Times New Roman"/>
          <w:b/>
          <w:bCs/>
          <w:sz w:val="28"/>
          <w:szCs w:val="28"/>
        </w:rPr>
        <w:t>организаций</w:t>
      </w:r>
      <w:r w:rsidR="00196F72">
        <w:rPr>
          <w:rFonts w:ascii="Times New Roman" w:hAnsi="Times New Roman" w:cs="Times New Roman"/>
          <w:b/>
          <w:bCs/>
          <w:sz w:val="28"/>
          <w:szCs w:val="28"/>
        </w:rPr>
        <w:t xml:space="preserve">, подведомственных департаменту  здравоохранения  Ямало-Ненецкого </w:t>
      </w:r>
    </w:p>
    <w:p w:rsidR="00575DC1" w:rsidRDefault="00196F72" w:rsidP="0063158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автономного округа </w:t>
      </w:r>
    </w:p>
    <w:p w:rsidR="00221B84" w:rsidRDefault="00221B84" w:rsidP="007775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21B84" w:rsidRPr="004F03BD" w:rsidRDefault="00221B84" w:rsidP="005E2B0D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158D" w:rsidRPr="004F03BD" w:rsidRDefault="0063158D" w:rsidP="00196F72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49BA">
        <w:rPr>
          <w:rFonts w:ascii="Times New Roman" w:hAnsi="Times New Roman" w:cs="Times New Roman"/>
          <w:sz w:val="28"/>
          <w:szCs w:val="28"/>
        </w:rPr>
        <w:t xml:space="preserve">В целях оптимизации деятельности </w:t>
      </w:r>
      <w:r w:rsidR="00D849BA" w:rsidRPr="00D849BA">
        <w:rPr>
          <w:rFonts w:ascii="Times New Roman" w:hAnsi="Times New Roman" w:cs="Times New Roman"/>
          <w:sz w:val="28"/>
          <w:szCs w:val="28"/>
        </w:rPr>
        <w:t xml:space="preserve">государственных учреждений </w:t>
      </w:r>
      <w:r w:rsidR="00196F72" w:rsidRPr="00D849BA">
        <w:rPr>
          <w:rFonts w:ascii="Times New Roman" w:hAnsi="Times New Roman" w:cs="Times New Roman"/>
          <w:sz w:val="28"/>
          <w:szCs w:val="28"/>
        </w:rPr>
        <w:t>и иных организаций, подведомственных департаменту  здравоохранения  Ямало-Ненецкого автономного округа</w:t>
      </w:r>
      <w:r w:rsidRPr="00D849BA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9" w:history="1">
        <w:r w:rsidRPr="00D849BA">
          <w:rPr>
            <w:rFonts w:ascii="Times New Roman" w:hAnsi="Times New Roman" w:cs="Times New Roman"/>
            <w:sz w:val="28"/>
            <w:szCs w:val="28"/>
          </w:rPr>
          <w:t>пунктом 19</w:t>
        </w:r>
      </w:hyperlink>
      <w:r w:rsidRPr="00D849BA">
        <w:rPr>
          <w:rFonts w:ascii="Times New Roman" w:hAnsi="Times New Roman" w:cs="Times New Roman"/>
          <w:sz w:val="28"/>
          <w:szCs w:val="28"/>
        </w:rPr>
        <w:t xml:space="preserve"> Порядка принятия решений о создании, реорганизации, оптимизации деятельности, изменении типа и ликвидации государственных учреждений Ямало-Ненецкого автономного округа, утвержд</w:t>
      </w:r>
      <w:r w:rsidR="00AE06F3">
        <w:rPr>
          <w:rFonts w:ascii="Times New Roman" w:hAnsi="Times New Roman" w:cs="Times New Roman"/>
          <w:sz w:val="28"/>
          <w:szCs w:val="28"/>
        </w:rPr>
        <w:t>ё</w:t>
      </w:r>
      <w:r w:rsidRPr="00D849BA">
        <w:rPr>
          <w:rFonts w:ascii="Times New Roman" w:hAnsi="Times New Roman" w:cs="Times New Roman"/>
          <w:sz w:val="28"/>
          <w:szCs w:val="28"/>
        </w:rPr>
        <w:t>нного постановлением Правительства</w:t>
      </w:r>
      <w:r w:rsidRPr="004F03BD">
        <w:rPr>
          <w:rFonts w:ascii="Times New Roman" w:hAnsi="Times New Roman" w:cs="Times New Roman"/>
          <w:sz w:val="28"/>
          <w:szCs w:val="28"/>
        </w:rPr>
        <w:t xml:space="preserve"> Ямало-Ненецкого автономного округа от 10 марта 2011 года № 115-П, Правительство Ямало-Ненецкого автономного округа </w:t>
      </w:r>
      <w:proofErr w:type="spellStart"/>
      <w:proofErr w:type="gramStart"/>
      <w:r w:rsidRPr="004F03BD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221B84" w:rsidRPr="004F03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03BD">
        <w:rPr>
          <w:rFonts w:ascii="Times New Roman" w:hAnsi="Times New Roman" w:cs="Times New Roman"/>
          <w:b/>
          <w:sz w:val="28"/>
          <w:szCs w:val="28"/>
        </w:rPr>
        <w:t>о</w:t>
      </w:r>
      <w:r w:rsidR="00221B84" w:rsidRPr="004F03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03BD">
        <w:rPr>
          <w:rFonts w:ascii="Times New Roman" w:hAnsi="Times New Roman" w:cs="Times New Roman"/>
          <w:b/>
          <w:sz w:val="28"/>
          <w:szCs w:val="28"/>
        </w:rPr>
        <w:t>с</w:t>
      </w:r>
      <w:r w:rsidR="00221B84" w:rsidRPr="004F03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03BD">
        <w:rPr>
          <w:rFonts w:ascii="Times New Roman" w:hAnsi="Times New Roman" w:cs="Times New Roman"/>
          <w:b/>
          <w:sz w:val="28"/>
          <w:szCs w:val="28"/>
        </w:rPr>
        <w:t>т</w:t>
      </w:r>
      <w:r w:rsidR="00221B84" w:rsidRPr="004F03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03BD">
        <w:rPr>
          <w:rFonts w:ascii="Times New Roman" w:hAnsi="Times New Roman" w:cs="Times New Roman"/>
          <w:b/>
          <w:sz w:val="28"/>
          <w:szCs w:val="28"/>
        </w:rPr>
        <w:t>а</w:t>
      </w:r>
      <w:r w:rsidR="00221B84" w:rsidRPr="004F03B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03BD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221B84" w:rsidRPr="004F03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03BD">
        <w:rPr>
          <w:rFonts w:ascii="Times New Roman" w:hAnsi="Times New Roman" w:cs="Times New Roman"/>
          <w:b/>
          <w:sz w:val="28"/>
          <w:szCs w:val="28"/>
        </w:rPr>
        <w:t>о</w:t>
      </w:r>
      <w:r w:rsidR="00221B84" w:rsidRPr="004F03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03BD">
        <w:rPr>
          <w:rFonts w:ascii="Times New Roman" w:hAnsi="Times New Roman" w:cs="Times New Roman"/>
          <w:b/>
          <w:sz w:val="28"/>
          <w:szCs w:val="28"/>
        </w:rPr>
        <w:t>в</w:t>
      </w:r>
      <w:r w:rsidR="00221B84" w:rsidRPr="004F03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03BD">
        <w:rPr>
          <w:rFonts w:ascii="Times New Roman" w:hAnsi="Times New Roman" w:cs="Times New Roman"/>
          <w:b/>
          <w:sz w:val="28"/>
          <w:szCs w:val="28"/>
        </w:rPr>
        <w:t>л</w:t>
      </w:r>
      <w:r w:rsidR="00221B84" w:rsidRPr="004F03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03BD">
        <w:rPr>
          <w:rFonts w:ascii="Times New Roman" w:hAnsi="Times New Roman" w:cs="Times New Roman"/>
          <w:b/>
          <w:sz w:val="28"/>
          <w:szCs w:val="28"/>
        </w:rPr>
        <w:t>я</w:t>
      </w:r>
      <w:r w:rsidR="00221B84" w:rsidRPr="004F03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03BD">
        <w:rPr>
          <w:rFonts w:ascii="Times New Roman" w:hAnsi="Times New Roman" w:cs="Times New Roman"/>
          <w:b/>
          <w:sz w:val="28"/>
          <w:szCs w:val="28"/>
        </w:rPr>
        <w:t>е</w:t>
      </w:r>
      <w:r w:rsidR="00221B84" w:rsidRPr="004F03B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F03BD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Pr="004F03BD">
        <w:rPr>
          <w:rFonts w:ascii="Times New Roman" w:hAnsi="Times New Roman" w:cs="Times New Roman"/>
          <w:b/>
          <w:sz w:val="28"/>
          <w:szCs w:val="28"/>
        </w:rPr>
        <w:t>:</w:t>
      </w:r>
    </w:p>
    <w:p w:rsidR="00571BE0" w:rsidRPr="004F03BD" w:rsidRDefault="00571BE0" w:rsidP="00196F72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1111" w:rsidRPr="004F03BD" w:rsidRDefault="00AE06F3" w:rsidP="000665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3158D" w:rsidRPr="004F03BD">
        <w:rPr>
          <w:rFonts w:ascii="Times New Roman" w:hAnsi="Times New Roman" w:cs="Times New Roman"/>
          <w:sz w:val="28"/>
          <w:szCs w:val="28"/>
        </w:rPr>
        <w:t>Оптимизировать</w:t>
      </w:r>
      <w:r w:rsidR="006F2C81" w:rsidRPr="004F03BD">
        <w:rPr>
          <w:rFonts w:ascii="Times New Roman" w:hAnsi="Times New Roman" w:cs="Times New Roman"/>
          <w:sz w:val="28"/>
          <w:szCs w:val="28"/>
        </w:rPr>
        <w:t xml:space="preserve"> </w:t>
      </w:r>
      <w:r w:rsidR="00F327A1" w:rsidRPr="004F03BD">
        <w:rPr>
          <w:rFonts w:ascii="Times New Roman" w:hAnsi="Times New Roman" w:cs="Times New Roman"/>
          <w:sz w:val="28"/>
          <w:szCs w:val="28"/>
        </w:rPr>
        <w:t>пут</w:t>
      </w:r>
      <w:r>
        <w:rPr>
          <w:rFonts w:ascii="Times New Roman" w:hAnsi="Times New Roman" w:cs="Times New Roman"/>
          <w:sz w:val="28"/>
          <w:szCs w:val="28"/>
        </w:rPr>
        <w:t>ё</w:t>
      </w:r>
      <w:r w:rsidR="00F327A1" w:rsidRPr="004F03BD">
        <w:rPr>
          <w:rFonts w:ascii="Times New Roman" w:hAnsi="Times New Roman" w:cs="Times New Roman"/>
          <w:sz w:val="28"/>
          <w:szCs w:val="28"/>
        </w:rPr>
        <w:t xml:space="preserve">м уменьшения предельной штатной численности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71BE0" w:rsidRPr="004F03BD">
        <w:rPr>
          <w:rFonts w:ascii="Times New Roman" w:hAnsi="Times New Roman" w:cs="Times New Roman"/>
          <w:sz w:val="28"/>
          <w:szCs w:val="28"/>
        </w:rPr>
        <w:t>с 01 января 201</w:t>
      </w:r>
      <w:r w:rsidR="00676805" w:rsidRPr="004F03BD">
        <w:rPr>
          <w:rFonts w:ascii="Times New Roman" w:hAnsi="Times New Roman" w:cs="Times New Roman"/>
          <w:sz w:val="28"/>
          <w:szCs w:val="28"/>
        </w:rPr>
        <w:t>7</w:t>
      </w:r>
      <w:r w:rsidR="00571BE0" w:rsidRPr="004F03BD">
        <w:rPr>
          <w:rFonts w:ascii="Times New Roman" w:hAnsi="Times New Roman" w:cs="Times New Roman"/>
          <w:sz w:val="28"/>
          <w:szCs w:val="28"/>
        </w:rPr>
        <w:t xml:space="preserve"> года деятельность </w:t>
      </w:r>
      <w:r w:rsidR="00ED1111" w:rsidRPr="004F03BD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="009F7223">
        <w:rPr>
          <w:rFonts w:ascii="Times New Roman" w:hAnsi="Times New Roman" w:cs="Times New Roman"/>
          <w:sz w:val="28"/>
          <w:szCs w:val="28"/>
        </w:rPr>
        <w:t>государственных уч</w:t>
      </w:r>
      <w:r w:rsidR="00777525">
        <w:rPr>
          <w:rFonts w:ascii="Times New Roman" w:hAnsi="Times New Roman" w:cs="Times New Roman"/>
          <w:sz w:val="28"/>
          <w:szCs w:val="28"/>
        </w:rPr>
        <w:t>р</w:t>
      </w:r>
      <w:r w:rsidR="009F7223">
        <w:rPr>
          <w:rFonts w:ascii="Times New Roman" w:hAnsi="Times New Roman" w:cs="Times New Roman"/>
          <w:sz w:val="28"/>
          <w:szCs w:val="28"/>
        </w:rPr>
        <w:t>еждений</w:t>
      </w:r>
      <w:r w:rsidR="00196F72" w:rsidRPr="004F03BD">
        <w:rPr>
          <w:rFonts w:ascii="Times New Roman" w:hAnsi="Times New Roman" w:cs="Times New Roman"/>
          <w:sz w:val="28"/>
          <w:szCs w:val="28"/>
        </w:rPr>
        <w:t>, подведомственных департаменту  здравоохранения  Ямало-Ненецкого автономного округа</w:t>
      </w:r>
      <w:r w:rsidR="00ED1111" w:rsidRPr="004F03BD">
        <w:rPr>
          <w:rFonts w:ascii="Times New Roman" w:hAnsi="Times New Roman" w:cs="Times New Roman"/>
          <w:sz w:val="28"/>
          <w:szCs w:val="28"/>
        </w:rPr>
        <w:t>:</w:t>
      </w:r>
    </w:p>
    <w:p w:rsidR="00ED1111" w:rsidRPr="004F03BD" w:rsidRDefault="00AE06F3" w:rsidP="00066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1.1. </w:t>
      </w:r>
      <w:r w:rsidR="00234359" w:rsidRPr="004F03BD">
        <w:rPr>
          <w:rFonts w:ascii="Times New Roman" w:hAnsi="Times New Roman"/>
          <w:sz w:val="28"/>
          <w:szCs w:val="28"/>
        </w:rPr>
        <w:t xml:space="preserve">государственного бюджетного учреждения здравоохранения </w:t>
      </w:r>
      <w:r w:rsidR="00ED1111" w:rsidRPr="004F03BD">
        <w:rPr>
          <w:rFonts w:ascii="Times New Roman" w:hAnsi="Times New Roman"/>
          <w:sz w:val="28"/>
          <w:szCs w:val="28"/>
        </w:rPr>
        <w:t>«Ямало-Ненецкий окружной Центр профилактики и борьб</w:t>
      </w:r>
      <w:r w:rsidR="00225F6F">
        <w:rPr>
          <w:rFonts w:ascii="Times New Roman" w:hAnsi="Times New Roman"/>
          <w:sz w:val="28"/>
          <w:szCs w:val="28"/>
        </w:rPr>
        <w:t>ы</w:t>
      </w:r>
      <w:r w:rsidR="00ED1111" w:rsidRPr="004F03BD">
        <w:rPr>
          <w:rFonts w:ascii="Times New Roman" w:hAnsi="Times New Roman"/>
          <w:sz w:val="28"/>
          <w:szCs w:val="28"/>
        </w:rPr>
        <w:t xml:space="preserve"> со СПИД» на 5,25 штатных единиц;</w:t>
      </w:r>
    </w:p>
    <w:p w:rsidR="00ED1111" w:rsidRPr="004F03BD" w:rsidRDefault="00AE06F3" w:rsidP="00066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</w:t>
      </w:r>
      <w:r w:rsidR="00234359" w:rsidRPr="004F03BD">
        <w:rPr>
          <w:rFonts w:ascii="Times New Roman" w:hAnsi="Times New Roman"/>
          <w:sz w:val="28"/>
          <w:szCs w:val="28"/>
        </w:rPr>
        <w:t xml:space="preserve">государственного бюджетного учреждения здравоохранения Ямало-Ненецкого автономного округа </w:t>
      </w:r>
      <w:r w:rsidR="00ED1111" w:rsidRPr="004F03BD">
        <w:rPr>
          <w:rFonts w:ascii="Times New Roman" w:hAnsi="Times New Roman"/>
          <w:sz w:val="28"/>
          <w:szCs w:val="28"/>
        </w:rPr>
        <w:t>«</w:t>
      </w:r>
      <w:proofErr w:type="spellStart"/>
      <w:r w:rsidR="00ED1111" w:rsidRPr="004F03BD">
        <w:rPr>
          <w:rFonts w:ascii="Times New Roman" w:hAnsi="Times New Roman"/>
          <w:sz w:val="28"/>
          <w:szCs w:val="28"/>
        </w:rPr>
        <w:t>Надымская</w:t>
      </w:r>
      <w:proofErr w:type="spellEnd"/>
      <w:r w:rsidR="00ED1111" w:rsidRPr="004F03BD">
        <w:rPr>
          <w:rFonts w:ascii="Times New Roman" w:hAnsi="Times New Roman"/>
          <w:sz w:val="28"/>
          <w:szCs w:val="28"/>
        </w:rPr>
        <w:t xml:space="preserve"> центральная районная больница»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ED1111" w:rsidRPr="004F03BD">
        <w:rPr>
          <w:rFonts w:ascii="Times New Roman" w:hAnsi="Times New Roman"/>
          <w:sz w:val="28"/>
          <w:szCs w:val="28"/>
        </w:rPr>
        <w:t>на 4,0</w:t>
      </w:r>
      <w:r w:rsidR="00014271" w:rsidRPr="004F03BD">
        <w:rPr>
          <w:rFonts w:ascii="Times New Roman" w:hAnsi="Times New Roman"/>
          <w:sz w:val="28"/>
          <w:szCs w:val="28"/>
        </w:rPr>
        <w:t>0</w:t>
      </w:r>
      <w:r w:rsidR="00ED1111" w:rsidRPr="004F03BD">
        <w:rPr>
          <w:rFonts w:ascii="Times New Roman" w:hAnsi="Times New Roman"/>
          <w:sz w:val="28"/>
          <w:szCs w:val="28"/>
        </w:rPr>
        <w:t xml:space="preserve"> штатны</w:t>
      </w:r>
      <w:r w:rsidR="00FF795C" w:rsidRPr="004F03BD">
        <w:rPr>
          <w:rFonts w:ascii="Times New Roman" w:hAnsi="Times New Roman"/>
          <w:sz w:val="28"/>
          <w:szCs w:val="28"/>
        </w:rPr>
        <w:t>е</w:t>
      </w:r>
      <w:r w:rsidR="00ED1111" w:rsidRPr="004F03BD">
        <w:rPr>
          <w:rFonts w:ascii="Times New Roman" w:hAnsi="Times New Roman"/>
          <w:sz w:val="28"/>
          <w:szCs w:val="28"/>
        </w:rPr>
        <w:t xml:space="preserve"> единиц</w:t>
      </w:r>
      <w:r w:rsidR="00014271" w:rsidRPr="004F03BD">
        <w:rPr>
          <w:rFonts w:ascii="Times New Roman" w:hAnsi="Times New Roman"/>
          <w:sz w:val="28"/>
          <w:szCs w:val="28"/>
        </w:rPr>
        <w:t>ы</w:t>
      </w:r>
      <w:r w:rsidR="00ED1111" w:rsidRPr="004F03BD">
        <w:rPr>
          <w:rFonts w:ascii="Times New Roman" w:hAnsi="Times New Roman"/>
          <w:sz w:val="28"/>
          <w:szCs w:val="28"/>
        </w:rPr>
        <w:t>;</w:t>
      </w:r>
    </w:p>
    <w:p w:rsidR="00FF795C" w:rsidRPr="004F03BD" w:rsidRDefault="00AE06F3" w:rsidP="00066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1.3. </w:t>
      </w:r>
      <w:r w:rsidR="00234359" w:rsidRPr="004F03BD">
        <w:rPr>
          <w:rFonts w:ascii="Times New Roman" w:hAnsi="Times New Roman"/>
          <w:sz w:val="28"/>
          <w:szCs w:val="28"/>
        </w:rPr>
        <w:t xml:space="preserve">государственного бюджетного учреждения здравоохранения Ямало-Ненецкого автономного округа </w:t>
      </w:r>
      <w:r w:rsidR="00FF795C" w:rsidRPr="004F03BD">
        <w:rPr>
          <w:rFonts w:ascii="Times New Roman" w:hAnsi="Times New Roman"/>
          <w:sz w:val="28"/>
          <w:szCs w:val="28"/>
        </w:rPr>
        <w:t>«</w:t>
      </w:r>
      <w:proofErr w:type="spellStart"/>
      <w:r w:rsidR="00FF795C" w:rsidRPr="004F03BD">
        <w:rPr>
          <w:rFonts w:ascii="Times New Roman" w:hAnsi="Times New Roman"/>
          <w:sz w:val="28"/>
          <w:szCs w:val="28"/>
        </w:rPr>
        <w:t>Новоуренгойская</w:t>
      </w:r>
      <w:proofErr w:type="spellEnd"/>
      <w:r w:rsidR="00FF795C" w:rsidRPr="004F03BD">
        <w:rPr>
          <w:rFonts w:ascii="Times New Roman" w:hAnsi="Times New Roman"/>
          <w:sz w:val="28"/>
          <w:szCs w:val="28"/>
        </w:rPr>
        <w:t xml:space="preserve"> центральная городская больница»</w:t>
      </w:r>
      <w:r w:rsidR="00FF795C" w:rsidRPr="004F03BD">
        <w:rPr>
          <w:rFonts w:ascii="Times New Roman" w:hAnsi="Times New Roman"/>
        </w:rPr>
        <w:t xml:space="preserve"> </w:t>
      </w:r>
      <w:r w:rsidR="00FF795C" w:rsidRPr="004F03BD">
        <w:rPr>
          <w:rFonts w:ascii="Times New Roman" w:hAnsi="Times New Roman"/>
          <w:sz w:val="28"/>
          <w:szCs w:val="28"/>
        </w:rPr>
        <w:t>на 113,50 штатных единиц;</w:t>
      </w:r>
    </w:p>
    <w:p w:rsidR="00904AD7" w:rsidRPr="004F03BD" w:rsidRDefault="00AE06F3" w:rsidP="00066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1.4. </w:t>
      </w:r>
      <w:r w:rsidR="00234359" w:rsidRPr="004F03BD">
        <w:rPr>
          <w:rFonts w:ascii="Times New Roman" w:hAnsi="Times New Roman"/>
          <w:sz w:val="28"/>
          <w:szCs w:val="28"/>
        </w:rPr>
        <w:t xml:space="preserve">государственного бюджетного учреждения здравоохранения Ямало-Ненецкого автономного округа </w:t>
      </w:r>
      <w:r w:rsidR="00904AD7" w:rsidRPr="004F03BD">
        <w:rPr>
          <w:rFonts w:ascii="Times New Roman" w:hAnsi="Times New Roman"/>
          <w:sz w:val="28"/>
          <w:szCs w:val="28"/>
        </w:rPr>
        <w:t>«Ноябрьский психоневрологический диспансер» на 8,75 штатных единиц;</w:t>
      </w:r>
    </w:p>
    <w:p w:rsidR="005F3289" w:rsidRPr="004F03BD" w:rsidRDefault="00AE06F3" w:rsidP="00066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1.5. </w:t>
      </w:r>
      <w:r w:rsidR="00234359" w:rsidRPr="004F03BD">
        <w:rPr>
          <w:rFonts w:ascii="Times New Roman" w:hAnsi="Times New Roman"/>
          <w:sz w:val="28"/>
          <w:szCs w:val="28"/>
        </w:rPr>
        <w:t xml:space="preserve">государственного бюджетного учреждения здравоохранения Ямало-Ненецкого автономного округа </w:t>
      </w:r>
      <w:r w:rsidR="005F3289" w:rsidRPr="004F03BD">
        <w:rPr>
          <w:rFonts w:ascii="Times New Roman" w:hAnsi="Times New Roman"/>
          <w:sz w:val="28"/>
          <w:szCs w:val="28"/>
        </w:rPr>
        <w:t xml:space="preserve">«Ноябрьская центральная городская больница»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="005F3289" w:rsidRPr="004F03BD">
        <w:rPr>
          <w:rFonts w:ascii="Times New Roman" w:hAnsi="Times New Roman"/>
          <w:sz w:val="28"/>
          <w:szCs w:val="28"/>
        </w:rPr>
        <w:t>на 35,00 штатных единиц;</w:t>
      </w:r>
    </w:p>
    <w:p w:rsidR="005F3289" w:rsidRPr="004F03BD" w:rsidRDefault="00AE06F3" w:rsidP="00066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</w:t>
      </w:r>
      <w:r w:rsidR="00234359" w:rsidRPr="004F03BD">
        <w:rPr>
          <w:rFonts w:ascii="Times New Roman" w:hAnsi="Times New Roman"/>
          <w:sz w:val="28"/>
          <w:szCs w:val="28"/>
        </w:rPr>
        <w:t xml:space="preserve">государственного бюджетного учреждения здравоохранения Ямало-Ненецкого автономного округа </w:t>
      </w:r>
      <w:r w:rsidR="005F3289" w:rsidRPr="004F03BD">
        <w:rPr>
          <w:rFonts w:ascii="Times New Roman" w:hAnsi="Times New Roman"/>
          <w:sz w:val="28"/>
          <w:szCs w:val="28"/>
        </w:rPr>
        <w:t>«</w:t>
      </w:r>
      <w:proofErr w:type="spellStart"/>
      <w:r w:rsidR="005F3289" w:rsidRPr="004F03BD">
        <w:rPr>
          <w:rFonts w:ascii="Times New Roman" w:hAnsi="Times New Roman"/>
          <w:sz w:val="28"/>
          <w:szCs w:val="28"/>
        </w:rPr>
        <w:t>Аксарковская</w:t>
      </w:r>
      <w:proofErr w:type="spellEnd"/>
      <w:r w:rsidR="005F3289" w:rsidRPr="004F03BD">
        <w:rPr>
          <w:rFonts w:ascii="Times New Roman" w:hAnsi="Times New Roman"/>
          <w:sz w:val="28"/>
          <w:szCs w:val="28"/>
        </w:rPr>
        <w:t xml:space="preserve"> центральная районная больница» на 4,50 штатных единиц;</w:t>
      </w:r>
    </w:p>
    <w:p w:rsidR="005F3289" w:rsidRPr="00AB7E0D" w:rsidRDefault="00AE06F3" w:rsidP="00066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1.7. </w:t>
      </w:r>
      <w:r w:rsidR="00234359" w:rsidRPr="004F03BD">
        <w:rPr>
          <w:rFonts w:ascii="Times New Roman" w:hAnsi="Times New Roman"/>
          <w:sz w:val="28"/>
          <w:szCs w:val="28"/>
        </w:rPr>
        <w:t xml:space="preserve">государственного бюджетного учреждения здравоохранения Ямало-Ненецкого автономного округа </w:t>
      </w:r>
      <w:r w:rsidR="005F3289" w:rsidRPr="004F03BD">
        <w:rPr>
          <w:rFonts w:ascii="Times New Roman" w:hAnsi="Times New Roman"/>
          <w:sz w:val="28"/>
          <w:szCs w:val="28"/>
        </w:rPr>
        <w:t>«</w:t>
      </w:r>
      <w:proofErr w:type="spellStart"/>
      <w:r w:rsidR="005F3289" w:rsidRPr="004F03BD">
        <w:rPr>
          <w:rFonts w:ascii="Times New Roman" w:hAnsi="Times New Roman"/>
          <w:sz w:val="28"/>
          <w:szCs w:val="28"/>
        </w:rPr>
        <w:t>Мужевская</w:t>
      </w:r>
      <w:proofErr w:type="spellEnd"/>
      <w:r w:rsidR="005F3289" w:rsidRPr="004F03BD">
        <w:rPr>
          <w:rFonts w:ascii="Times New Roman" w:hAnsi="Times New Roman"/>
          <w:sz w:val="28"/>
          <w:szCs w:val="28"/>
        </w:rPr>
        <w:t xml:space="preserve"> центральная районная больница»</w:t>
      </w:r>
      <w:r w:rsidR="005F3289" w:rsidRPr="004F03B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   </w:t>
      </w:r>
      <w:r w:rsidR="005F3289" w:rsidRPr="004F03BD">
        <w:rPr>
          <w:rFonts w:ascii="Times New Roman" w:hAnsi="Times New Roman"/>
          <w:sz w:val="28"/>
          <w:szCs w:val="28"/>
        </w:rPr>
        <w:t>на 18,5 штатных единиц;</w:t>
      </w:r>
    </w:p>
    <w:p w:rsidR="005F3289" w:rsidRPr="00AB7E0D" w:rsidRDefault="00AE06F3" w:rsidP="00066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1.8. </w:t>
      </w:r>
      <w:r w:rsidR="00234359" w:rsidRPr="00AB7E0D">
        <w:rPr>
          <w:rFonts w:ascii="Times New Roman" w:hAnsi="Times New Roman"/>
          <w:sz w:val="28"/>
          <w:szCs w:val="28"/>
        </w:rPr>
        <w:t xml:space="preserve">государственного бюджетного учреждения здравоохранения Ямало-Ненецкого автономного округа </w:t>
      </w:r>
      <w:r w:rsidR="005F3289" w:rsidRPr="00AB7E0D">
        <w:rPr>
          <w:rFonts w:ascii="Times New Roman" w:hAnsi="Times New Roman"/>
          <w:sz w:val="28"/>
          <w:szCs w:val="28"/>
        </w:rPr>
        <w:t>«</w:t>
      </w:r>
      <w:proofErr w:type="spellStart"/>
      <w:r w:rsidR="005F3289" w:rsidRPr="00AB7E0D">
        <w:rPr>
          <w:rFonts w:ascii="Times New Roman" w:hAnsi="Times New Roman"/>
          <w:sz w:val="28"/>
          <w:szCs w:val="28"/>
        </w:rPr>
        <w:t>Яр-Салинская</w:t>
      </w:r>
      <w:proofErr w:type="spellEnd"/>
      <w:r w:rsidR="005F3289" w:rsidRPr="00AB7E0D">
        <w:rPr>
          <w:rFonts w:ascii="Times New Roman" w:hAnsi="Times New Roman"/>
          <w:sz w:val="28"/>
          <w:szCs w:val="28"/>
        </w:rPr>
        <w:t xml:space="preserve"> центральная районная больница» на 24,5 штатных единиц;</w:t>
      </w:r>
    </w:p>
    <w:p w:rsidR="0082550B" w:rsidRPr="00AB7E0D" w:rsidRDefault="00AE06F3" w:rsidP="00066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1.9. </w:t>
      </w:r>
      <w:r w:rsidR="00234359" w:rsidRPr="00AB7E0D">
        <w:rPr>
          <w:rFonts w:ascii="Times New Roman" w:hAnsi="Times New Roman"/>
          <w:sz w:val="28"/>
          <w:szCs w:val="28"/>
        </w:rPr>
        <w:t xml:space="preserve">государственного бюджетного учреждения здравоохранения </w:t>
      </w:r>
      <w:r w:rsidR="0082550B" w:rsidRPr="00AB7E0D">
        <w:rPr>
          <w:rFonts w:ascii="Times New Roman" w:hAnsi="Times New Roman"/>
          <w:sz w:val="28"/>
          <w:szCs w:val="28"/>
        </w:rPr>
        <w:t xml:space="preserve">«Ямало-Ненецкий окружной </w:t>
      </w:r>
      <w:proofErr w:type="gramStart"/>
      <w:r w:rsidR="0082550B" w:rsidRPr="00AB7E0D">
        <w:rPr>
          <w:rFonts w:ascii="Times New Roman" w:hAnsi="Times New Roman"/>
          <w:sz w:val="28"/>
          <w:szCs w:val="28"/>
        </w:rPr>
        <w:t>противотуберкул</w:t>
      </w:r>
      <w:r>
        <w:rPr>
          <w:rFonts w:ascii="Times New Roman" w:hAnsi="Times New Roman"/>
          <w:sz w:val="28"/>
          <w:szCs w:val="28"/>
        </w:rPr>
        <w:t>ё</w:t>
      </w:r>
      <w:r w:rsidR="0082550B" w:rsidRPr="00AB7E0D">
        <w:rPr>
          <w:rFonts w:ascii="Times New Roman" w:hAnsi="Times New Roman"/>
          <w:sz w:val="28"/>
          <w:szCs w:val="28"/>
        </w:rPr>
        <w:t>зный диспансер</w:t>
      </w:r>
      <w:proofErr w:type="gramEnd"/>
      <w:r w:rsidR="0082550B" w:rsidRPr="00AB7E0D">
        <w:rPr>
          <w:rFonts w:ascii="Times New Roman" w:hAnsi="Times New Roman"/>
          <w:sz w:val="28"/>
          <w:szCs w:val="28"/>
        </w:rPr>
        <w:t>»</w:t>
      </w:r>
      <w:r w:rsidR="0082550B" w:rsidRPr="00AB7E0D">
        <w:rPr>
          <w:rFonts w:ascii="Times New Roman" w:hAnsi="Times New Roman"/>
        </w:rPr>
        <w:t xml:space="preserve"> </w:t>
      </w:r>
      <w:r w:rsidR="0082550B" w:rsidRPr="00AB7E0D">
        <w:rPr>
          <w:rFonts w:ascii="Times New Roman" w:hAnsi="Times New Roman"/>
          <w:sz w:val="28"/>
          <w:szCs w:val="28"/>
        </w:rPr>
        <w:t xml:space="preserve">на </w:t>
      </w:r>
      <w:r w:rsidR="00F01DE3" w:rsidRPr="00AB7E0D">
        <w:rPr>
          <w:rFonts w:ascii="Times New Roman" w:hAnsi="Times New Roman"/>
          <w:sz w:val="28"/>
          <w:szCs w:val="28"/>
        </w:rPr>
        <w:t>3,00</w:t>
      </w:r>
      <w:r w:rsidR="0082550B" w:rsidRPr="00AB7E0D">
        <w:rPr>
          <w:rFonts w:ascii="Times New Roman" w:hAnsi="Times New Roman"/>
          <w:sz w:val="28"/>
          <w:szCs w:val="28"/>
        </w:rPr>
        <w:t xml:space="preserve"> штатные единицы.</w:t>
      </w:r>
    </w:p>
    <w:p w:rsidR="0082550B" w:rsidRPr="00AB7E0D" w:rsidRDefault="00AE06F3" w:rsidP="000665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82550B" w:rsidRPr="00AB7E0D">
        <w:rPr>
          <w:rFonts w:ascii="Times New Roman" w:hAnsi="Times New Roman" w:cs="Times New Roman"/>
          <w:sz w:val="28"/>
          <w:szCs w:val="28"/>
        </w:rPr>
        <w:t>Оптимизировать</w:t>
      </w:r>
      <w:r w:rsidR="00CC6863">
        <w:rPr>
          <w:rFonts w:ascii="Times New Roman" w:hAnsi="Times New Roman" w:cs="Times New Roman"/>
          <w:sz w:val="28"/>
          <w:szCs w:val="28"/>
        </w:rPr>
        <w:t xml:space="preserve"> </w:t>
      </w:r>
      <w:r w:rsidR="0082550B" w:rsidRPr="00AB7E0D">
        <w:rPr>
          <w:rFonts w:ascii="Times New Roman" w:hAnsi="Times New Roman" w:cs="Times New Roman"/>
          <w:sz w:val="28"/>
          <w:szCs w:val="28"/>
        </w:rPr>
        <w:t>пут</w:t>
      </w:r>
      <w:r>
        <w:rPr>
          <w:rFonts w:ascii="Times New Roman" w:hAnsi="Times New Roman" w:cs="Times New Roman"/>
          <w:sz w:val="28"/>
          <w:szCs w:val="28"/>
        </w:rPr>
        <w:t>ё</w:t>
      </w:r>
      <w:r w:rsidR="0082550B" w:rsidRPr="00AB7E0D">
        <w:rPr>
          <w:rFonts w:ascii="Times New Roman" w:hAnsi="Times New Roman" w:cs="Times New Roman"/>
          <w:sz w:val="28"/>
          <w:szCs w:val="28"/>
        </w:rPr>
        <w:t xml:space="preserve">м уменьшения предельной штатной численности с 01 июля 2017 года деятельность следующих </w:t>
      </w:r>
      <w:r w:rsidR="009F7223">
        <w:rPr>
          <w:rFonts w:ascii="Times New Roman" w:hAnsi="Times New Roman" w:cs="Times New Roman"/>
          <w:sz w:val="28"/>
          <w:szCs w:val="28"/>
        </w:rPr>
        <w:t>государственных учреждений</w:t>
      </w:r>
      <w:r w:rsidR="00C52EA6" w:rsidRPr="00AB7E0D">
        <w:rPr>
          <w:rFonts w:ascii="Times New Roman" w:hAnsi="Times New Roman" w:cs="Times New Roman"/>
          <w:sz w:val="28"/>
          <w:szCs w:val="28"/>
        </w:rPr>
        <w:t>, подведомственных департаменту  здравоохранения  Ямало-Ненецкого автономного округа</w:t>
      </w:r>
      <w:r w:rsidR="0082550B" w:rsidRPr="00AB7E0D">
        <w:rPr>
          <w:rFonts w:ascii="Times New Roman" w:hAnsi="Times New Roman" w:cs="Times New Roman"/>
          <w:sz w:val="28"/>
          <w:szCs w:val="28"/>
        </w:rPr>
        <w:t>:</w:t>
      </w:r>
    </w:p>
    <w:p w:rsidR="0082550B" w:rsidRPr="00AB7E0D" w:rsidRDefault="00AE06F3" w:rsidP="00066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2.1. </w:t>
      </w:r>
      <w:r w:rsidR="00234359" w:rsidRPr="00AB7E0D">
        <w:rPr>
          <w:rFonts w:ascii="Times New Roman" w:hAnsi="Times New Roman"/>
          <w:sz w:val="28"/>
          <w:szCs w:val="28"/>
        </w:rPr>
        <w:t xml:space="preserve">государственного бюджетного учреждения здравоохранения </w:t>
      </w:r>
      <w:r w:rsidR="005F3289" w:rsidRPr="00AB7E0D">
        <w:rPr>
          <w:rFonts w:ascii="Times New Roman" w:hAnsi="Times New Roman"/>
          <w:sz w:val="28"/>
          <w:szCs w:val="28"/>
        </w:rPr>
        <w:t>«Туберкулезная больница Ямало-Ненецкого автономного округа»</w:t>
      </w:r>
      <w:r w:rsidR="0082550B" w:rsidRPr="00AB7E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82550B" w:rsidRPr="00AB7E0D">
        <w:rPr>
          <w:rFonts w:ascii="Times New Roman" w:hAnsi="Times New Roman"/>
          <w:sz w:val="28"/>
          <w:szCs w:val="28"/>
        </w:rPr>
        <w:t>на 3,00 штатные единицы;</w:t>
      </w:r>
    </w:p>
    <w:p w:rsidR="0082550B" w:rsidRPr="00AB7E0D" w:rsidRDefault="00AE06F3" w:rsidP="00066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2.2. </w:t>
      </w:r>
      <w:r w:rsidR="00234359" w:rsidRPr="00AB7E0D">
        <w:rPr>
          <w:rFonts w:ascii="Times New Roman" w:hAnsi="Times New Roman"/>
          <w:sz w:val="28"/>
          <w:szCs w:val="28"/>
        </w:rPr>
        <w:t xml:space="preserve">государственного бюджетного учреждения здравоохранения </w:t>
      </w:r>
      <w:r w:rsidR="0082550B" w:rsidRPr="00AB7E0D">
        <w:rPr>
          <w:rFonts w:ascii="Times New Roman" w:hAnsi="Times New Roman"/>
          <w:sz w:val="28"/>
          <w:szCs w:val="28"/>
        </w:rPr>
        <w:t xml:space="preserve">«Ямало-Ненецкий окружной </w:t>
      </w:r>
      <w:proofErr w:type="gramStart"/>
      <w:r w:rsidR="0082550B" w:rsidRPr="00AB7E0D">
        <w:rPr>
          <w:rFonts w:ascii="Times New Roman" w:hAnsi="Times New Roman"/>
          <w:sz w:val="28"/>
          <w:szCs w:val="28"/>
        </w:rPr>
        <w:t>противотуберкулезный диспансер</w:t>
      </w:r>
      <w:proofErr w:type="gramEnd"/>
      <w:r w:rsidR="0082550B" w:rsidRPr="00AB7E0D">
        <w:rPr>
          <w:rFonts w:ascii="Times New Roman" w:hAnsi="Times New Roman"/>
          <w:sz w:val="28"/>
          <w:szCs w:val="28"/>
        </w:rPr>
        <w:t>»</w:t>
      </w:r>
      <w:r w:rsidR="0082550B" w:rsidRPr="00AB7E0D">
        <w:rPr>
          <w:rFonts w:ascii="Times New Roman" w:hAnsi="Times New Roman"/>
        </w:rPr>
        <w:t xml:space="preserve"> </w:t>
      </w:r>
      <w:r w:rsidR="0082550B" w:rsidRPr="00AB7E0D">
        <w:rPr>
          <w:rFonts w:ascii="Times New Roman" w:hAnsi="Times New Roman"/>
          <w:sz w:val="28"/>
          <w:szCs w:val="28"/>
        </w:rPr>
        <w:t xml:space="preserve">на </w:t>
      </w:r>
      <w:r w:rsidR="00F01DE3" w:rsidRPr="00AB7E0D">
        <w:rPr>
          <w:rFonts w:ascii="Times New Roman" w:hAnsi="Times New Roman"/>
          <w:sz w:val="28"/>
          <w:szCs w:val="28"/>
        </w:rPr>
        <w:t xml:space="preserve">50,00 </w:t>
      </w:r>
      <w:r w:rsidR="0082550B" w:rsidRPr="00AB7E0D">
        <w:rPr>
          <w:rFonts w:ascii="Times New Roman" w:hAnsi="Times New Roman"/>
          <w:sz w:val="28"/>
          <w:szCs w:val="28"/>
        </w:rPr>
        <w:t>штатны</w:t>
      </w:r>
      <w:r w:rsidR="00F90290" w:rsidRPr="00AB7E0D">
        <w:rPr>
          <w:rFonts w:ascii="Times New Roman" w:hAnsi="Times New Roman"/>
          <w:sz w:val="28"/>
          <w:szCs w:val="28"/>
        </w:rPr>
        <w:t>х</w:t>
      </w:r>
      <w:r w:rsidR="0082550B" w:rsidRPr="00AB7E0D">
        <w:rPr>
          <w:rFonts w:ascii="Times New Roman" w:hAnsi="Times New Roman"/>
          <w:sz w:val="28"/>
          <w:szCs w:val="28"/>
        </w:rPr>
        <w:t xml:space="preserve"> единиц.</w:t>
      </w:r>
    </w:p>
    <w:p w:rsidR="0082550B" w:rsidRPr="00AB7E0D" w:rsidRDefault="00AE06F3" w:rsidP="000665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82550B" w:rsidRPr="00AB7E0D">
        <w:rPr>
          <w:rFonts w:ascii="Times New Roman" w:hAnsi="Times New Roman"/>
          <w:sz w:val="28"/>
          <w:szCs w:val="28"/>
        </w:rPr>
        <w:t>Оптимизировать пут</w:t>
      </w:r>
      <w:r>
        <w:rPr>
          <w:rFonts w:ascii="Times New Roman" w:hAnsi="Times New Roman"/>
          <w:sz w:val="28"/>
          <w:szCs w:val="28"/>
        </w:rPr>
        <w:t>ё</w:t>
      </w:r>
      <w:r w:rsidR="0082550B" w:rsidRPr="00AB7E0D">
        <w:rPr>
          <w:rFonts w:ascii="Times New Roman" w:hAnsi="Times New Roman"/>
          <w:sz w:val="28"/>
          <w:szCs w:val="28"/>
        </w:rPr>
        <w:t xml:space="preserve">м увеличения предельной штатной численности с 01 января 2017 года деятельность следующих </w:t>
      </w:r>
      <w:r w:rsidR="009F7223">
        <w:rPr>
          <w:rFonts w:ascii="Times New Roman" w:hAnsi="Times New Roman"/>
          <w:sz w:val="28"/>
          <w:szCs w:val="28"/>
        </w:rPr>
        <w:t>государственных учреждений</w:t>
      </w:r>
      <w:r w:rsidR="003B2389" w:rsidRPr="00AB7E0D">
        <w:rPr>
          <w:rFonts w:ascii="Times New Roman" w:hAnsi="Times New Roman"/>
          <w:sz w:val="28"/>
          <w:szCs w:val="28"/>
        </w:rPr>
        <w:t xml:space="preserve"> и иных организаций, подведомственных департаменту  здравоохранения  Ямало-Ненецкого автономного округа</w:t>
      </w:r>
      <w:r w:rsidR="0082550B" w:rsidRPr="00AB7E0D">
        <w:rPr>
          <w:rFonts w:ascii="Times New Roman" w:hAnsi="Times New Roman"/>
          <w:sz w:val="28"/>
          <w:szCs w:val="28"/>
        </w:rPr>
        <w:t>:</w:t>
      </w:r>
    </w:p>
    <w:p w:rsidR="005F3289" w:rsidRPr="004F03BD" w:rsidRDefault="0082550B" w:rsidP="003B2389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E0D">
        <w:rPr>
          <w:rFonts w:ascii="Times New Roman" w:hAnsi="Times New Roman" w:cs="Times New Roman"/>
          <w:sz w:val="28"/>
          <w:szCs w:val="28"/>
        </w:rPr>
        <w:t>3.1.</w:t>
      </w:r>
      <w:r w:rsidR="00AE06F3">
        <w:rPr>
          <w:rFonts w:ascii="Times New Roman" w:hAnsi="Times New Roman" w:cs="Times New Roman"/>
          <w:sz w:val="28"/>
          <w:szCs w:val="28"/>
        </w:rPr>
        <w:t> </w:t>
      </w:r>
      <w:r w:rsidR="00502EAB">
        <w:rPr>
          <w:rFonts w:ascii="Times New Roman" w:hAnsi="Times New Roman" w:cs="Times New Roman"/>
          <w:sz w:val="28"/>
          <w:szCs w:val="28"/>
        </w:rPr>
        <w:t>г</w:t>
      </w:r>
      <w:r w:rsidR="00502EAB" w:rsidRPr="00502EAB">
        <w:rPr>
          <w:rFonts w:ascii="Times New Roman" w:hAnsi="Times New Roman" w:cs="Times New Roman"/>
          <w:sz w:val="28"/>
          <w:szCs w:val="28"/>
        </w:rPr>
        <w:t>осударственно</w:t>
      </w:r>
      <w:r w:rsidR="00502EAB">
        <w:rPr>
          <w:rFonts w:ascii="Times New Roman" w:hAnsi="Times New Roman" w:cs="Times New Roman"/>
          <w:sz w:val="28"/>
          <w:szCs w:val="28"/>
        </w:rPr>
        <w:t>го</w:t>
      </w:r>
      <w:r w:rsidR="00502EAB" w:rsidRPr="00502EAB">
        <w:rPr>
          <w:rFonts w:ascii="Times New Roman" w:hAnsi="Times New Roman" w:cs="Times New Roman"/>
          <w:sz w:val="28"/>
          <w:szCs w:val="28"/>
        </w:rPr>
        <w:t xml:space="preserve"> каз</w:t>
      </w:r>
      <w:r w:rsidR="00CC6863">
        <w:rPr>
          <w:rFonts w:ascii="Times New Roman" w:hAnsi="Times New Roman" w:cs="Times New Roman"/>
          <w:sz w:val="28"/>
          <w:szCs w:val="28"/>
        </w:rPr>
        <w:t>ё</w:t>
      </w:r>
      <w:r w:rsidR="00502EAB" w:rsidRPr="00502EAB">
        <w:rPr>
          <w:rFonts w:ascii="Times New Roman" w:hAnsi="Times New Roman" w:cs="Times New Roman"/>
          <w:sz w:val="28"/>
          <w:szCs w:val="28"/>
        </w:rPr>
        <w:t>нно</w:t>
      </w:r>
      <w:r w:rsidR="00502EAB">
        <w:rPr>
          <w:rFonts w:ascii="Times New Roman" w:hAnsi="Times New Roman" w:cs="Times New Roman"/>
          <w:sz w:val="28"/>
          <w:szCs w:val="28"/>
        </w:rPr>
        <w:t>го</w:t>
      </w:r>
      <w:r w:rsidR="00502EAB" w:rsidRPr="00502EA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502EAB">
        <w:rPr>
          <w:rFonts w:ascii="Times New Roman" w:hAnsi="Times New Roman" w:cs="Times New Roman"/>
          <w:sz w:val="28"/>
          <w:szCs w:val="28"/>
        </w:rPr>
        <w:t>я</w:t>
      </w:r>
      <w:r w:rsidR="00502EAB" w:rsidRPr="00502EAB">
        <w:rPr>
          <w:rFonts w:ascii="Times New Roman" w:hAnsi="Times New Roman" w:cs="Times New Roman"/>
          <w:sz w:val="28"/>
          <w:szCs w:val="28"/>
        </w:rPr>
        <w:t xml:space="preserve"> здравоохранения Ямало-Ненецкого автономного округа «Центр ресурсного обеспечения в сфере здравоохранения»</w:t>
      </w:r>
      <w:r w:rsidR="00502EAB">
        <w:rPr>
          <w:rFonts w:ascii="Times New Roman" w:hAnsi="Times New Roman" w:cs="Times New Roman"/>
          <w:sz w:val="28"/>
          <w:szCs w:val="28"/>
        </w:rPr>
        <w:t xml:space="preserve"> </w:t>
      </w:r>
      <w:r w:rsidRPr="004F03BD">
        <w:rPr>
          <w:rFonts w:ascii="Times New Roman" w:hAnsi="Times New Roman" w:cs="Times New Roman"/>
          <w:sz w:val="28"/>
          <w:szCs w:val="28"/>
        </w:rPr>
        <w:t>на  5,00 штатных единиц;</w:t>
      </w:r>
    </w:p>
    <w:p w:rsidR="005F3289" w:rsidRPr="004F03BD" w:rsidRDefault="00751D41" w:rsidP="00234359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BD">
        <w:rPr>
          <w:rFonts w:ascii="Times New Roman" w:hAnsi="Times New Roman" w:cs="Times New Roman"/>
          <w:sz w:val="28"/>
          <w:szCs w:val="28"/>
        </w:rPr>
        <w:t>3.2.</w:t>
      </w:r>
      <w:r w:rsidR="00AE06F3">
        <w:rPr>
          <w:rFonts w:ascii="Times New Roman" w:hAnsi="Times New Roman" w:cs="Times New Roman"/>
          <w:sz w:val="28"/>
          <w:szCs w:val="28"/>
        </w:rPr>
        <w:t> </w:t>
      </w:r>
      <w:r w:rsidR="000857E0" w:rsidRPr="004F03BD">
        <w:rPr>
          <w:rFonts w:ascii="Times New Roman" w:hAnsi="Times New Roman" w:cs="Times New Roman"/>
          <w:sz w:val="28"/>
          <w:szCs w:val="28"/>
        </w:rPr>
        <w:t>г</w:t>
      </w:r>
      <w:r w:rsidR="005E2B0D" w:rsidRPr="004F03BD">
        <w:rPr>
          <w:rFonts w:ascii="Times New Roman" w:hAnsi="Times New Roman" w:cs="Times New Roman"/>
          <w:sz w:val="28"/>
          <w:szCs w:val="28"/>
        </w:rPr>
        <w:t xml:space="preserve">осударственного бюджетного учреждения здравоохранения </w:t>
      </w:r>
      <w:r w:rsidRPr="004F03BD">
        <w:rPr>
          <w:rFonts w:ascii="Times New Roman" w:hAnsi="Times New Roman" w:cs="Times New Roman"/>
          <w:sz w:val="28"/>
          <w:szCs w:val="28"/>
        </w:rPr>
        <w:t>«Медицинский информационно-аналитический центр Ямало-Ненецкого автономного округа» на  8,00 штатных единиц;</w:t>
      </w:r>
    </w:p>
    <w:p w:rsidR="00CC6B34" w:rsidRPr="004F03BD" w:rsidRDefault="005E2B0D" w:rsidP="00234359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BD">
        <w:rPr>
          <w:rFonts w:ascii="Times New Roman" w:hAnsi="Times New Roman" w:cs="Times New Roman"/>
          <w:sz w:val="28"/>
          <w:szCs w:val="28"/>
        </w:rPr>
        <w:t>3.</w:t>
      </w:r>
      <w:r w:rsidR="00AE06F3">
        <w:rPr>
          <w:rFonts w:ascii="Times New Roman" w:hAnsi="Times New Roman" w:cs="Times New Roman"/>
          <w:sz w:val="28"/>
          <w:szCs w:val="28"/>
        </w:rPr>
        <w:t>3. </w:t>
      </w:r>
      <w:r w:rsidR="000857E0" w:rsidRPr="004F03BD">
        <w:rPr>
          <w:rFonts w:ascii="Times New Roman" w:hAnsi="Times New Roman" w:cs="Times New Roman"/>
          <w:sz w:val="28"/>
          <w:szCs w:val="28"/>
        </w:rPr>
        <w:t>о</w:t>
      </w:r>
      <w:r w:rsidRPr="004F03BD">
        <w:rPr>
          <w:rFonts w:ascii="Times New Roman" w:hAnsi="Times New Roman" w:cs="Times New Roman"/>
          <w:sz w:val="28"/>
          <w:szCs w:val="28"/>
        </w:rPr>
        <w:t>кружного государственного каз</w:t>
      </w:r>
      <w:r w:rsidR="00CC6863">
        <w:rPr>
          <w:rFonts w:ascii="Times New Roman" w:hAnsi="Times New Roman" w:cs="Times New Roman"/>
          <w:sz w:val="28"/>
          <w:szCs w:val="28"/>
        </w:rPr>
        <w:t>ё</w:t>
      </w:r>
      <w:r w:rsidRPr="004F03BD">
        <w:rPr>
          <w:rFonts w:ascii="Times New Roman" w:hAnsi="Times New Roman" w:cs="Times New Roman"/>
          <w:sz w:val="28"/>
          <w:szCs w:val="28"/>
        </w:rPr>
        <w:t>нного учреждения «Д</w:t>
      </w:r>
      <w:r w:rsidR="00CC6B34" w:rsidRPr="004F03BD">
        <w:rPr>
          <w:rFonts w:ascii="Times New Roman" w:hAnsi="Times New Roman" w:cs="Times New Roman"/>
          <w:sz w:val="28"/>
          <w:szCs w:val="28"/>
        </w:rPr>
        <w:t>ирекция по финансированию и материально-техническому обеспечению учреждений в сфере здравоохранения» на  13</w:t>
      </w:r>
      <w:r w:rsidR="00234359" w:rsidRPr="004F03BD">
        <w:rPr>
          <w:rFonts w:ascii="Times New Roman" w:hAnsi="Times New Roman" w:cs="Times New Roman"/>
          <w:sz w:val="28"/>
          <w:szCs w:val="28"/>
        </w:rPr>
        <w:t>,00 штатных единиц.</w:t>
      </w:r>
    </w:p>
    <w:p w:rsidR="005F3289" w:rsidRPr="004F03BD" w:rsidRDefault="00340FD0" w:rsidP="002343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BD">
        <w:rPr>
          <w:rFonts w:ascii="Times New Roman" w:hAnsi="Times New Roman" w:cs="Times New Roman"/>
          <w:sz w:val="28"/>
          <w:szCs w:val="28"/>
        </w:rPr>
        <w:t>4.</w:t>
      </w:r>
      <w:r w:rsidR="00AE06F3">
        <w:rPr>
          <w:rFonts w:ascii="Times New Roman" w:hAnsi="Times New Roman" w:cs="Times New Roman"/>
          <w:sz w:val="28"/>
          <w:szCs w:val="28"/>
        </w:rPr>
        <w:t> </w:t>
      </w:r>
      <w:r w:rsidRPr="004F03BD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CA6D60">
        <w:rPr>
          <w:rFonts w:ascii="Times New Roman" w:hAnsi="Times New Roman" w:cs="Times New Roman"/>
          <w:sz w:val="28"/>
          <w:szCs w:val="28"/>
        </w:rPr>
        <w:t xml:space="preserve">прилагаемую </w:t>
      </w:r>
      <w:r w:rsidR="00997873" w:rsidRPr="004F03BD">
        <w:rPr>
          <w:rFonts w:ascii="Times New Roman" w:hAnsi="Times New Roman" w:cs="Times New Roman"/>
          <w:sz w:val="28"/>
          <w:szCs w:val="28"/>
        </w:rPr>
        <w:t xml:space="preserve">предельную штатную численность </w:t>
      </w:r>
      <w:r w:rsidR="009F7223">
        <w:rPr>
          <w:rFonts w:ascii="Times New Roman" w:hAnsi="Times New Roman" w:cs="Times New Roman"/>
          <w:sz w:val="28"/>
          <w:szCs w:val="28"/>
        </w:rPr>
        <w:t>государственных учреждений</w:t>
      </w:r>
      <w:r w:rsidR="003B2389" w:rsidRPr="004F03BD">
        <w:rPr>
          <w:rFonts w:ascii="Times New Roman" w:hAnsi="Times New Roman" w:cs="Times New Roman"/>
          <w:sz w:val="28"/>
          <w:szCs w:val="28"/>
        </w:rPr>
        <w:t xml:space="preserve"> и иных организаций, подведомственных департаменту  здравоохранения  Ямало-Ненецкого автономного округа</w:t>
      </w:r>
      <w:r w:rsidR="00997873" w:rsidRPr="004F03BD">
        <w:rPr>
          <w:rFonts w:ascii="Times New Roman" w:hAnsi="Times New Roman" w:cs="Times New Roman"/>
          <w:sz w:val="28"/>
          <w:szCs w:val="28"/>
        </w:rPr>
        <w:t>.</w:t>
      </w:r>
    </w:p>
    <w:p w:rsidR="003B2389" w:rsidRPr="004F03BD" w:rsidRDefault="009A0DAE" w:rsidP="002343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BD">
        <w:rPr>
          <w:rFonts w:ascii="Times New Roman" w:hAnsi="Times New Roman" w:cs="Times New Roman"/>
          <w:sz w:val="28"/>
          <w:szCs w:val="28"/>
        </w:rPr>
        <w:t xml:space="preserve">5. </w:t>
      </w:r>
      <w:r w:rsidR="003B2389" w:rsidRPr="004F03BD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9A0DAE" w:rsidRPr="004F03BD" w:rsidRDefault="003B2389" w:rsidP="00F73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BD">
        <w:rPr>
          <w:rFonts w:ascii="Times New Roman" w:hAnsi="Times New Roman" w:cs="Times New Roman"/>
          <w:sz w:val="28"/>
          <w:szCs w:val="28"/>
        </w:rPr>
        <w:t>а</w:t>
      </w:r>
      <w:r w:rsidR="009A0DAE" w:rsidRPr="004F03BD">
        <w:rPr>
          <w:rFonts w:ascii="Times New Roman" w:hAnsi="Times New Roman" w:cs="Times New Roman"/>
          <w:sz w:val="28"/>
          <w:szCs w:val="28"/>
        </w:rPr>
        <w:t>бзац шестой постановления Администрации Ямало-Ненецкого автономного округа от 21 декабря 2006 года № 611-А «Об утверждении штатной численности государственных учреждений»</w:t>
      </w:r>
      <w:r w:rsidRPr="004F03BD">
        <w:rPr>
          <w:rFonts w:ascii="Times New Roman" w:hAnsi="Times New Roman" w:cs="Times New Roman"/>
          <w:sz w:val="28"/>
          <w:szCs w:val="28"/>
        </w:rPr>
        <w:t>;</w:t>
      </w:r>
      <w:r w:rsidR="009A0DAE" w:rsidRPr="004F03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2389" w:rsidRPr="004F03BD" w:rsidRDefault="003B2389" w:rsidP="00F73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BD">
        <w:rPr>
          <w:rFonts w:ascii="Times New Roman" w:hAnsi="Times New Roman" w:cs="Times New Roman"/>
          <w:sz w:val="28"/>
          <w:szCs w:val="28"/>
        </w:rPr>
        <w:lastRenderedPageBreak/>
        <w:t>постановление Администрации Ямало-Ненецкого автономного округа</w:t>
      </w:r>
      <w:r w:rsidR="00CC686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F03BD">
        <w:rPr>
          <w:rFonts w:ascii="Times New Roman" w:hAnsi="Times New Roman" w:cs="Times New Roman"/>
          <w:sz w:val="28"/>
          <w:szCs w:val="28"/>
        </w:rPr>
        <w:t xml:space="preserve"> от 20 ноября 2007 года № 535-А «О внесении изменения в постановление Администрации Ямало-Ненецкого автономного округа от 21 декабря 2006 года</w:t>
      </w:r>
      <w:r w:rsidR="00AE06F3">
        <w:rPr>
          <w:rFonts w:ascii="Times New Roman" w:hAnsi="Times New Roman" w:cs="Times New Roman"/>
          <w:sz w:val="28"/>
          <w:szCs w:val="28"/>
        </w:rPr>
        <w:t xml:space="preserve">  </w:t>
      </w:r>
      <w:r w:rsidRPr="004F03BD">
        <w:rPr>
          <w:rFonts w:ascii="Times New Roman" w:hAnsi="Times New Roman" w:cs="Times New Roman"/>
          <w:sz w:val="28"/>
          <w:szCs w:val="28"/>
        </w:rPr>
        <w:t xml:space="preserve"> № 611-А»;</w:t>
      </w:r>
    </w:p>
    <w:p w:rsidR="003B2389" w:rsidRPr="004F03BD" w:rsidRDefault="003B2389" w:rsidP="00F73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BD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Ямало-Ненецкого автономного округа </w:t>
      </w:r>
      <w:r w:rsidR="00CC686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F03BD">
        <w:rPr>
          <w:rFonts w:ascii="Times New Roman" w:hAnsi="Times New Roman" w:cs="Times New Roman"/>
          <w:sz w:val="28"/>
          <w:szCs w:val="28"/>
        </w:rPr>
        <w:t xml:space="preserve">от 13 ноября 2008 года № 611-А «О внесении изменения в постановление Администрации Ямало-Ненецкого автономного округа от 21 декабря 2006 года </w:t>
      </w:r>
      <w:r w:rsidR="00AE06F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F03BD">
        <w:rPr>
          <w:rFonts w:ascii="Times New Roman" w:hAnsi="Times New Roman" w:cs="Times New Roman"/>
          <w:sz w:val="28"/>
          <w:szCs w:val="28"/>
        </w:rPr>
        <w:t>№ 611-А»;</w:t>
      </w:r>
    </w:p>
    <w:p w:rsidR="003B2389" w:rsidRPr="004F03BD" w:rsidRDefault="003B2389" w:rsidP="00F73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BD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Ямало-Ненецкого автономного округа </w:t>
      </w:r>
      <w:r w:rsidR="00CC686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F03BD">
        <w:rPr>
          <w:rFonts w:ascii="Times New Roman" w:hAnsi="Times New Roman" w:cs="Times New Roman"/>
          <w:sz w:val="28"/>
          <w:szCs w:val="28"/>
        </w:rPr>
        <w:t>от 10 марта 2010 года № 130-А «О внесении изменения</w:t>
      </w:r>
      <w:r w:rsidR="00AE06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4F03BD">
        <w:rPr>
          <w:rFonts w:ascii="Times New Roman" w:hAnsi="Times New Roman" w:cs="Times New Roman"/>
          <w:sz w:val="28"/>
          <w:szCs w:val="28"/>
        </w:rPr>
        <w:t xml:space="preserve"> в приложение № 2, утвержд</w:t>
      </w:r>
      <w:r w:rsidR="00AE06F3">
        <w:rPr>
          <w:rFonts w:ascii="Times New Roman" w:hAnsi="Times New Roman" w:cs="Times New Roman"/>
          <w:sz w:val="28"/>
          <w:szCs w:val="28"/>
        </w:rPr>
        <w:t>ё</w:t>
      </w:r>
      <w:r w:rsidRPr="004F03BD">
        <w:rPr>
          <w:rFonts w:ascii="Times New Roman" w:hAnsi="Times New Roman" w:cs="Times New Roman"/>
          <w:sz w:val="28"/>
          <w:szCs w:val="28"/>
        </w:rPr>
        <w:t>нное постановлением Администрации Ямало-Ненецкого автономного округа от 21 декабря 2006 года № 611-А»;</w:t>
      </w:r>
    </w:p>
    <w:p w:rsidR="003B2389" w:rsidRPr="004F03BD" w:rsidRDefault="003B2389" w:rsidP="00F73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BD">
        <w:rPr>
          <w:rFonts w:ascii="Times New Roman" w:hAnsi="Times New Roman" w:cs="Times New Roman"/>
          <w:sz w:val="28"/>
          <w:szCs w:val="28"/>
        </w:rPr>
        <w:t>постановление Администрации Ямало-Ненецкого автономного округа</w:t>
      </w:r>
      <w:r w:rsidR="00CC686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F03BD">
        <w:rPr>
          <w:rFonts w:ascii="Times New Roman" w:hAnsi="Times New Roman" w:cs="Times New Roman"/>
          <w:sz w:val="28"/>
          <w:szCs w:val="28"/>
        </w:rPr>
        <w:t xml:space="preserve"> от 22 апреля 2010 года № 194-А «О внесении изменения в приложение № 2, утвержд</w:t>
      </w:r>
      <w:r w:rsidR="00AE06F3">
        <w:rPr>
          <w:rFonts w:ascii="Times New Roman" w:hAnsi="Times New Roman" w:cs="Times New Roman"/>
          <w:sz w:val="28"/>
          <w:szCs w:val="28"/>
        </w:rPr>
        <w:t>ё</w:t>
      </w:r>
      <w:r w:rsidRPr="004F03BD">
        <w:rPr>
          <w:rFonts w:ascii="Times New Roman" w:hAnsi="Times New Roman" w:cs="Times New Roman"/>
          <w:sz w:val="28"/>
          <w:szCs w:val="28"/>
        </w:rPr>
        <w:t>нное постановлением Администрации Ямало-Ненецкого автономного округа от 21 декабря 2006 года № 611-А»;</w:t>
      </w:r>
    </w:p>
    <w:p w:rsidR="003B2389" w:rsidRPr="004F03BD" w:rsidRDefault="003B2389" w:rsidP="00F73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BD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Ямало-Ненецкого автономного округа </w:t>
      </w:r>
      <w:r w:rsidR="00CC686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F03BD">
        <w:rPr>
          <w:rFonts w:ascii="Times New Roman" w:hAnsi="Times New Roman" w:cs="Times New Roman"/>
          <w:sz w:val="28"/>
          <w:szCs w:val="28"/>
        </w:rPr>
        <w:t>от 27 мая 2010 года № 288-А «О внесении изменения в приложение № 2, утвержд</w:t>
      </w:r>
      <w:r w:rsidR="00AE06F3">
        <w:rPr>
          <w:rFonts w:ascii="Times New Roman" w:hAnsi="Times New Roman" w:cs="Times New Roman"/>
          <w:sz w:val="28"/>
          <w:szCs w:val="28"/>
        </w:rPr>
        <w:t>ё</w:t>
      </w:r>
      <w:r w:rsidRPr="004F03BD">
        <w:rPr>
          <w:rFonts w:ascii="Times New Roman" w:hAnsi="Times New Roman" w:cs="Times New Roman"/>
          <w:sz w:val="28"/>
          <w:szCs w:val="28"/>
        </w:rPr>
        <w:t>нное постановлением Администрации Ямало-Ненецкого автономного округа от 21 декабря 2006 года № 611-А»;</w:t>
      </w:r>
    </w:p>
    <w:p w:rsidR="003B2389" w:rsidRPr="004F03BD" w:rsidRDefault="00CC6863" w:rsidP="00F73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B2389" w:rsidRPr="004F03BD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Ямало-Ненецкого автономного округа </w:t>
      </w:r>
      <w:r w:rsidR="00AE06F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B2389" w:rsidRPr="004F03BD">
        <w:rPr>
          <w:rFonts w:ascii="Times New Roman" w:hAnsi="Times New Roman" w:cs="Times New Roman"/>
          <w:sz w:val="28"/>
          <w:szCs w:val="28"/>
        </w:rPr>
        <w:t>от 23 марта 2011 года № 139-П «О внесении изменения в приложение № 2, утвержд</w:t>
      </w:r>
      <w:r w:rsidR="00AE06F3">
        <w:rPr>
          <w:rFonts w:ascii="Times New Roman" w:hAnsi="Times New Roman" w:cs="Times New Roman"/>
          <w:sz w:val="28"/>
          <w:szCs w:val="28"/>
        </w:rPr>
        <w:t>ё</w:t>
      </w:r>
      <w:r w:rsidR="003B2389" w:rsidRPr="004F03BD">
        <w:rPr>
          <w:rFonts w:ascii="Times New Roman" w:hAnsi="Times New Roman" w:cs="Times New Roman"/>
          <w:sz w:val="28"/>
          <w:szCs w:val="28"/>
        </w:rPr>
        <w:t>нное постановлением Администрации Ямало-Ненецкого автономного округа от 21 декабря 2006 года № 611-А»;</w:t>
      </w:r>
    </w:p>
    <w:p w:rsidR="003B2389" w:rsidRPr="004F03BD" w:rsidRDefault="003B2389" w:rsidP="00F73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BD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Ямало-Ненецкого автономного округа </w:t>
      </w:r>
      <w:r w:rsidR="00CC686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F03BD">
        <w:rPr>
          <w:rFonts w:ascii="Times New Roman" w:hAnsi="Times New Roman" w:cs="Times New Roman"/>
          <w:sz w:val="28"/>
          <w:szCs w:val="28"/>
        </w:rPr>
        <w:t>от 31 мая 2012 года № 406-П «О внесении изменения в приложение № 2, утвержденное постановлением Администрации Ямало-Ненецкого автономного округа от 21 декабря 2006 года № 611-А»;</w:t>
      </w:r>
    </w:p>
    <w:p w:rsidR="003B2389" w:rsidRPr="004F03BD" w:rsidRDefault="003B2389" w:rsidP="00F73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03BD">
        <w:rPr>
          <w:rFonts w:ascii="Times New Roman" w:hAnsi="Times New Roman" w:cs="Times New Roman"/>
          <w:sz w:val="28"/>
          <w:szCs w:val="28"/>
        </w:rPr>
        <w:t>пункт 2 постановления Правительства Ямало-Ненецкого автономного округа от 24 декабря 2012 года № 1137-П «Об оптимизации деятельности государственных учреждений, подведомственных департаменту здравоохранения Ямало-Ненецкого автономного округа, и внесении изменений в штатную численность окружных государственных учреждений в сфере здравоохранения на 2012 год»;</w:t>
      </w:r>
      <w:proofErr w:type="gramEnd"/>
    </w:p>
    <w:p w:rsidR="003B2389" w:rsidRPr="004F03BD" w:rsidRDefault="003B2389" w:rsidP="00F73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03BD">
        <w:rPr>
          <w:rFonts w:ascii="Times New Roman" w:hAnsi="Times New Roman" w:cs="Times New Roman"/>
          <w:sz w:val="28"/>
          <w:szCs w:val="28"/>
        </w:rPr>
        <w:t>пункт 2 постановления Правительства Ямало-Ненецкого автономного округа от 25 декабря 2013 года № 1118-П «Об оптимизации деятельности государственных учреждений, подведомственных департаменту здравоохранения Ямало-Ненецкого автономного округа, и внесении изменений в штатную численность окружных государственных учреждений в сфере здравоохранения»;</w:t>
      </w:r>
      <w:proofErr w:type="gramEnd"/>
    </w:p>
    <w:p w:rsidR="003B2389" w:rsidRPr="004F03BD" w:rsidRDefault="003B2389" w:rsidP="00F73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03BD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Ямало-Ненецкого автономного округа </w:t>
      </w:r>
      <w:r w:rsidR="00CC686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F03BD">
        <w:rPr>
          <w:rFonts w:ascii="Times New Roman" w:hAnsi="Times New Roman" w:cs="Times New Roman"/>
          <w:sz w:val="28"/>
          <w:szCs w:val="28"/>
        </w:rPr>
        <w:t>от 12 марта 2015 года № 218-П «Об оптимизации деятельности государственных учреждений, подведомственных департаменту здравоохранения Ямало-Ненецкого автономного округа, и внесении изменений в штатную численность окружных государственных учреждений в сфере здравоохранения»;</w:t>
      </w:r>
      <w:proofErr w:type="gramEnd"/>
    </w:p>
    <w:p w:rsidR="003B2389" w:rsidRPr="004F03BD" w:rsidRDefault="003B2389" w:rsidP="00F73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BD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 Правительства Ямало-Ненецкого автономного округа </w:t>
      </w:r>
      <w:r w:rsidR="00CC686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F03BD">
        <w:rPr>
          <w:rFonts w:ascii="Times New Roman" w:hAnsi="Times New Roman" w:cs="Times New Roman"/>
          <w:sz w:val="28"/>
          <w:szCs w:val="28"/>
        </w:rPr>
        <w:t>от 03 июля 2015 года № 592-П «О внесении изменения в штатную численность окружных государственных учреждений в сфере здравоохранения на 2015 год»;</w:t>
      </w:r>
    </w:p>
    <w:p w:rsidR="003B2389" w:rsidRPr="004F03BD" w:rsidRDefault="00CC6863" w:rsidP="00F73D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пу</w:t>
      </w:r>
      <w:r w:rsidR="003B2389" w:rsidRPr="004F03BD">
        <w:rPr>
          <w:rFonts w:ascii="Times New Roman" w:hAnsi="Times New Roman" w:cs="Times New Roman"/>
          <w:sz w:val="28"/>
          <w:szCs w:val="28"/>
        </w:rPr>
        <w:t>нкт 3 постановления Правительства Ямало-Ненецкого автономного округа от 15 марта 2016 года № 199-П «Об оптимизации деятельности государственных учреждений, подведомственных департаменту здравоохранения Ямало-Ненецкого автономного округа, и внесении изменения в штатную численность окружных государственных учреждений в сфере здравоохранения на 2015 год».</w:t>
      </w:r>
      <w:proofErr w:type="gramEnd"/>
    </w:p>
    <w:p w:rsidR="00ED1111" w:rsidRPr="004F03BD" w:rsidRDefault="009A0DAE" w:rsidP="002343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BD">
        <w:rPr>
          <w:rFonts w:ascii="Times New Roman" w:hAnsi="Times New Roman" w:cs="Times New Roman"/>
          <w:sz w:val="28"/>
          <w:szCs w:val="28"/>
        </w:rPr>
        <w:t>6.</w:t>
      </w:r>
      <w:r w:rsidR="00AE06F3">
        <w:rPr>
          <w:rFonts w:ascii="Times New Roman" w:hAnsi="Times New Roman" w:cs="Times New Roman"/>
          <w:sz w:val="28"/>
          <w:szCs w:val="28"/>
        </w:rPr>
        <w:t> </w:t>
      </w:r>
      <w:r w:rsidRPr="004F03BD">
        <w:rPr>
          <w:rFonts w:ascii="Times New Roman" w:hAnsi="Times New Roman" w:cs="Times New Roman"/>
          <w:sz w:val="28"/>
          <w:szCs w:val="28"/>
        </w:rPr>
        <w:t xml:space="preserve">Департаменту здравоохранения Ямало-Ненецкого автономного округа (Новиков С.В.) в течение 30 рабочих дней с момента вступления в силу настоящего постановления осуществить необходимые юридические действия, связанные с </w:t>
      </w:r>
      <w:r w:rsidR="000857E0" w:rsidRPr="004F03BD">
        <w:rPr>
          <w:rFonts w:ascii="Times New Roman" w:hAnsi="Times New Roman" w:cs="Times New Roman"/>
          <w:sz w:val="28"/>
          <w:szCs w:val="28"/>
        </w:rPr>
        <w:t xml:space="preserve">его </w:t>
      </w:r>
      <w:r w:rsidRPr="004F03BD">
        <w:rPr>
          <w:rFonts w:ascii="Times New Roman" w:hAnsi="Times New Roman" w:cs="Times New Roman"/>
          <w:sz w:val="28"/>
          <w:szCs w:val="28"/>
        </w:rPr>
        <w:t>исполнением.</w:t>
      </w:r>
    </w:p>
    <w:p w:rsidR="00EE6BB5" w:rsidRPr="004F03BD" w:rsidRDefault="009A0DAE" w:rsidP="00EE6B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BD">
        <w:rPr>
          <w:rFonts w:ascii="Times New Roman" w:hAnsi="Times New Roman" w:cs="Times New Roman"/>
          <w:sz w:val="28"/>
          <w:szCs w:val="28"/>
        </w:rPr>
        <w:t>7</w:t>
      </w:r>
      <w:r w:rsidR="00EE6BB5" w:rsidRPr="004F03BD">
        <w:rPr>
          <w:rFonts w:ascii="Times New Roman" w:hAnsi="Times New Roman" w:cs="Times New Roman"/>
          <w:sz w:val="28"/>
          <w:szCs w:val="28"/>
        </w:rPr>
        <w:t>.</w:t>
      </w:r>
      <w:r w:rsidR="00AE06F3">
        <w:rPr>
          <w:rFonts w:ascii="Times New Roman" w:hAnsi="Times New Roman" w:cs="Times New Roman"/>
          <w:sz w:val="28"/>
          <w:szCs w:val="28"/>
        </w:rPr>
        <w:t> </w:t>
      </w:r>
      <w:r w:rsidR="00EE6BB5" w:rsidRPr="004F03B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01 января 201</w:t>
      </w:r>
      <w:r w:rsidR="000857E0" w:rsidRPr="004F03BD">
        <w:rPr>
          <w:rFonts w:ascii="Times New Roman" w:hAnsi="Times New Roman" w:cs="Times New Roman"/>
          <w:sz w:val="28"/>
          <w:szCs w:val="28"/>
        </w:rPr>
        <w:t>7</w:t>
      </w:r>
      <w:r w:rsidR="00EE6BB5" w:rsidRPr="004F03B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E6BB5" w:rsidRPr="004F03BD" w:rsidRDefault="005B2254" w:rsidP="00EE6B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BD">
        <w:rPr>
          <w:rFonts w:ascii="Times New Roman" w:hAnsi="Times New Roman" w:cs="Times New Roman"/>
          <w:sz w:val="28"/>
          <w:szCs w:val="28"/>
        </w:rPr>
        <w:t>8.</w:t>
      </w:r>
      <w:r w:rsidR="00AE06F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F03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F03B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</w:t>
      </w:r>
      <w:r w:rsidR="00AE06F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4F03BD">
        <w:rPr>
          <w:rFonts w:ascii="Times New Roman" w:hAnsi="Times New Roman" w:cs="Times New Roman"/>
          <w:sz w:val="28"/>
          <w:szCs w:val="28"/>
        </w:rPr>
        <w:t xml:space="preserve"> на заместителя Губернатора Ямало-Ненецкого автономного округа </w:t>
      </w:r>
      <w:proofErr w:type="spellStart"/>
      <w:r w:rsidRPr="004F03BD">
        <w:rPr>
          <w:rFonts w:ascii="Times New Roman" w:hAnsi="Times New Roman" w:cs="Times New Roman"/>
          <w:sz w:val="28"/>
          <w:szCs w:val="28"/>
        </w:rPr>
        <w:t>Бучкову</w:t>
      </w:r>
      <w:proofErr w:type="spellEnd"/>
      <w:r w:rsidRPr="004F03BD"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EE6BB5" w:rsidRPr="004F03BD" w:rsidRDefault="00EE6BB5" w:rsidP="00EE6B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2007" w:rsidRPr="004F03BD" w:rsidRDefault="00572007" w:rsidP="0057200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B2254" w:rsidRPr="004F03BD" w:rsidRDefault="005B2254" w:rsidP="00572007">
      <w:pPr>
        <w:keepNext/>
        <w:overflowPunct w:val="0"/>
        <w:autoSpaceDE w:val="0"/>
        <w:autoSpaceDN w:val="0"/>
        <w:adjustRightInd w:val="0"/>
        <w:spacing w:after="0" w:line="240" w:lineRule="auto"/>
        <w:ind w:left="707" w:firstLine="709"/>
        <w:jc w:val="both"/>
        <w:textAlignment w:val="baseline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2007" w:rsidRPr="004F03BD" w:rsidRDefault="00AE06F3" w:rsidP="00572007">
      <w:pPr>
        <w:keepNext/>
        <w:overflowPunct w:val="0"/>
        <w:autoSpaceDE w:val="0"/>
        <w:autoSpaceDN w:val="0"/>
        <w:adjustRightInd w:val="0"/>
        <w:spacing w:after="0" w:line="240" w:lineRule="auto"/>
        <w:ind w:left="707" w:firstLine="709"/>
        <w:jc w:val="both"/>
        <w:textAlignment w:val="baseline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572007" w:rsidRPr="004F03BD">
        <w:rPr>
          <w:rFonts w:ascii="Times New Roman" w:eastAsia="Times New Roman" w:hAnsi="Times New Roman"/>
          <w:sz w:val="28"/>
          <w:szCs w:val="28"/>
          <w:lang w:eastAsia="ru-RU"/>
        </w:rPr>
        <w:t xml:space="preserve">Губернатор </w:t>
      </w:r>
    </w:p>
    <w:p w:rsidR="00AE06F3" w:rsidRDefault="00572007" w:rsidP="00572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AE06F3" w:rsidSect="00AE06F3">
          <w:headerReference w:type="default" r:id="rId10"/>
          <w:pgSz w:w="11906" w:h="16838" w:code="9"/>
          <w:pgMar w:top="1134" w:right="567" w:bottom="1134" w:left="1418" w:header="709" w:footer="709" w:gutter="0"/>
          <w:cols w:space="708"/>
          <w:titlePg/>
          <w:docGrid w:linePitch="360"/>
        </w:sectPr>
      </w:pPr>
      <w:proofErr w:type="gramStart"/>
      <w:r w:rsidRPr="004F03BD">
        <w:rPr>
          <w:rFonts w:ascii="Times New Roman" w:hAnsi="Times New Roman"/>
          <w:sz w:val="28"/>
          <w:szCs w:val="28"/>
          <w:lang w:eastAsia="ru-RU"/>
        </w:rPr>
        <w:t>Ямало-Ненецкого  автономного</w:t>
      </w:r>
      <w:proofErr w:type="gramEnd"/>
      <w:r w:rsidRPr="004F03BD">
        <w:rPr>
          <w:rFonts w:ascii="Times New Roman" w:hAnsi="Times New Roman"/>
          <w:sz w:val="28"/>
          <w:szCs w:val="28"/>
          <w:lang w:eastAsia="ru-RU"/>
        </w:rPr>
        <w:t xml:space="preserve"> округа                                 </w:t>
      </w:r>
      <w:r w:rsidR="00AE06F3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4F03BD">
        <w:rPr>
          <w:rFonts w:ascii="Times New Roman" w:hAnsi="Times New Roman"/>
          <w:sz w:val="28"/>
          <w:szCs w:val="28"/>
          <w:lang w:eastAsia="ru-RU"/>
        </w:rPr>
        <w:t xml:space="preserve">         Д.Н. Кобылкин</w:t>
      </w:r>
    </w:p>
    <w:p w:rsidR="00600949" w:rsidRPr="00AE06F3" w:rsidRDefault="00F27C1E" w:rsidP="00AE06F3">
      <w:pPr>
        <w:pStyle w:val="ConsPlusNormal"/>
        <w:spacing w:line="360" w:lineRule="auto"/>
        <w:ind w:left="510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УТВЕРЖДЕНА</w:t>
      </w:r>
      <w:proofErr w:type="gramEnd"/>
    </w:p>
    <w:p w:rsidR="00F27C1E" w:rsidRDefault="00600949" w:rsidP="008A5FA2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AE06F3">
        <w:rPr>
          <w:rFonts w:ascii="Times New Roman" w:hAnsi="Times New Roman" w:cs="Times New Roman"/>
          <w:sz w:val="28"/>
          <w:szCs w:val="28"/>
        </w:rPr>
        <w:t>постановлени</w:t>
      </w:r>
      <w:r w:rsidR="00F27C1E">
        <w:rPr>
          <w:rFonts w:ascii="Times New Roman" w:hAnsi="Times New Roman" w:cs="Times New Roman"/>
          <w:sz w:val="28"/>
          <w:szCs w:val="28"/>
        </w:rPr>
        <w:t>ем</w:t>
      </w:r>
      <w:r w:rsidRPr="00AE06F3">
        <w:rPr>
          <w:rFonts w:ascii="Times New Roman" w:hAnsi="Times New Roman" w:cs="Times New Roman"/>
          <w:sz w:val="28"/>
          <w:szCs w:val="28"/>
        </w:rPr>
        <w:t xml:space="preserve"> </w:t>
      </w:r>
      <w:r w:rsidR="008A5FA2" w:rsidRPr="00AE06F3">
        <w:rPr>
          <w:rFonts w:ascii="Times New Roman" w:hAnsi="Times New Roman" w:cs="Times New Roman"/>
          <w:sz w:val="28"/>
          <w:szCs w:val="28"/>
        </w:rPr>
        <w:t xml:space="preserve"> Правительства </w:t>
      </w:r>
    </w:p>
    <w:p w:rsidR="008A5FA2" w:rsidRPr="00AE06F3" w:rsidRDefault="008A5FA2" w:rsidP="008A5FA2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proofErr w:type="gramStart"/>
      <w:r w:rsidRPr="00AE06F3">
        <w:rPr>
          <w:rFonts w:ascii="Times New Roman" w:hAnsi="Times New Roman" w:cs="Times New Roman"/>
          <w:sz w:val="28"/>
          <w:szCs w:val="28"/>
        </w:rPr>
        <w:t>Ямало-Ненецкого автономного</w:t>
      </w:r>
      <w:proofErr w:type="gramEnd"/>
      <w:r w:rsidRPr="00AE06F3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8A5FA2" w:rsidRPr="00AE06F3" w:rsidRDefault="008A5FA2" w:rsidP="008A5FA2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AE06F3">
        <w:rPr>
          <w:rFonts w:ascii="Times New Roman" w:hAnsi="Times New Roman" w:cs="Times New Roman"/>
          <w:sz w:val="28"/>
          <w:szCs w:val="28"/>
        </w:rPr>
        <w:t xml:space="preserve">от </w:t>
      </w:r>
      <w:r w:rsidR="00D954B8">
        <w:rPr>
          <w:rFonts w:ascii="Times New Roman" w:hAnsi="Times New Roman" w:cs="Times New Roman"/>
          <w:sz w:val="28"/>
          <w:szCs w:val="28"/>
        </w:rPr>
        <w:t>29 декабря</w:t>
      </w:r>
      <w:r w:rsidRPr="00AE06F3">
        <w:rPr>
          <w:rFonts w:ascii="Times New Roman" w:hAnsi="Times New Roman" w:cs="Times New Roman"/>
          <w:sz w:val="28"/>
          <w:szCs w:val="28"/>
        </w:rPr>
        <w:t xml:space="preserve"> 201</w:t>
      </w:r>
      <w:r w:rsidR="00600949" w:rsidRPr="00AE06F3">
        <w:rPr>
          <w:rFonts w:ascii="Times New Roman" w:hAnsi="Times New Roman" w:cs="Times New Roman"/>
          <w:sz w:val="28"/>
          <w:szCs w:val="28"/>
        </w:rPr>
        <w:t>6</w:t>
      </w:r>
      <w:r w:rsidRPr="00AE06F3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D954B8">
        <w:rPr>
          <w:rFonts w:ascii="Times New Roman" w:hAnsi="Times New Roman" w:cs="Times New Roman"/>
          <w:sz w:val="28"/>
          <w:szCs w:val="28"/>
        </w:rPr>
        <w:t>1226-П</w:t>
      </w:r>
    </w:p>
    <w:p w:rsidR="008A5FA2" w:rsidRPr="00AE06F3" w:rsidRDefault="008A5FA2" w:rsidP="008A5FA2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AE06F3" w:rsidRPr="00AE06F3" w:rsidRDefault="00AE06F3" w:rsidP="008A5FA2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8A5FA2" w:rsidRPr="00AE06F3" w:rsidRDefault="00C115AF" w:rsidP="008A5FA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06F3">
        <w:rPr>
          <w:rFonts w:ascii="Times New Roman" w:hAnsi="Times New Roman"/>
          <w:b/>
          <w:bCs/>
          <w:sz w:val="28"/>
          <w:szCs w:val="28"/>
        </w:rPr>
        <w:t xml:space="preserve">ПРЕДЕЛЬНАЯ </w:t>
      </w:r>
      <w:r w:rsidR="008A5FA2" w:rsidRPr="00AE06F3">
        <w:rPr>
          <w:rFonts w:ascii="Times New Roman" w:hAnsi="Times New Roman"/>
          <w:b/>
          <w:bCs/>
          <w:sz w:val="28"/>
          <w:szCs w:val="28"/>
        </w:rPr>
        <w:t>ШТАТНАЯ ЧИСЛЕННОСТЬ</w:t>
      </w:r>
    </w:p>
    <w:p w:rsidR="009F7223" w:rsidRPr="00AE06F3" w:rsidRDefault="009F7223" w:rsidP="008A5FA2">
      <w:pPr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E06F3">
        <w:rPr>
          <w:rFonts w:ascii="Times New Roman" w:hAnsi="Times New Roman"/>
          <w:sz w:val="28"/>
          <w:szCs w:val="28"/>
        </w:rPr>
        <w:t>государственных учреждений и иных организаций, подведомственных департаменту  здравоохранения  Ямало-Ненецкого автономного округа</w:t>
      </w:r>
    </w:p>
    <w:p w:rsidR="008A5FA2" w:rsidRDefault="008A5FA2" w:rsidP="008A5FA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E06F3" w:rsidRPr="00AE06F3" w:rsidRDefault="00AE06F3" w:rsidP="008A5FA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0031" w:type="dxa"/>
        <w:tblLayout w:type="fixed"/>
        <w:tblLook w:val="0000"/>
      </w:tblPr>
      <w:tblGrid>
        <w:gridCol w:w="817"/>
        <w:gridCol w:w="4853"/>
        <w:gridCol w:w="2235"/>
        <w:gridCol w:w="2126"/>
      </w:tblGrid>
      <w:tr w:rsidR="00517C88" w:rsidRPr="00AE06F3" w:rsidTr="00AE06F3">
        <w:trPr>
          <w:trHeight w:val="1"/>
        </w:trPr>
        <w:tc>
          <w:tcPr>
            <w:tcW w:w="817" w:type="dxa"/>
          </w:tcPr>
          <w:p w:rsidR="00517C88" w:rsidRPr="00AE06F3" w:rsidRDefault="00517C88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53" w:type="dxa"/>
          </w:tcPr>
          <w:p w:rsidR="00517C88" w:rsidRPr="00AE06F3" w:rsidRDefault="00517C88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2235" w:type="dxa"/>
          </w:tcPr>
          <w:p w:rsidR="00AE06F3" w:rsidRDefault="00517C88" w:rsidP="004D64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Предельная штатная численность </w:t>
            </w:r>
          </w:p>
          <w:p w:rsidR="00517C88" w:rsidRPr="00AE06F3" w:rsidRDefault="004D64EB" w:rsidP="004D64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B36DD"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C88" w:rsidRPr="00AE06F3"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</w:p>
        </w:tc>
        <w:tc>
          <w:tcPr>
            <w:tcW w:w="2126" w:type="dxa"/>
          </w:tcPr>
          <w:p w:rsidR="00AE06F3" w:rsidRDefault="00265C5D" w:rsidP="004D64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Предельная штатная численность </w:t>
            </w:r>
          </w:p>
          <w:p w:rsidR="00517C88" w:rsidRPr="00AE06F3" w:rsidRDefault="004D64EB" w:rsidP="004D64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B36DD"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5C5D" w:rsidRPr="00AE06F3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</w:p>
        </w:tc>
      </w:tr>
    </w:tbl>
    <w:p w:rsidR="00AE06F3" w:rsidRPr="00AE06F3" w:rsidRDefault="00AE06F3" w:rsidP="00AE06F3">
      <w:pPr>
        <w:spacing w:after="0" w:line="240" w:lineRule="auto"/>
        <w:rPr>
          <w:sz w:val="2"/>
          <w:szCs w:val="2"/>
        </w:rPr>
      </w:pPr>
    </w:p>
    <w:tbl>
      <w:tblPr>
        <w:tblStyle w:val="ad"/>
        <w:tblW w:w="10031" w:type="dxa"/>
        <w:tblLayout w:type="fixed"/>
        <w:tblLook w:val="0000"/>
      </w:tblPr>
      <w:tblGrid>
        <w:gridCol w:w="817"/>
        <w:gridCol w:w="4853"/>
        <w:gridCol w:w="2235"/>
        <w:gridCol w:w="2126"/>
      </w:tblGrid>
      <w:tr w:rsidR="00A104DF" w:rsidRPr="00AE06F3" w:rsidTr="00AE06F3">
        <w:trPr>
          <w:trHeight w:val="32"/>
          <w:tblHeader/>
        </w:trPr>
        <w:tc>
          <w:tcPr>
            <w:tcW w:w="817" w:type="dxa"/>
          </w:tcPr>
          <w:p w:rsidR="00517C88" w:rsidRPr="00AE06F3" w:rsidRDefault="00517C88" w:rsidP="00AE06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3" w:type="dxa"/>
          </w:tcPr>
          <w:p w:rsidR="00517C88" w:rsidRPr="00AE06F3" w:rsidRDefault="00517C88" w:rsidP="00AE06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35" w:type="dxa"/>
          </w:tcPr>
          <w:p w:rsidR="00517C88" w:rsidRPr="00AE06F3" w:rsidRDefault="00517C88" w:rsidP="00AE06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517C88" w:rsidRPr="00AE06F3" w:rsidRDefault="00A104DF" w:rsidP="00AE06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104DF" w:rsidRPr="00AE06F3" w:rsidTr="00AE06F3">
        <w:trPr>
          <w:trHeight w:val="749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«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Салехардская</w:t>
            </w:r>
            <w:proofErr w:type="spell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окружная клиническая больница»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2191,75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2191,75</w:t>
            </w:r>
          </w:p>
        </w:tc>
      </w:tr>
      <w:tr w:rsidR="00A104DF" w:rsidRPr="00AE06F3" w:rsidTr="00AE06F3">
        <w:trPr>
          <w:trHeight w:val="92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учреждение здравоохранения «Ямало-Ненецкий окружной </w:t>
            </w:r>
            <w:proofErr w:type="gram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противотуберкулезный диспансер</w:t>
            </w:r>
            <w:proofErr w:type="gram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449,25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399,25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«Ямало-Ненецкий окружной психоневрологический диспансер»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205,25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205,25</w:t>
            </w:r>
          </w:p>
        </w:tc>
      </w:tr>
      <w:tr w:rsidR="00A104DF" w:rsidRPr="00AE06F3" w:rsidTr="00AE06F3">
        <w:trPr>
          <w:trHeight w:val="976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«Туберкулезная больница Ямало-Ненецкого автономного округа»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211,5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208,5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«Ямало-Ненецкий окружной центр профилактики и борьбы со СПИД»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185,75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185,75</w:t>
            </w:r>
          </w:p>
        </w:tc>
      </w:tr>
      <w:tr w:rsidR="00A104DF" w:rsidRPr="00AE06F3" w:rsidTr="00AE06F3">
        <w:trPr>
          <w:trHeight w:val="495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«Психиатрическая больница»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263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263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казенное учреждение здравоохранения «Ямало-Ненецкий окружной </w:t>
            </w:r>
            <w:r w:rsidRPr="00AE06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специализированный Дом ребенка»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lastRenderedPageBreak/>
              <w:t>87,5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87,5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казенное учреждение здравоохранения «Бюро судебно-медицинской экспертизы Ямало-Ненецкого автономного округа»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325,5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325,5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853" w:type="dxa"/>
          </w:tcPr>
          <w:p w:rsidR="00BF771A" w:rsidRPr="00AE06F3" w:rsidRDefault="000132AE" w:rsidP="007021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казенное учреждение здравоохранения </w:t>
            </w:r>
            <w:r w:rsidR="00702176"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Ямало-Ненецкого автономного округа </w:t>
            </w: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02176" w:rsidRPr="00AE06F3">
              <w:rPr>
                <w:rFonts w:ascii="Times New Roman" w:hAnsi="Times New Roman" w:cs="Times New Roman"/>
                <w:sz w:val="28"/>
                <w:szCs w:val="28"/>
              </w:rPr>
              <w:t>Центр ресурсного обеспечения в сфере здравоохранения</w:t>
            </w: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32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32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Окружное государственное казенное учреждение «Дирекция по финансированию и материально-техническому обеспечению учреждений в сфере здравоохранения»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112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112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«Медицинский информационно-аналитический центр Ямало-Ненецкого автономного округа»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48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48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Надымская</w:t>
            </w:r>
            <w:proofErr w:type="spell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станция скорой медицинской помощи»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211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211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Надымская</w:t>
            </w:r>
            <w:proofErr w:type="spell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стоматологическая поликлиника»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104,5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104,5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104DF" w:rsidRPr="00AE06F3" w:rsidTr="00AE06F3">
        <w:trPr>
          <w:trHeight w:val="822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Надымская</w:t>
            </w:r>
            <w:proofErr w:type="spell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2274,25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2274,25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Лабытнангская</w:t>
            </w:r>
            <w:proofErr w:type="spell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больница»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1026,25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1026,25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</w:t>
            </w:r>
            <w:r w:rsidRPr="00AE06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Ненецкого автономного округа «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Тарко-Салинская</w:t>
            </w:r>
            <w:proofErr w:type="spell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lastRenderedPageBreak/>
              <w:t>1540,5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1540,5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Салехардская</w:t>
            </w:r>
            <w:proofErr w:type="spell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станция скорой медицинской помощи»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106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106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Новоуренгойская</w:t>
            </w:r>
            <w:proofErr w:type="spell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городская больница»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2547,75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2547,75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Новоуренгойская</w:t>
            </w:r>
            <w:proofErr w:type="spell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станция скорой медицинской помощи»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247,75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247,75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Новоуренгойский</w:t>
            </w:r>
            <w:proofErr w:type="spell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психоневрологический диспансер»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315,25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315,25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</w:t>
            </w:r>
            <w:proofErr w:type="gram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здравоохранения Ямало-Ненецкого автономного округа «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Новоуренгойская</w:t>
            </w:r>
            <w:proofErr w:type="spell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стоматологическая поликлиника»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136,75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136,75</w:t>
            </w:r>
          </w:p>
        </w:tc>
      </w:tr>
      <w:tr w:rsidR="00A104DF" w:rsidRPr="00AE06F3" w:rsidTr="00AE06F3">
        <w:trPr>
          <w:trHeight w:val="84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Губкинская</w:t>
            </w:r>
            <w:proofErr w:type="spell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больница»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850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850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«Центр медицинской профилактики»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33,5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33,5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853" w:type="dxa"/>
          </w:tcPr>
          <w:p w:rsid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учреждение здравоохранения Ямало-Ненецкого автономного округа </w:t>
            </w:r>
          </w:p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Яр-Салинская</w:t>
            </w:r>
            <w:proofErr w:type="spell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620,75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620,75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</w:t>
            </w:r>
            <w:r w:rsidRPr="00AE06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Ненецкого автономного округа «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Тазовская</w:t>
            </w:r>
            <w:proofErr w:type="spell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lastRenderedPageBreak/>
              <w:t>675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675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Муравленковская</w:t>
            </w:r>
            <w:proofErr w:type="spell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больница»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1114,75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1114,75</w:t>
            </w:r>
          </w:p>
        </w:tc>
      </w:tr>
      <w:tr w:rsidR="00A104DF" w:rsidRPr="00AE06F3" w:rsidTr="00AE06F3">
        <w:trPr>
          <w:trHeight w:val="1296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Красноселькупская</w:t>
            </w:r>
            <w:proofErr w:type="spell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334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334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A104DF" w:rsidRPr="00AE06F3" w:rsidTr="00AE06F3">
        <w:trPr>
          <w:trHeight w:val="587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«Ноябрьская городская стоматологическая поликлиника»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171,75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171,75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«Ноябрьский психоневрологический диспансер»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236,25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236,25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«Ноябрьская станция скорой медицинской помощи»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219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219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«Ноябрьская центральная городская больница»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2918,25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2918,25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Аксарковская</w:t>
            </w:r>
            <w:proofErr w:type="spell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356,5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356,5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104DF" w:rsidRPr="00AE06F3" w:rsidTr="00AE06F3">
        <w:trPr>
          <w:trHeight w:val="916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Харпская</w:t>
            </w:r>
            <w:proofErr w:type="spell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больница»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208,25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208,25</w:t>
            </w:r>
          </w:p>
        </w:tc>
      </w:tr>
      <w:tr w:rsidR="00A104DF" w:rsidRPr="00AE06F3" w:rsidTr="00AE06F3">
        <w:trPr>
          <w:trHeight w:val="1"/>
        </w:trPr>
        <w:tc>
          <w:tcPr>
            <w:tcW w:w="817" w:type="dxa"/>
          </w:tcPr>
          <w:p w:rsidR="00BF771A" w:rsidRPr="00AE06F3" w:rsidRDefault="00BF771A" w:rsidP="00DC2A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</w:t>
            </w:r>
          </w:p>
        </w:tc>
        <w:tc>
          <w:tcPr>
            <w:tcW w:w="4853" w:type="dxa"/>
          </w:tcPr>
          <w:p w:rsidR="00BF771A" w:rsidRPr="00AE06F3" w:rsidRDefault="00BF771A" w:rsidP="00DC2A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Ямало-Ненецкого автономного округа «</w:t>
            </w:r>
            <w:proofErr w:type="spellStart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Мужевская</w:t>
            </w:r>
            <w:proofErr w:type="spellEnd"/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</w:tc>
        <w:tc>
          <w:tcPr>
            <w:tcW w:w="2235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421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  <w:tc>
          <w:tcPr>
            <w:tcW w:w="2126" w:type="dxa"/>
          </w:tcPr>
          <w:p w:rsidR="00BF771A" w:rsidRPr="00AE06F3" w:rsidRDefault="00BF771A" w:rsidP="00BF77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421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A104DF" w:rsidRPr="00AE06F3" w:rsidTr="00AE06F3">
        <w:trPr>
          <w:trHeight w:val="81"/>
        </w:trPr>
        <w:tc>
          <w:tcPr>
            <w:tcW w:w="817" w:type="dxa"/>
          </w:tcPr>
          <w:p w:rsidR="00C33B70" w:rsidRPr="00AE06F3" w:rsidRDefault="00C33B70" w:rsidP="00AE06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4853" w:type="dxa"/>
          </w:tcPr>
          <w:p w:rsidR="00C33B70" w:rsidRPr="00AE06F3" w:rsidRDefault="00A104DF" w:rsidP="00AE06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6F3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2235" w:type="dxa"/>
          </w:tcPr>
          <w:p w:rsidR="00C33B70" w:rsidRPr="00AE06F3" w:rsidRDefault="00C33B70" w:rsidP="00AE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20780,5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C33B70" w:rsidRPr="00AE06F3" w:rsidRDefault="00C33B70" w:rsidP="00AE06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06F3">
              <w:rPr>
                <w:rFonts w:ascii="Times New Roman" w:hAnsi="Times New Roman"/>
                <w:sz w:val="28"/>
                <w:szCs w:val="28"/>
              </w:rPr>
              <w:t>20727,5</w:t>
            </w:r>
            <w:r w:rsidR="00307943" w:rsidRPr="00AE06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E54D02" w:rsidRPr="00AE06F3" w:rsidRDefault="00E54D02" w:rsidP="008A5FA2">
      <w:pPr>
        <w:spacing w:after="0" w:line="240" w:lineRule="auto"/>
        <w:ind w:right="-62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54D02" w:rsidRPr="00AE06F3" w:rsidRDefault="00E54D02" w:rsidP="008A5FA2">
      <w:pPr>
        <w:spacing w:after="0" w:line="240" w:lineRule="auto"/>
        <w:ind w:right="-62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54D02" w:rsidRPr="00AE06F3" w:rsidRDefault="00E54D02" w:rsidP="008A5FA2">
      <w:pPr>
        <w:spacing w:after="0" w:line="240" w:lineRule="auto"/>
        <w:ind w:right="-62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54D02" w:rsidRPr="00AE06F3" w:rsidRDefault="00E54D02" w:rsidP="008A5FA2">
      <w:pPr>
        <w:spacing w:after="0" w:line="240" w:lineRule="auto"/>
        <w:ind w:right="-62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54D02" w:rsidRDefault="00E54D02" w:rsidP="008A5FA2">
      <w:pPr>
        <w:spacing w:after="0" w:line="240" w:lineRule="auto"/>
        <w:ind w:right="-62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E54D02" w:rsidRDefault="00E54D02" w:rsidP="008A5FA2">
      <w:pPr>
        <w:spacing w:after="0" w:line="240" w:lineRule="auto"/>
        <w:ind w:right="-62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E54D02" w:rsidRDefault="00E54D02" w:rsidP="008A5FA2">
      <w:pPr>
        <w:spacing w:after="0" w:line="240" w:lineRule="auto"/>
        <w:ind w:right="-62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E54D02" w:rsidRDefault="00E54D02" w:rsidP="008A5FA2">
      <w:pPr>
        <w:spacing w:after="0" w:line="240" w:lineRule="auto"/>
        <w:ind w:right="-62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E54D02" w:rsidRDefault="00E54D02" w:rsidP="008A5FA2">
      <w:pPr>
        <w:spacing w:after="0" w:line="240" w:lineRule="auto"/>
        <w:ind w:right="-62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E54D02" w:rsidRDefault="00E54D02" w:rsidP="008A5FA2">
      <w:pPr>
        <w:spacing w:after="0" w:line="240" w:lineRule="auto"/>
        <w:ind w:right="-62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E54D02" w:rsidRDefault="00E54D02" w:rsidP="008A5FA2">
      <w:pPr>
        <w:spacing w:after="0" w:line="240" w:lineRule="auto"/>
        <w:ind w:right="-62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E54D02" w:rsidRDefault="00E54D02" w:rsidP="008A5FA2">
      <w:pPr>
        <w:spacing w:after="0" w:line="240" w:lineRule="auto"/>
        <w:ind w:right="-62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F67DED" w:rsidRDefault="00F67DED" w:rsidP="008A5FA2">
      <w:pPr>
        <w:spacing w:after="0" w:line="240" w:lineRule="auto"/>
        <w:ind w:right="-62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F67DED" w:rsidRDefault="00F67DED" w:rsidP="008A5FA2">
      <w:pPr>
        <w:spacing w:after="0" w:line="240" w:lineRule="auto"/>
        <w:ind w:right="-62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F67DED" w:rsidRDefault="00F67DED" w:rsidP="008A5FA2">
      <w:pPr>
        <w:spacing w:after="0" w:line="240" w:lineRule="auto"/>
        <w:ind w:right="-62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E54D02" w:rsidRDefault="00E54D02" w:rsidP="008A5FA2">
      <w:pPr>
        <w:spacing w:after="0" w:line="240" w:lineRule="auto"/>
        <w:ind w:right="-62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8A5FA2" w:rsidRPr="00C23BDE" w:rsidRDefault="008A5FA2" w:rsidP="00572007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sectPr w:rsidR="008A5FA2" w:rsidRPr="00C23BDE" w:rsidSect="00AE06F3">
      <w:pgSz w:w="11906" w:h="16838" w:code="9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4A8" w:rsidRDefault="00A124A8" w:rsidP="001975E7">
      <w:pPr>
        <w:spacing w:after="0" w:line="240" w:lineRule="auto"/>
      </w:pPr>
      <w:r>
        <w:separator/>
      </w:r>
    </w:p>
  </w:endnote>
  <w:endnote w:type="continuationSeparator" w:id="0">
    <w:p w:rsidR="00A124A8" w:rsidRDefault="00A124A8" w:rsidP="00197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4A8" w:rsidRDefault="00A124A8" w:rsidP="001975E7">
      <w:pPr>
        <w:spacing w:after="0" w:line="240" w:lineRule="auto"/>
      </w:pPr>
      <w:r>
        <w:separator/>
      </w:r>
    </w:p>
  </w:footnote>
  <w:footnote w:type="continuationSeparator" w:id="0">
    <w:p w:rsidR="00A124A8" w:rsidRDefault="00A124A8" w:rsidP="00197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F74" w:rsidRPr="00AE06F3" w:rsidRDefault="002F01F2" w:rsidP="00BE353F">
    <w:pPr>
      <w:pStyle w:val="a7"/>
      <w:jc w:val="center"/>
      <w:rPr>
        <w:rFonts w:ascii="Times New Roman" w:hAnsi="Times New Roman"/>
        <w:sz w:val="24"/>
        <w:szCs w:val="24"/>
      </w:rPr>
    </w:pPr>
    <w:r w:rsidRPr="00AE06F3">
      <w:rPr>
        <w:rFonts w:ascii="Times New Roman" w:hAnsi="Times New Roman"/>
        <w:sz w:val="24"/>
        <w:szCs w:val="24"/>
      </w:rPr>
      <w:fldChar w:fldCharType="begin"/>
    </w:r>
    <w:r w:rsidR="00892A38" w:rsidRPr="00AE06F3">
      <w:rPr>
        <w:rFonts w:ascii="Times New Roman" w:hAnsi="Times New Roman"/>
        <w:sz w:val="24"/>
        <w:szCs w:val="24"/>
      </w:rPr>
      <w:instrText>PAGE   \* MERGEFORMAT</w:instrText>
    </w:r>
    <w:r w:rsidRPr="00AE06F3">
      <w:rPr>
        <w:rFonts w:ascii="Times New Roman" w:hAnsi="Times New Roman"/>
        <w:sz w:val="24"/>
        <w:szCs w:val="24"/>
      </w:rPr>
      <w:fldChar w:fldCharType="separate"/>
    </w:r>
    <w:r w:rsidR="00D954B8">
      <w:rPr>
        <w:rFonts w:ascii="Times New Roman" w:hAnsi="Times New Roman"/>
        <w:noProof/>
        <w:sz w:val="24"/>
        <w:szCs w:val="24"/>
      </w:rPr>
      <w:t>5</w:t>
    </w:r>
    <w:r w:rsidRPr="00AE06F3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1968"/>
    <w:multiLevelType w:val="multilevel"/>
    <w:tmpl w:val="2A70527A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70A286E"/>
    <w:multiLevelType w:val="multilevel"/>
    <w:tmpl w:val="AD785F26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none"/>
      <w:isLgl/>
      <w:lvlText w:val="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87D645E"/>
    <w:multiLevelType w:val="multilevel"/>
    <w:tmpl w:val="9188AF16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7"/>
      <w:numFmt w:val="decimal"/>
      <w:lvlText w:val="%1.%2."/>
      <w:lvlJc w:val="left"/>
      <w:pPr>
        <w:ind w:left="1288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Calibri" w:hint="default"/>
      </w:rPr>
    </w:lvl>
  </w:abstractNum>
  <w:abstractNum w:abstractNumId="3">
    <w:nsid w:val="2ABC2B68"/>
    <w:multiLevelType w:val="multilevel"/>
    <w:tmpl w:val="5F187F1E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</w:rPr>
    </w:lvl>
  </w:abstractNum>
  <w:abstractNum w:abstractNumId="4">
    <w:nsid w:val="40BB04C0"/>
    <w:multiLevelType w:val="hybridMultilevel"/>
    <w:tmpl w:val="8E026B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67349C"/>
    <w:multiLevelType w:val="multilevel"/>
    <w:tmpl w:val="DA20A540"/>
    <w:lvl w:ilvl="0">
      <w:start w:val="2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Calibri" w:hint="default"/>
      </w:rPr>
    </w:lvl>
  </w:abstractNum>
  <w:abstractNum w:abstractNumId="6">
    <w:nsid w:val="4AE6276C"/>
    <w:multiLevelType w:val="hybridMultilevel"/>
    <w:tmpl w:val="1FDA46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80E7385"/>
    <w:multiLevelType w:val="hybridMultilevel"/>
    <w:tmpl w:val="B82A91C6"/>
    <w:lvl w:ilvl="0" w:tplc="B5DC3AAE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8C56A71"/>
    <w:multiLevelType w:val="multilevel"/>
    <w:tmpl w:val="802EC73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8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proofState w:spelling="clean" w:grammar="clean"/>
  <w:defaultTabStop w:val="708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576F69"/>
    <w:rsid w:val="00001A6B"/>
    <w:rsid w:val="000132AE"/>
    <w:rsid w:val="00014271"/>
    <w:rsid w:val="00020E89"/>
    <w:rsid w:val="00026F25"/>
    <w:rsid w:val="00052728"/>
    <w:rsid w:val="00053AC0"/>
    <w:rsid w:val="0006650C"/>
    <w:rsid w:val="00073417"/>
    <w:rsid w:val="0007506A"/>
    <w:rsid w:val="00077CBB"/>
    <w:rsid w:val="000857E0"/>
    <w:rsid w:val="00086EF8"/>
    <w:rsid w:val="00094CAD"/>
    <w:rsid w:val="000B5220"/>
    <w:rsid w:val="000C1215"/>
    <w:rsid w:val="000F0596"/>
    <w:rsid w:val="000F22F8"/>
    <w:rsid w:val="000F5466"/>
    <w:rsid w:val="00121C47"/>
    <w:rsid w:val="00123694"/>
    <w:rsid w:val="00126395"/>
    <w:rsid w:val="00142630"/>
    <w:rsid w:val="00160C1A"/>
    <w:rsid w:val="00164B3A"/>
    <w:rsid w:val="001776B4"/>
    <w:rsid w:val="00196F72"/>
    <w:rsid w:val="001975E7"/>
    <w:rsid w:val="001C2959"/>
    <w:rsid w:val="001D349F"/>
    <w:rsid w:val="001F432E"/>
    <w:rsid w:val="00204827"/>
    <w:rsid w:val="0021787A"/>
    <w:rsid w:val="00221B84"/>
    <w:rsid w:val="002253A1"/>
    <w:rsid w:val="00225F6F"/>
    <w:rsid w:val="00234359"/>
    <w:rsid w:val="00234432"/>
    <w:rsid w:val="00240822"/>
    <w:rsid w:val="00244F8A"/>
    <w:rsid w:val="002541EE"/>
    <w:rsid w:val="0026377D"/>
    <w:rsid w:val="00264867"/>
    <w:rsid w:val="00265C5D"/>
    <w:rsid w:val="00276A4D"/>
    <w:rsid w:val="00281ECE"/>
    <w:rsid w:val="00283ECC"/>
    <w:rsid w:val="00295667"/>
    <w:rsid w:val="002C3AAB"/>
    <w:rsid w:val="002F01F2"/>
    <w:rsid w:val="002F6560"/>
    <w:rsid w:val="00300CD0"/>
    <w:rsid w:val="003077CE"/>
    <w:rsid w:val="00307943"/>
    <w:rsid w:val="00323549"/>
    <w:rsid w:val="00325A36"/>
    <w:rsid w:val="00337308"/>
    <w:rsid w:val="00340FD0"/>
    <w:rsid w:val="00363AA0"/>
    <w:rsid w:val="00363F52"/>
    <w:rsid w:val="0039006A"/>
    <w:rsid w:val="003A4575"/>
    <w:rsid w:val="003B2389"/>
    <w:rsid w:val="003C0717"/>
    <w:rsid w:val="003C43AF"/>
    <w:rsid w:val="003C7B25"/>
    <w:rsid w:val="003F1925"/>
    <w:rsid w:val="00407884"/>
    <w:rsid w:val="0042656D"/>
    <w:rsid w:val="00431DC1"/>
    <w:rsid w:val="00435108"/>
    <w:rsid w:val="004528A5"/>
    <w:rsid w:val="00491B13"/>
    <w:rsid w:val="004D004C"/>
    <w:rsid w:val="004D0787"/>
    <w:rsid w:val="004D43C4"/>
    <w:rsid w:val="004D5537"/>
    <w:rsid w:val="004D5B2B"/>
    <w:rsid w:val="004D64EB"/>
    <w:rsid w:val="004F03BD"/>
    <w:rsid w:val="00502A5A"/>
    <w:rsid w:val="00502EAB"/>
    <w:rsid w:val="00517C88"/>
    <w:rsid w:val="00530292"/>
    <w:rsid w:val="00536218"/>
    <w:rsid w:val="00552A18"/>
    <w:rsid w:val="00570723"/>
    <w:rsid w:val="00571BE0"/>
    <w:rsid w:val="00572007"/>
    <w:rsid w:val="005731D8"/>
    <w:rsid w:val="00575DC1"/>
    <w:rsid w:val="005764EB"/>
    <w:rsid w:val="00576F69"/>
    <w:rsid w:val="00577EAF"/>
    <w:rsid w:val="0058683F"/>
    <w:rsid w:val="00586E02"/>
    <w:rsid w:val="00591582"/>
    <w:rsid w:val="00593322"/>
    <w:rsid w:val="005B2254"/>
    <w:rsid w:val="005C1B54"/>
    <w:rsid w:val="005D4362"/>
    <w:rsid w:val="005E1E6C"/>
    <w:rsid w:val="005E2B0D"/>
    <w:rsid w:val="005F3289"/>
    <w:rsid w:val="00600949"/>
    <w:rsid w:val="00601241"/>
    <w:rsid w:val="00607DFC"/>
    <w:rsid w:val="0061110E"/>
    <w:rsid w:val="0063158D"/>
    <w:rsid w:val="00631A3E"/>
    <w:rsid w:val="0065786E"/>
    <w:rsid w:val="00673218"/>
    <w:rsid w:val="00676805"/>
    <w:rsid w:val="00687D15"/>
    <w:rsid w:val="00690954"/>
    <w:rsid w:val="006B1B69"/>
    <w:rsid w:val="006D00D6"/>
    <w:rsid w:val="006E45CC"/>
    <w:rsid w:val="006F2C81"/>
    <w:rsid w:val="00701277"/>
    <w:rsid w:val="00702176"/>
    <w:rsid w:val="00724DA6"/>
    <w:rsid w:val="00741D93"/>
    <w:rsid w:val="00751D41"/>
    <w:rsid w:val="0075238A"/>
    <w:rsid w:val="00777525"/>
    <w:rsid w:val="007A1C9C"/>
    <w:rsid w:val="007C1602"/>
    <w:rsid w:val="007D10E7"/>
    <w:rsid w:val="007E0341"/>
    <w:rsid w:val="007E6604"/>
    <w:rsid w:val="007E7428"/>
    <w:rsid w:val="0082550B"/>
    <w:rsid w:val="008329DA"/>
    <w:rsid w:val="00834810"/>
    <w:rsid w:val="00892A38"/>
    <w:rsid w:val="008A3F91"/>
    <w:rsid w:val="008A5FA2"/>
    <w:rsid w:val="008A6DBF"/>
    <w:rsid w:val="008B349E"/>
    <w:rsid w:val="008B5BED"/>
    <w:rsid w:val="008C2799"/>
    <w:rsid w:val="008C3415"/>
    <w:rsid w:val="008C3F63"/>
    <w:rsid w:val="008E36C1"/>
    <w:rsid w:val="008F0139"/>
    <w:rsid w:val="008F6F04"/>
    <w:rsid w:val="00903CFF"/>
    <w:rsid w:val="00904181"/>
    <w:rsid w:val="00904AD7"/>
    <w:rsid w:val="00912F35"/>
    <w:rsid w:val="009158E3"/>
    <w:rsid w:val="009171B9"/>
    <w:rsid w:val="00920E13"/>
    <w:rsid w:val="009309A1"/>
    <w:rsid w:val="0094570F"/>
    <w:rsid w:val="009464CB"/>
    <w:rsid w:val="009543DA"/>
    <w:rsid w:val="00962DAD"/>
    <w:rsid w:val="00964C0F"/>
    <w:rsid w:val="009967BD"/>
    <w:rsid w:val="00997873"/>
    <w:rsid w:val="009A0DAE"/>
    <w:rsid w:val="009A560C"/>
    <w:rsid w:val="009C7D6D"/>
    <w:rsid w:val="009F3097"/>
    <w:rsid w:val="009F40BF"/>
    <w:rsid w:val="009F7223"/>
    <w:rsid w:val="009F7CE2"/>
    <w:rsid w:val="00A0325C"/>
    <w:rsid w:val="00A104DF"/>
    <w:rsid w:val="00A124A8"/>
    <w:rsid w:val="00A16D99"/>
    <w:rsid w:val="00A2533E"/>
    <w:rsid w:val="00A355EC"/>
    <w:rsid w:val="00A412F3"/>
    <w:rsid w:val="00A61932"/>
    <w:rsid w:val="00A64E55"/>
    <w:rsid w:val="00A700C9"/>
    <w:rsid w:val="00A74771"/>
    <w:rsid w:val="00A83F7C"/>
    <w:rsid w:val="00AA5F82"/>
    <w:rsid w:val="00AB7E0D"/>
    <w:rsid w:val="00AE06F3"/>
    <w:rsid w:val="00AE6894"/>
    <w:rsid w:val="00B10308"/>
    <w:rsid w:val="00B66CBB"/>
    <w:rsid w:val="00B84EEF"/>
    <w:rsid w:val="00B859F9"/>
    <w:rsid w:val="00B97F13"/>
    <w:rsid w:val="00BA6DD5"/>
    <w:rsid w:val="00BC482F"/>
    <w:rsid w:val="00BE353F"/>
    <w:rsid w:val="00BF1708"/>
    <w:rsid w:val="00BF771A"/>
    <w:rsid w:val="00C05030"/>
    <w:rsid w:val="00C05060"/>
    <w:rsid w:val="00C115AF"/>
    <w:rsid w:val="00C13F74"/>
    <w:rsid w:val="00C23BDE"/>
    <w:rsid w:val="00C23EBF"/>
    <w:rsid w:val="00C26E50"/>
    <w:rsid w:val="00C33B70"/>
    <w:rsid w:val="00C52EA6"/>
    <w:rsid w:val="00C64518"/>
    <w:rsid w:val="00C809BD"/>
    <w:rsid w:val="00CA6D60"/>
    <w:rsid w:val="00CC6863"/>
    <w:rsid w:val="00CC6B34"/>
    <w:rsid w:val="00CD3E9A"/>
    <w:rsid w:val="00D07859"/>
    <w:rsid w:val="00D144CC"/>
    <w:rsid w:val="00D40460"/>
    <w:rsid w:val="00D40773"/>
    <w:rsid w:val="00D6074A"/>
    <w:rsid w:val="00D67DEB"/>
    <w:rsid w:val="00D72D39"/>
    <w:rsid w:val="00D849BA"/>
    <w:rsid w:val="00D954B8"/>
    <w:rsid w:val="00DB00BD"/>
    <w:rsid w:val="00DB36DD"/>
    <w:rsid w:val="00DC2A6F"/>
    <w:rsid w:val="00DC7053"/>
    <w:rsid w:val="00DD3DA1"/>
    <w:rsid w:val="00DF29BE"/>
    <w:rsid w:val="00E01B35"/>
    <w:rsid w:val="00E02984"/>
    <w:rsid w:val="00E24EBE"/>
    <w:rsid w:val="00E54D02"/>
    <w:rsid w:val="00E555BE"/>
    <w:rsid w:val="00E73F52"/>
    <w:rsid w:val="00E76CD8"/>
    <w:rsid w:val="00E86C53"/>
    <w:rsid w:val="00EB0338"/>
    <w:rsid w:val="00EB6649"/>
    <w:rsid w:val="00EC04B2"/>
    <w:rsid w:val="00ED1111"/>
    <w:rsid w:val="00EE295C"/>
    <w:rsid w:val="00EE6BB5"/>
    <w:rsid w:val="00EF76C6"/>
    <w:rsid w:val="00F01DE3"/>
    <w:rsid w:val="00F22BA0"/>
    <w:rsid w:val="00F27C1E"/>
    <w:rsid w:val="00F327A1"/>
    <w:rsid w:val="00F60B59"/>
    <w:rsid w:val="00F62F0C"/>
    <w:rsid w:val="00F67DED"/>
    <w:rsid w:val="00F73D7B"/>
    <w:rsid w:val="00F85D20"/>
    <w:rsid w:val="00F90290"/>
    <w:rsid w:val="00FA3D97"/>
    <w:rsid w:val="00FA6FC6"/>
    <w:rsid w:val="00FA7C2B"/>
    <w:rsid w:val="00FD5EBC"/>
    <w:rsid w:val="00FE11E1"/>
    <w:rsid w:val="00FF574C"/>
    <w:rsid w:val="00FF6F46"/>
    <w:rsid w:val="00FF7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F8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954B8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Baltica" w:eastAsia="Times New Roman" w:hAnsi="Baltica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954B8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158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List Paragraph"/>
    <w:basedOn w:val="a"/>
    <w:uiPriority w:val="34"/>
    <w:qFormat/>
    <w:rsid w:val="001C2959"/>
    <w:pPr>
      <w:ind w:left="720"/>
      <w:contextualSpacing/>
    </w:pPr>
  </w:style>
  <w:style w:type="paragraph" w:customStyle="1" w:styleId="ConsPlusTitle">
    <w:name w:val="ConsPlusTitle"/>
    <w:uiPriority w:val="99"/>
    <w:rsid w:val="00001A6B"/>
    <w:pPr>
      <w:widowControl w:val="0"/>
      <w:autoSpaceDE w:val="0"/>
      <w:autoSpaceDN w:val="0"/>
      <w:adjustRightInd w:val="0"/>
      <w:spacing w:after="200" w:line="276" w:lineRule="auto"/>
    </w:pPr>
    <w:rPr>
      <w:rFonts w:ascii="Arial" w:eastAsia="Times New Roman" w:hAnsi="Arial" w:cs="Arial"/>
      <w:b/>
      <w:bCs/>
      <w:sz w:val="22"/>
      <w:szCs w:val="22"/>
    </w:rPr>
  </w:style>
  <w:style w:type="character" w:styleId="a4">
    <w:name w:val="Hyperlink"/>
    <w:rsid w:val="00001A6B"/>
    <w:rPr>
      <w:color w:val="0000FF"/>
      <w:u w:val="single"/>
    </w:rPr>
  </w:style>
  <w:style w:type="paragraph" w:customStyle="1" w:styleId="11">
    <w:name w:val="Абзац списка1"/>
    <w:basedOn w:val="a"/>
    <w:rsid w:val="00001A6B"/>
    <w:pPr>
      <w:ind w:left="720"/>
      <w:contextualSpacing/>
    </w:pPr>
    <w:rPr>
      <w:rFonts w:eastAsia="Times New Roman"/>
      <w:lang w:val="en-US" w:bidi="en-US"/>
    </w:rPr>
  </w:style>
  <w:style w:type="paragraph" w:styleId="a5">
    <w:name w:val="Body Text"/>
    <w:basedOn w:val="a"/>
    <w:link w:val="a6"/>
    <w:uiPriority w:val="99"/>
    <w:unhideWhenUsed/>
    <w:rsid w:val="00001A6B"/>
    <w:pPr>
      <w:spacing w:after="120"/>
    </w:pPr>
    <w:rPr>
      <w:rFonts w:eastAsia="Times New Roman"/>
      <w:lang w:val="en-US" w:bidi="en-US"/>
    </w:rPr>
  </w:style>
  <w:style w:type="character" w:customStyle="1" w:styleId="a6">
    <w:name w:val="Основной текст Знак"/>
    <w:link w:val="a5"/>
    <w:uiPriority w:val="99"/>
    <w:rsid w:val="00001A6B"/>
    <w:rPr>
      <w:rFonts w:eastAsia="Times New Roman"/>
      <w:sz w:val="22"/>
      <w:szCs w:val="22"/>
      <w:lang w:val="en-US" w:eastAsia="en-US" w:bidi="en-US"/>
    </w:rPr>
  </w:style>
  <w:style w:type="paragraph" w:styleId="a7">
    <w:name w:val="header"/>
    <w:aliases w:val="Header Char"/>
    <w:basedOn w:val="a"/>
    <w:link w:val="a8"/>
    <w:uiPriority w:val="99"/>
    <w:unhideWhenUsed/>
    <w:rsid w:val="001975E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Header Char Знак"/>
    <w:link w:val="a7"/>
    <w:uiPriority w:val="99"/>
    <w:rsid w:val="001975E7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1975E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975E7"/>
    <w:rPr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97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1975E7"/>
    <w:rPr>
      <w:rFonts w:ascii="Tahoma" w:hAnsi="Tahoma" w:cs="Tahoma"/>
      <w:sz w:val="16"/>
      <w:szCs w:val="16"/>
      <w:lang w:eastAsia="en-US"/>
    </w:rPr>
  </w:style>
  <w:style w:type="table" w:styleId="ad">
    <w:name w:val="Table Grid"/>
    <w:basedOn w:val="a1"/>
    <w:uiPriority w:val="59"/>
    <w:rsid w:val="0067321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954B8"/>
    <w:rPr>
      <w:rFonts w:ascii="Baltica" w:eastAsia="Times New Roman" w:hAnsi="Baltica"/>
      <w:b/>
      <w:sz w:val="28"/>
    </w:rPr>
  </w:style>
  <w:style w:type="character" w:customStyle="1" w:styleId="20">
    <w:name w:val="Заголовок 2 Знак"/>
    <w:basedOn w:val="a0"/>
    <w:link w:val="2"/>
    <w:rsid w:val="00D954B8"/>
    <w:rPr>
      <w:rFonts w:ascii="Times New Roman" w:eastAsia="Times New Roman" w:hAnsi="Times New Roman"/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11308FFADCF04438415B22F1C530576F8946AF9D42293F8DA5BDA8A7CDE4FBD5754FD383BE2190611225Aa6n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2789F39-FF82-4920-8BB5-19A4A6B63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2113</Words>
  <Characters>12045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14130</CharactersWithSpaces>
  <SharedDoc>false</SharedDoc>
  <HLinks>
    <vt:vector size="12" baseType="variant">
      <vt:variant>
        <vt:i4>787484</vt:i4>
      </vt:variant>
      <vt:variant>
        <vt:i4>3</vt:i4>
      </vt:variant>
      <vt:variant>
        <vt:i4>0</vt:i4>
      </vt:variant>
      <vt:variant>
        <vt:i4>5</vt:i4>
      </vt:variant>
      <vt:variant>
        <vt:lpwstr>http://правительство.янао.рф/</vt:lpwstr>
      </vt:variant>
      <vt:variant>
        <vt:lpwstr/>
      </vt:variant>
      <vt:variant>
        <vt:i4>4390997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consultantplus://offline/ref=C11308FFADCF04438415B22F1C530576F8946AF9D42293F8DA5BDA8A7CDE4FBD5754FD383BE2190611225Aa6nAJ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Юдина Наталья Евгеньевна</dc:creator>
  <cp:lastModifiedBy>VSMaschenko</cp:lastModifiedBy>
  <cp:revision>10</cp:revision>
  <cp:lastPrinted>2016-12-29T04:38:00Z</cp:lastPrinted>
  <dcterms:created xsi:type="dcterms:W3CDTF">2016-12-22T12:54:00Z</dcterms:created>
  <dcterms:modified xsi:type="dcterms:W3CDTF">2016-12-29T04:38:00Z</dcterms:modified>
</cp:coreProperties>
</file>