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7F9" w:rsidRPr="00CB77F9" w:rsidRDefault="00CB77F9" w:rsidP="00CB77F9">
      <w:pPr>
        <w:tabs>
          <w:tab w:val="left" w:pos="142"/>
        </w:tabs>
        <w:jc w:val="center"/>
        <w:rPr>
          <w:rFonts w:eastAsia="Batang"/>
        </w:rPr>
      </w:pPr>
      <w:r w:rsidRPr="00CB77F9">
        <w:rPr>
          <w:rFonts w:eastAsia="Batang"/>
          <w:noProof/>
        </w:rPr>
        <w:drawing>
          <wp:inline distT="0" distB="0" distL="0" distR="0">
            <wp:extent cx="649605" cy="87820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77F9" w:rsidRPr="00CB77F9" w:rsidRDefault="00CB77F9" w:rsidP="00CB77F9">
      <w:pPr>
        <w:pStyle w:val="1"/>
        <w:tabs>
          <w:tab w:val="left" w:pos="142"/>
        </w:tabs>
        <w:jc w:val="center"/>
        <w:rPr>
          <w:rFonts w:eastAsia="Batang"/>
          <w:b/>
          <w:bCs/>
          <w:sz w:val="30"/>
        </w:rPr>
      </w:pPr>
      <w:r w:rsidRPr="00CB77F9">
        <w:rPr>
          <w:rFonts w:eastAsia="Batang"/>
          <w:sz w:val="30"/>
        </w:rPr>
        <w:t>ПРАВИТЕЛЬСТВО ЯМАЛО-НЕНЕЦКОГО АВТОНОМНОГО ОКРУГА</w:t>
      </w:r>
    </w:p>
    <w:p w:rsidR="00CB77F9" w:rsidRPr="00CB77F9" w:rsidRDefault="00CB77F9" w:rsidP="00CB77F9">
      <w:pPr>
        <w:pStyle w:val="2"/>
        <w:spacing w:before="0" w:after="0"/>
        <w:jc w:val="center"/>
        <w:rPr>
          <w:rFonts w:ascii="Times New Roman" w:hAnsi="Times New Roman"/>
          <w:i w:val="0"/>
          <w:sz w:val="36"/>
          <w:szCs w:val="36"/>
        </w:rPr>
      </w:pPr>
      <w:r w:rsidRPr="00CB77F9">
        <w:rPr>
          <w:rFonts w:ascii="Times New Roman" w:hAnsi="Times New Roman"/>
          <w:i w:val="0"/>
          <w:sz w:val="36"/>
          <w:szCs w:val="36"/>
        </w:rPr>
        <w:t>ПОСТАНОВЛЕНИЕ</w:t>
      </w:r>
    </w:p>
    <w:p w:rsidR="00CB77F9" w:rsidRPr="00CB77F9" w:rsidRDefault="00CB77F9" w:rsidP="00CB77F9">
      <w:pPr>
        <w:tabs>
          <w:tab w:val="left" w:pos="142"/>
        </w:tabs>
        <w:jc w:val="center"/>
        <w:rPr>
          <w:rFonts w:eastAsia="Batang"/>
          <w:sz w:val="28"/>
          <w:szCs w:val="28"/>
        </w:rPr>
      </w:pPr>
    </w:p>
    <w:p w:rsidR="00CB77F9" w:rsidRPr="00CB77F9" w:rsidRDefault="00CB77F9" w:rsidP="00CB77F9">
      <w:pPr>
        <w:pStyle w:val="a8"/>
        <w:tabs>
          <w:tab w:val="left" w:pos="0"/>
          <w:tab w:val="left" w:pos="142"/>
        </w:tabs>
        <w:jc w:val="center"/>
        <w:rPr>
          <w:rFonts w:eastAsia="Batang"/>
          <w:sz w:val="28"/>
          <w:szCs w:val="28"/>
        </w:rPr>
      </w:pPr>
      <w:r w:rsidRPr="00CB77F9">
        <w:rPr>
          <w:rFonts w:eastAsia="Batang"/>
          <w:sz w:val="28"/>
          <w:szCs w:val="28"/>
        </w:rPr>
        <w:t xml:space="preserve">29 декабря 2016 г. </w:t>
      </w:r>
      <w:r w:rsidRPr="00CB77F9">
        <w:rPr>
          <w:rFonts w:eastAsia="Batang"/>
          <w:sz w:val="28"/>
          <w:szCs w:val="28"/>
        </w:rPr>
        <w:tab/>
      </w:r>
      <w:r w:rsidRPr="00CB77F9">
        <w:rPr>
          <w:rFonts w:eastAsia="Batang"/>
          <w:sz w:val="28"/>
          <w:szCs w:val="28"/>
        </w:rPr>
        <w:tab/>
        <w:t xml:space="preserve">            № 1227-П</w:t>
      </w:r>
    </w:p>
    <w:p w:rsidR="00CB77F9" w:rsidRPr="00CB77F9" w:rsidRDefault="00CB77F9" w:rsidP="00CB77F9">
      <w:pPr>
        <w:tabs>
          <w:tab w:val="left" w:pos="142"/>
        </w:tabs>
        <w:jc w:val="center"/>
        <w:rPr>
          <w:rFonts w:eastAsia="Batang"/>
          <w:sz w:val="28"/>
          <w:szCs w:val="28"/>
        </w:rPr>
      </w:pPr>
    </w:p>
    <w:p w:rsidR="00CB77F9" w:rsidRPr="00CB77F9" w:rsidRDefault="00CB77F9" w:rsidP="00CB77F9">
      <w:pPr>
        <w:jc w:val="center"/>
        <w:rPr>
          <w:sz w:val="28"/>
          <w:szCs w:val="28"/>
        </w:rPr>
      </w:pPr>
      <w:r w:rsidRPr="00CB77F9">
        <w:rPr>
          <w:rFonts w:eastAsia="Batang"/>
          <w:sz w:val="28"/>
          <w:szCs w:val="28"/>
        </w:rPr>
        <w:t>г. Салехард</w:t>
      </w:r>
    </w:p>
    <w:p w:rsidR="00CB77F9" w:rsidRDefault="00CB77F9" w:rsidP="003E35E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00850" w:rsidRDefault="00440181" w:rsidP="003E35E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2710D">
        <w:rPr>
          <w:b/>
          <w:sz w:val="28"/>
          <w:szCs w:val="28"/>
        </w:rPr>
        <w:t>О</w:t>
      </w:r>
      <w:r w:rsidR="00C87280" w:rsidRPr="0032710D">
        <w:rPr>
          <w:b/>
          <w:sz w:val="28"/>
          <w:szCs w:val="28"/>
        </w:rPr>
        <w:t xml:space="preserve">б оптимизации деятельности </w:t>
      </w:r>
      <w:proofErr w:type="gramStart"/>
      <w:r w:rsidR="0032710D" w:rsidRPr="0032710D">
        <w:rPr>
          <w:b/>
          <w:sz w:val="28"/>
          <w:szCs w:val="28"/>
        </w:rPr>
        <w:t>государственного</w:t>
      </w:r>
      <w:proofErr w:type="gramEnd"/>
      <w:r w:rsidR="0032710D" w:rsidRPr="0032710D">
        <w:rPr>
          <w:b/>
          <w:sz w:val="28"/>
          <w:szCs w:val="28"/>
        </w:rPr>
        <w:t xml:space="preserve"> каз</w:t>
      </w:r>
      <w:r w:rsidR="003E35E9">
        <w:rPr>
          <w:b/>
          <w:sz w:val="28"/>
          <w:szCs w:val="28"/>
        </w:rPr>
        <w:t>ё</w:t>
      </w:r>
      <w:r w:rsidR="0032710D" w:rsidRPr="0032710D">
        <w:rPr>
          <w:b/>
          <w:sz w:val="28"/>
          <w:szCs w:val="28"/>
        </w:rPr>
        <w:t xml:space="preserve">нного </w:t>
      </w:r>
    </w:p>
    <w:p w:rsidR="00900850" w:rsidRDefault="0032710D" w:rsidP="003E35E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2710D">
        <w:rPr>
          <w:b/>
          <w:sz w:val="28"/>
          <w:szCs w:val="28"/>
        </w:rPr>
        <w:t>учреждения Ямало-Ненецкого автономного округа «Информационно-аналитический центр»</w:t>
      </w:r>
      <w:r w:rsidR="005C04A0">
        <w:rPr>
          <w:b/>
          <w:sz w:val="28"/>
          <w:szCs w:val="28"/>
        </w:rPr>
        <w:t xml:space="preserve"> и </w:t>
      </w:r>
      <w:proofErr w:type="gramStart"/>
      <w:r w:rsidR="005C04A0">
        <w:rPr>
          <w:b/>
          <w:bCs/>
          <w:sz w:val="28"/>
          <w:szCs w:val="28"/>
        </w:rPr>
        <w:t>внесении</w:t>
      </w:r>
      <w:proofErr w:type="gramEnd"/>
      <w:r w:rsidR="005C04A0">
        <w:rPr>
          <w:b/>
          <w:bCs/>
          <w:sz w:val="28"/>
          <w:szCs w:val="28"/>
        </w:rPr>
        <w:t xml:space="preserve"> изменений в некоторые </w:t>
      </w:r>
    </w:p>
    <w:p w:rsidR="00900850" w:rsidRDefault="005C04A0" w:rsidP="003E35E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нормативные правовые акты </w:t>
      </w:r>
      <w:proofErr w:type="gramStart"/>
      <w:r>
        <w:rPr>
          <w:b/>
          <w:bCs/>
          <w:sz w:val="28"/>
          <w:szCs w:val="28"/>
        </w:rPr>
        <w:t>Ямало-Ненецкого</w:t>
      </w:r>
      <w:proofErr w:type="gramEnd"/>
      <w:r>
        <w:rPr>
          <w:b/>
          <w:bCs/>
          <w:sz w:val="28"/>
          <w:szCs w:val="28"/>
        </w:rPr>
        <w:t xml:space="preserve"> </w:t>
      </w:r>
    </w:p>
    <w:p w:rsidR="00C87280" w:rsidRDefault="005C04A0" w:rsidP="003E35E9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автономного округа</w:t>
      </w:r>
    </w:p>
    <w:p w:rsidR="003E35E9" w:rsidRPr="00BA5489" w:rsidRDefault="003E35E9" w:rsidP="005C453F">
      <w:pPr>
        <w:jc w:val="both"/>
        <w:rPr>
          <w:sz w:val="28"/>
          <w:szCs w:val="28"/>
        </w:rPr>
      </w:pPr>
    </w:p>
    <w:p w:rsidR="00D01015" w:rsidRDefault="0032710D" w:rsidP="0032710D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  <w:spacing w:val="40"/>
          <w:sz w:val="28"/>
          <w:szCs w:val="28"/>
        </w:rPr>
      </w:pPr>
      <w:r>
        <w:rPr>
          <w:sz w:val="28"/>
          <w:szCs w:val="28"/>
        </w:rPr>
        <w:t>В</w:t>
      </w:r>
      <w:r w:rsidR="00C87280">
        <w:rPr>
          <w:sz w:val="28"/>
          <w:szCs w:val="28"/>
        </w:rPr>
        <w:t xml:space="preserve"> целях оптимизации</w:t>
      </w:r>
      <w:r w:rsidR="00947F6A">
        <w:rPr>
          <w:sz w:val="28"/>
          <w:szCs w:val="28"/>
        </w:rPr>
        <w:t xml:space="preserve"> деятельности </w:t>
      </w:r>
      <w:r w:rsidRPr="007D659D">
        <w:rPr>
          <w:sz w:val="28"/>
          <w:szCs w:val="28"/>
        </w:rPr>
        <w:t>государственного каз</w:t>
      </w:r>
      <w:r w:rsidR="003E35E9">
        <w:rPr>
          <w:sz w:val="28"/>
          <w:szCs w:val="28"/>
        </w:rPr>
        <w:t>ё</w:t>
      </w:r>
      <w:r w:rsidRPr="007D659D">
        <w:rPr>
          <w:sz w:val="28"/>
          <w:szCs w:val="28"/>
        </w:rPr>
        <w:t>нного учреждения Ямало-Ненецкого автономного округа «Информационно-аналитический центр»</w:t>
      </w:r>
      <w:r w:rsidR="00947F6A">
        <w:rPr>
          <w:sz w:val="28"/>
          <w:szCs w:val="28"/>
        </w:rPr>
        <w:t xml:space="preserve"> </w:t>
      </w:r>
      <w:r w:rsidR="00181877" w:rsidRPr="00440181">
        <w:rPr>
          <w:bCs/>
          <w:sz w:val="28"/>
          <w:szCs w:val="28"/>
        </w:rPr>
        <w:t>Правительство Ямало-Ненецкого автономного округа</w:t>
      </w:r>
      <w:r w:rsidR="000E3F09" w:rsidRPr="00440181">
        <w:rPr>
          <w:bCs/>
          <w:sz w:val="28"/>
          <w:szCs w:val="28"/>
        </w:rPr>
        <w:t xml:space="preserve"> </w:t>
      </w:r>
      <w:r w:rsidR="00181877" w:rsidRPr="00440181">
        <w:rPr>
          <w:b/>
          <w:bCs/>
          <w:spacing w:val="40"/>
          <w:sz w:val="28"/>
          <w:szCs w:val="28"/>
        </w:rPr>
        <w:t>постановляет</w:t>
      </w:r>
      <w:r w:rsidR="005C453F" w:rsidRPr="00440181">
        <w:rPr>
          <w:b/>
          <w:bCs/>
          <w:spacing w:val="40"/>
          <w:sz w:val="28"/>
          <w:szCs w:val="28"/>
        </w:rPr>
        <w:t>:</w:t>
      </w:r>
    </w:p>
    <w:p w:rsidR="003E35E9" w:rsidRPr="00947F6A" w:rsidRDefault="003E35E9" w:rsidP="0032710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32710D" w:rsidRDefault="00947F6A" w:rsidP="003E35E9">
      <w:pPr>
        <w:pStyle w:val="af0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47F6A">
        <w:rPr>
          <w:sz w:val="28"/>
          <w:szCs w:val="28"/>
        </w:rPr>
        <w:t xml:space="preserve">Оптимизировать деятельность </w:t>
      </w:r>
      <w:r w:rsidR="0032710D" w:rsidRPr="007D659D">
        <w:rPr>
          <w:sz w:val="28"/>
          <w:szCs w:val="28"/>
        </w:rPr>
        <w:t>государственного каз</w:t>
      </w:r>
      <w:r w:rsidR="003E35E9">
        <w:rPr>
          <w:sz w:val="28"/>
          <w:szCs w:val="28"/>
        </w:rPr>
        <w:t>ё</w:t>
      </w:r>
      <w:r w:rsidR="0032710D" w:rsidRPr="007D659D">
        <w:rPr>
          <w:sz w:val="28"/>
          <w:szCs w:val="28"/>
        </w:rPr>
        <w:t>нного учреждения Ямало-Ненецкого автономного округа «Информационно-аналитический центр»</w:t>
      </w:r>
      <w:r w:rsidR="0032710D">
        <w:rPr>
          <w:sz w:val="28"/>
          <w:szCs w:val="28"/>
        </w:rPr>
        <w:t xml:space="preserve"> пут</w:t>
      </w:r>
      <w:r w:rsidR="003E35E9">
        <w:rPr>
          <w:sz w:val="28"/>
          <w:szCs w:val="28"/>
        </w:rPr>
        <w:t>ё</w:t>
      </w:r>
      <w:r w:rsidR="0032710D">
        <w:rPr>
          <w:sz w:val="28"/>
          <w:szCs w:val="28"/>
        </w:rPr>
        <w:t>м уменьшения штатной численности на 1 единицу, установив предельную штатную численность в количестве 17 единиц.</w:t>
      </w:r>
    </w:p>
    <w:p w:rsidR="00CC18D1" w:rsidRDefault="00CC18D1" w:rsidP="003E35E9">
      <w:pPr>
        <w:pStyle w:val="af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B27EB">
        <w:rPr>
          <w:sz w:val="28"/>
          <w:szCs w:val="28"/>
        </w:rPr>
        <w:t xml:space="preserve">В </w:t>
      </w:r>
      <w:r w:rsidR="0032710D" w:rsidRPr="00C02547">
        <w:rPr>
          <w:sz w:val="28"/>
          <w:szCs w:val="28"/>
        </w:rPr>
        <w:t>пункте 4</w:t>
      </w:r>
      <w:r w:rsidR="0032710D">
        <w:rPr>
          <w:sz w:val="28"/>
          <w:szCs w:val="28"/>
        </w:rPr>
        <w:t xml:space="preserve"> постановления</w:t>
      </w:r>
      <w:r w:rsidRPr="003B27EB">
        <w:rPr>
          <w:sz w:val="28"/>
          <w:szCs w:val="28"/>
        </w:rPr>
        <w:t xml:space="preserve"> Правительства Ямало-Ненецкого автономного округа от 03 августа 2012 года № 634-П «О создании государственного каз</w:t>
      </w:r>
      <w:r w:rsidR="00900850">
        <w:rPr>
          <w:sz w:val="28"/>
          <w:szCs w:val="28"/>
        </w:rPr>
        <w:t>ё</w:t>
      </w:r>
      <w:r w:rsidRPr="003B27EB">
        <w:rPr>
          <w:sz w:val="28"/>
          <w:szCs w:val="28"/>
        </w:rPr>
        <w:t xml:space="preserve">нного </w:t>
      </w:r>
      <w:r w:rsidRPr="00C02547">
        <w:rPr>
          <w:sz w:val="28"/>
          <w:szCs w:val="28"/>
        </w:rPr>
        <w:t>учреждения Ямало-Ненецкого автономного округа «Информационно-аналитический центр»</w:t>
      </w:r>
      <w:r w:rsidR="0032710D">
        <w:rPr>
          <w:sz w:val="28"/>
          <w:szCs w:val="28"/>
        </w:rPr>
        <w:t xml:space="preserve"> цифры «18</w:t>
      </w:r>
      <w:r w:rsidRPr="0032710D">
        <w:rPr>
          <w:sz w:val="28"/>
          <w:szCs w:val="28"/>
        </w:rPr>
        <w:t xml:space="preserve">» заменить </w:t>
      </w:r>
      <w:r w:rsidR="0032710D">
        <w:rPr>
          <w:sz w:val="28"/>
          <w:szCs w:val="28"/>
        </w:rPr>
        <w:t>цифрами «17».</w:t>
      </w:r>
    </w:p>
    <w:p w:rsidR="00F809CC" w:rsidRPr="00F809CC" w:rsidRDefault="003E35E9" w:rsidP="003E35E9">
      <w:pPr>
        <w:pStyle w:val="af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пункте 6</w:t>
      </w:r>
      <w:r w:rsidR="00F809CC" w:rsidRPr="00F809CC">
        <w:rPr>
          <w:sz w:val="28"/>
          <w:szCs w:val="28"/>
        </w:rPr>
        <w:t xml:space="preserve"> </w:t>
      </w:r>
      <w:r w:rsidR="00F809CC">
        <w:rPr>
          <w:sz w:val="28"/>
          <w:szCs w:val="28"/>
        </w:rPr>
        <w:t>граф</w:t>
      </w:r>
      <w:r>
        <w:rPr>
          <w:sz w:val="28"/>
          <w:szCs w:val="28"/>
        </w:rPr>
        <w:t>ы</w:t>
      </w:r>
      <w:r w:rsidR="00F809CC">
        <w:rPr>
          <w:sz w:val="28"/>
          <w:szCs w:val="28"/>
        </w:rPr>
        <w:t xml:space="preserve"> «Штатная численность, человек» штатной численности</w:t>
      </w:r>
      <w:r w:rsidR="00F809CC" w:rsidRPr="00F809CC">
        <w:rPr>
          <w:sz w:val="28"/>
          <w:szCs w:val="28"/>
        </w:rPr>
        <w:t xml:space="preserve"> государственных учреждений, подведомственных департаменту культуры Ямало-Ненецкого автономного округа, утверждё</w:t>
      </w:r>
      <w:r w:rsidR="00F809CC">
        <w:rPr>
          <w:sz w:val="28"/>
          <w:szCs w:val="28"/>
        </w:rPr>
        <w:t>нной</w:t>
      </w:r>
      <w:r w:rsidR="00F809CC" w:rsidRPr="00F809CC">
        <w:rPr>
          <w:sz w:val="28"/>
          <w:szCs w:val="28"/>
        </w:rPr>
        <w:t xml:space="preserve"> постановлением Администрации Ямало-Ненецкого автономного округа от </w:t>
      </w:r>
      <w:r w:rsidR="004F5348">
        <w:rPr>
          <w:sz w:val="28"/>
          <w:szCs w:val="28"/>
        </w:rPr>
        <w:t>0</w:t>
      </w:r>
      <w:r>
        <w:rPr>
          <w:sz w:val="28"/>
          <w:szCs w:val="28"/>
        </w:rPr>
        <w:t>6 декабря 2006 года № 546-А, цифры «18</w:t>
      </w:r>
      <w:r w:rsidRPr="0032710D">
        <w:rPr>
          <w:sz w:val="28"/>
          <w:szCs w:val="28"/>
        </w:rPr>
        <w:t xml:space="preserve">» заменить </w:t>
      </w:r>
      <w:r>
        <w:rPr>
          <w:sz w:val="28"/>
          <w:szCs w:val="28"/>
        </w:rPr>
        <w:t>цифрами «17».</w:t>
      </w:r>
    </w:p>
    <w:p w:rsidR="001E402C" w:rsidRPr="00C54954" w:rsidRDefault="001E402C" w:rsidP="003E35E9">
      <w:pPr>
        <w:pStyle w:val="af0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Департаменту культуры </w:t>
      </w:r>
      <w:r w:rsidRPr="00C0307C">
        <w:rPr>
          <w:sz w:val="28"/>
          <w:szCs w:val="28"/>
        </w:rPr>
        <w:t xml:space="preserve">Ямало-Ненецкого автономного округа </w:t>
      </w:r>
      <w:r w:rsidR="003E35E9">
        <w:rPr>
          <w:sz w:val="28"/>
          <w:szCs w:val="28"/>
        </w:rPr>
        <w:t xml:space="preserve">          </w:t>
      </w:r>
      <w:r w:rsidRPr="00C0307C">
        <w:rPr>
          <w:sz w:val="28"/>
          <w:szCs w:val="28"/>
        </w:rPr>
        <w:t xml:space="preserve">(Колтунов Е.Е.) </w:t>
      </w:r>
      <w:r w:rsidR="00696942" w:rsidRPr="00C54954">
        <w:rPr>
          <w:sz w:val="28"/>
          <w:szCs w:val="28"/>
        </w:rPr>
        <w:t>осуществить необходимые юридические действия, связанные с исполнением настоящего постановления.</w:t>
      </w:r>
    </w:p>
    <w:p w:rsidR="00CC18D1" w:rsidRPr="00C54954" w:rsidRDefault="00BF597E" w:rsidP="003E35E9">
      <w:pPr>
        <w:pStyle w:val="af0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</w:t>
      </w:r>
      <w:r w:rsidR="00CC18D1" w:rsidRPr="00C54954">
        <w:rPr>
          <w:sz w:val="28"/>
          <w:szCs w:val="28"/>
        </w:rPr>
        <w:t xml:space="preserve">т в силу с 01 </w:t>
      </w:r>
      <w:r>
        <w:rPr>
          <w:sz w:val="28"/>
          <w:szCs w:val="28"/>
        </w:rPr>
        <w:t>января 2017</w:t>
      </w:r>
      <w:r w:rsidR="00CC18D1" w:rsidRPr="00C54954">
        <w:rPr>
          <w:sz w:val="28"/>
          <w:szCs w:val="28"/>
        </w:rPr>
        <w:t xml:space="preserve"> года.</w:t>
      </w:r>
    </w:p>
    <w:p w:rsidR="005C453F" w:rsidRPr="00696942" w:rsidRDefault="005C453F" w:rsidP="003E35E9">
      <w:pPr>
        <w:pStyle w:val="af0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C54954">
        <w:rPr>
          <w:sz w:val="28"/>
          <w:szCs w:val="28"/>
        </w:rPr>
        <w:t>Контроль за</w:t>
      </w:r>
      <w:proofErr w:type="gramEnd"/>
      <w:r w:rsidRPr="00C54954">
        <w:rPr>
          <w:sz w:val="28"/>
          <w:szCs w:val="28"/>
        </w:rPr>
        <w:t xml:space="preserve"> исполнением</w:t>
      </w:r>
      <w:r w:rsidRPr="00696942">
        <w:rPr>
          <w:sz w:val="28"/>
          <w:szCs w:val="28"/>
        </w:rPr>
        <w:t xml:space="preserve"> нас</w:t>
      </w:r>
      <w:r w:rsidR="00696942">
        <w:rPr>
          <w:sz w:val="28"/>
          <w:szCs w:val="28"/>
        </w:rPr>
        <w:t>тоящего постановления возложить</w:t>
      </w:r>
      <w:r w:rsidR="00AD53A3" w:rsidRPr="00696942">
        <w:rPr>
          <w:sz w:val="28"/>
          <w:szCs w:val="28"/>
        </w:rPr>
        <w:t xml:space="preserve"> </w:t>
      </w:r>
      <w:r w:rsidRPr="00696942">
        <w:rPr>
          <w:sz w:val="28"/>
          <w:szCs w:val="28"/>
        </w:rPr>
        <w:t xml:space="preserve">на заместителя Губернатора Ямало-Ненецкого автономного округа </w:t>
      </w:r>
      <w:proofErr w:type="spellStart"/>
      <w:r w:rsidRPr="00696942">
        <w:rPr>
          <w:sz w:val="28"/>
          <w:szCs w:val="28"/>
        </w:rPr>
        <w:t>Бучкову</w:t>
      </w:r>
      <w:proofErr w:type="spellEnd"/>
      <w:r w:rsidRPr="00696942">
        <w:rPr>
          <w:sz w:val="28"/>
          <w:szCs w:val="28"/>
        </w:rPr>
        <w:t xml:space="preserve"> Т.В.</w:t>
      </w:r>
    </w:p>
    <w:p w:rsidR="00847332" w:rsidRDefault="00847332" w:rsidP="007734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7C16" w:rsidRPr="00BA5489" w:rsidRDefault="007E7C16" w:rsidP="0077349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3870" w:rsidRPr="00506094" w:rsidRDefault="00413870" w:rsidP="00413870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506094">
        <w:rPr>
          <w:rFonts w:eastAsia="Calibri"/>
          <w:sz w:val="28"/>
          <w:szCs w:val="28"/>
        </w:rPr>
        <w:t xml:space="preserve">                   </w:t>
      </w:r>
      <w:r>
        <w:rPr>
          <w:rFonts w:eastAsia="Calibri"/>
          <w:sz w:val="28"/>
          <w:szCs w:val="28"/>
        </w:rPr>
        <w:t xml:space="preserve">  </w:t>
      </w:r>
      <w:r w:rsidRPr="00506094">
        <w:rPr>
          <w:rFonts w:eastAsia="Calibri"/>
          <w:sz w:val="28"/>
          <w:szCs w:val="28"/>
        </w:rPr>
        <w:t xml:space="preserve"> Губернатор</w:t>
      </w:r>
    </w:p>
    <w:p w:rsidR="00F809CC" w:rsidRDefault="00413870" w:rsidP="00016941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proofErr w:type="gramStart"/>
      <w:r w:rsidRPr="00506094">
        <w:rPr>
          <w:rFonts w:eastAsia="Calibri"/>
          <w:sz w:val="28"/>
          <w:szCs w:val="28"/>
        </w:rPr>
        <w:t>Ямало-Ненецкого автономного</w:t>
      </w:r>
      <w:proofErr w:type="gramEnd"/>
      <w:r w:rsidRPr="00506094">
        <w:rPr>
          <w:rFonts w:eastAsia="Calibri"/>
          <w:sz w:val="28"/>
          <w:szCs w:val="28"/>
        </w:rPr>
        <w:t xml:space="preserve"> округа</w:t>
      </w:r>
      <w:r>
        <w:rPr>
          <w:rFonts w:eastAsia="Calibri"/>
          <w:sz w:val="28"/>
          <w:szCs w:val="28"/>
        </w:rPr>
        <w:t xml:space="preserve">                               </w:t>
      </w:r>
      <w:r w:rsidR="0037283F">
        <w:rPr>
          <w:rFonts w:eastAsia="Calibri"/>
          <w:sz w:val="28"/>
          <w:szCs w:val="28"/>
        </w:rPr>
        <w:t xml:space="preserve">    </w:t>
      </w:r>
      <w:r>
        <w:rPr>
          <w:rFonts w:eastAsia="Calibri"/>
          <w:sz w:val="28"/>
          <w:szCs w:val="28"/>
        </w:rPr>
        <w:t xml:space="preserve">              </w:t>
      </w:r>
      <w:r w:rsidR="00016941">
        <w:rPr>
          <w:rFonts w:eastAsia="Calibri"/>
          <w:sz w:val="28"/>
          <w:szCs w:val="28"/>
        </w:rPr>
        <w:t>Д.Н. Кобылкин</w:t>
      </w:r>
    </w:p>
    <w:sectPr w:rsidR="00F809CC" w:rsidSect="003E35E9">
      <w:footerReference w:type="default" r:id="rId9"/>
      <w:pgSz w:w="11906" w:h="16838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761A" w:rsidRDefault="0080761A">
      <w:r>
        <w:separator/>
      </w:r>
    </w:p>
  </w:endnote>
  <w:endnote w:type="continuationSeparator" w:id="0">
    <w:p w:rsidR="0080761A" w:rsidRDefault="008076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7E2" w:rsidRDefault="004917E2" w:rsidP="004917E2">
    <w:pPr>
      <w:pStyle w:val="aa"/>
    </w:pPr>
  </w:p>
  <w:p w:rsidR="004917E2" w:rsidRDefault="004917E2" w:rsidP="004917E2">
    <w:pPr>
      <w:pStyle w:val="aa"/>
    </w:pPr>
    <w:r>
      <w:t>Заместитель начальника управления – начальник отдела</w:t>
    </w:r>
  </w:p>
  <w:p w:rsidR="009438FF" w:rsidRPr="004917E2" w:rsidRDefault="004917E2" w:rsidP="004917E2">
    <w:pPr>
      <w:pStyle w:val="aa"/>
    </w:pPr>
    <w:r>
      <w:t>департамента культуры Ямало-Ненецкого автономного округа                                   А.А. Остяков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761A" w:rsidRDefault="0080761A">
      <w:r>
        <w:separator/>
      </w:r>
    </w:p>
  </w:footnote>
  <w:footnote w:type="continuationSeparator" w:id="0">
    <w:p w:rsidR="0080761A" w:rsidRDefault="0080761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F4649"/>
    <w:multiLevelType w:val="multilevel"/>
    <w:tmpl w:val="A1B41BD8"/>
    <w:lvl w:ilvl="0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">
    <w:nsid w:val="47A8316E"/>
    <w:multiLevelType w:val="hybridMultilevel"/>
    <w:tmpl w:val="15F6BC4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4779D3"/>
    <w:multiLevelType w:val="multilevel"/>
    <w:tmpl w:val="A1B41BD8"/>
    <w:lvl w:ilvl="0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3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2484"/>
    <w:rsid w:val="00012C06"/>
    <w:rsid w:val="00016941"/>
    <w:rsid w:val="00021A1B"/>
    <w:rsid w:val="00021AAB"/>
    <w:rsid w:val="000302E7"/>
    <w:rsid w:val="00056789"/>
    <w:rsid w:val="00064023"/>
    <w:rsid w:val="00064726"/>
    <w:rsid w:val="000709AB"/>
    <w:rsid w:val="00072B55"/>
    <w:rsid w:val="000915A2"/>
    <w:rsid w:val="00092A8F"/>
    <w:rsid w:val="00094FEF"/>
    <w:rsid w:val="0009666A"/>
    <w:rsid w:val="000A6E50"/>
    <w:rsid w:val="000B2267"/>
    <w:rsid w:val="000B4615"/>
    <w:rsid w:val="000B6CDC"/>
    <w:rsid w:val="000C560E"/>
    <w:rsid w:val="000C734D"/>
    <w:rsid w:val="000C7875"/>
    <w:rsid w:val="000E1873"/>
    <w:rsid w:val="000E3F09"/>
    <w:rsid w:val="000E4634"/>
    <w:rsid w:val="000F07D9"/>
    <w:rsid w:val="001112E3"/>
    <w:rsid w:val="00123B8D"/>
    <w:rsid w:val="00133B18"/>
    <w:rsid w:val="00143A49"/>
    <w:rsid w:val="00151E73"/>
    <w:rsid w:val="00162484"/>
    <w:rsid w:val="00172355"/>
    <w:rsid w:val="00181877"/>
    <w:rsid w:val="00186A0F"/>
    <w:rsid w:val="00186F40"/>
    <w:rsid w:val="00187041"/>
    <w:rsid w:val="00193F94"/>
    <w:rsid w:val="001A785C"/>
    <w:rsid w:val="001B3945"/>
    <w:rsid w:val="001B5445"/>
    <w:rsid w:val="001D50F9"/>
    <w:rsid w:val="001E0E7D"/>
    <w:rsid w:val="001E1125"/>
    <w:rsid w:val="001E2DEC"/>
    <w:rsid w:val="001E402C"/>
    <w:rsid w:val="001E6BB3"/>
    <w:rsid w:val="0020383B"/>
    <w:rsid w:val="00204313"/>
    <w:rsid w:val="00211F75"/>
    <w:rsid w:val="00213218"/>
    <w:rsid w:val="00232A96"/>
    <w:rsid w:val="00236CA1"/>
    <w:rsid w:val="00243602"/>
    <w:rsid w:val="00246F8E"/>
    <w:rsid w:val="002477C8"/>
    <w:rsid w:val="00247B48"/>
    <w:rsid w:val="00256D98"/>
    <w:rsid w:val="00264E7C"/>
    <w:rsid w:val="00272E66"/>
    <w:rsid w:val="002A569D"/>
    <w:rsid w:val="002B4E3B"/>
    <w:rsid w:val="002C0B22"/>
    <w:rsid w:val="002C4F2F"/>
    <w:rsid w:val="002C6976"/>
    <w:rsid w:val="002D1A00"/>
    <w:rsid w:val="002D6DDA"/>
    <w:rsid w:val="002E6151"/>
    <w:rsid w:val="002F2117"/>
    <w:rsid w:val="002F36B5"/>
    <w:rsid w:val="0030221C"/>
    <w:rsid w:val="00316913"/>
    <w:rsid w:val="0032710D"/>
    <w:rsid w:val="003405D5"/>
    <w:rsid w:val="00341DB1"/>
    <w:rsid w:val="00354A92"/>
    <w:rsid w:val="00361021"/>
    <w:rsid w:val="003655F8"/>
    <w:rsid w:val="00367525"/>
    <w:rsid w:val="0037117A"/>
    <w:rsid w:val="0037283F"/>
    <w:rsid w:val="00395F45"/>
    <w:rsid w:val="00397391"/>
    <w:rsid w:val="003A2E7D"/>
    <w:rsid w:val="003A53D7"/>
    <w:rsid w:val="003B27EB"/>
    <w:rsid w:val="003B7071"/>
    <w:rsid w:val="003C6FCC"/>
    <w:rsid w:val="003D1AAE"/>
    <w:rsid w:val="003E35E9"/>
    <w:rsid w:val="003F64F6"/>
    <w:rsid w:val="004106C0"/>
    <w:rsid w:val="00413870"/>
    <w:rsid w:val="00414013"/>
    <w:rsid w:val="004303A5"/>
    <w:rsid w:val="00440181"/>
    <w:rsid w:val="0044274A"/>
    <w:rsid w:val="00446EB8"/>
    <w:rsid w:val="004562F7"/>
    <w:rsid w:val="004651D1"/>
    <w:rsid w:val="004772DA"/>
    <w:rsid w:val="004917E2"/>
    <w:rsid w:val="004975EE"/>
    <w:rsid w:val="004A01BE"/>
    <w:rsid w:val="004B2776"/>
    <w:rsid w:val="004B3CD3"/>
    <w:rsid w:val="004D3607"/>
    <w:rsid w:val="004D684B"/>
    <w:rsid w:val="004E4CB1"/>
    <w:rsid w:val="004E6987"/>
    <w:rsid w:val="004F5348"/>
    <w:rsid w:val="00510488"/>
    <w:rsid w:val="005115E5"/>
    <w:rsid w:val="00514D4F"/>
    <w:rsid w:val="00516379"/>
    <w:rsid w:val="005171AD"/>
    <w:rsid w:val="0052180C"/>
    <w:rsid w:val="0053693A"/>
    <w:rsid w:val="005402F2"/>
    <w:rsid w:val="0054560D"/>
    <w:rsid w:val="00553DC7"/>
    <w:rsid w:val="005552EE"/>
    <w:rsid w:val="005623B6"/>
    <w:rsid w:val="0057166E"/>
    <w:rsid w:val="00585DF3"/>
    <w:rsid w:val="00590589"/>
    <w:rsid w:val="005923C2"/>
    <w:rsid w:val="00594266"/>
    <w:rsid w:val="00596AC2"/>
    <w:rsid w:val="005A226F"/>
    <w:rsid w:val="005B4654"/>
    <w:rsid w:val="005B58A6"/>
    <w:rsid w:val="005B74DC"/>
    <w:rsid w:val="005C04A0"/>
    <w:rsid w:val="005C453F"/>
    <w:rsid w:val="005D502E"/>
    <w:rsid w:val="005F1655"/>
    <w:rsid w:val="005F3DF8"/>
    <w:rsid w:val="005F71E5"/>
    <w:rsid w:val="00616C12"/>
    <w:rsid w:val="00633D03"/>
    <w:rsid w:val="00635CCB"/>
    <w:rsid w:val="006379E5"/>
    <w:rsid w:val="0065115D"/>
    <w:rsid w:val="00655D4D"/>
    <w:rsid w:val="00664820"/>
    <w:rsid w:val="00664EDE"/>
    <w:rsid w:val="006710AF"/>
    <w:rsid w:val="00674FC6"/>
    <w:rsid w:val="00680CD7"/>
    <w:rsid w:val="00681665"/>
    <w:rsid w:val="006910A9"/>
    <w:rsid w:val="006914A0"/>
    <w:rsid w:val="00693745"/>
    <w:rsid w:val="00696032"/>
    <w:rsid w:val="00696942"/>
    <w:rsid w:val="0069793B"/>
    <w:rsid w:val="006A28BA"/>
    <w:rsid w:val="006A6947"/>
    <w:rsid w:val="006A7567"/>
    <w:rsid w:val="006B0C49"/>
    <w:rsid w:val="006B49F4"/>
    <w:rsid w:val="006B605D"/>
    <w:rsid w:val="006B6590"/>
    <w:rsid w:val="006D73A3"/>
    <w:rsid w:val="006D7D69"/>
    <w:rsid w:val="006E20F9"/>
    <w:rsid w:val="006F3CE8"/>
    <w:rsid w:val="006F504A"/>
    <w:rsid w:val="00702780"/>
    <w:rsid w:val="00706B7C"/>
    <w:rsid w:val="00710745"/>
    <w:rsid w:val="007110A4"/>
    <w:rsid w:val="0071207B"/>
    <w:rsid w:val="00720B71"/>
    <w:rsid w:val="00722D3C"/>
    <w:rsid w:val="00727B94"/>
    <w:rsid w:val="00727F12"/>
    <w:rsid w:val="00741DD0"/>
    <w:rsid w:val="00746550"/>
    <w:rsid w:val="00760116"/>
    <w:rsid w:val="007612B0"/>
    <w:rsid w:val="007702F4"/>
    <w:rsid w:val="0077349F"/>
    <w:rsid w:val="00774ED7"/>
    <w:rsid w:val="00775860"/>
    <w:rsid w:val="00775E49"/>
    <w:rsid w:val="00776BB1"/>
    <w:rsid w:val="00781224"/>
    <w:rsid w:val="0079083A"/>
    <w:rsid w:val="007A0338"/>
    <w:rsid w:val="007B1F7B"/>
    <w:rsid w:val="007B2CD6"/>
    <w:rsid w:val="007B6C08"/>
    <w:rsid w:val="007C12FB"/>
    <w:rsid w:val="007C7986"/>
    <w:rsid w:val="007D0835"/>
    <w:rsid w:val="007D1E95"/>
    <w:rsid w:val="007D2840"/>
    <w:rsid w:val="007D38C7"/>
    <w:rsid w:val="007D659D"/>
    <w:rsid w:val="007E4D12"/>
    <w:rsid w:val="007E7C16"/>
    <w:rsid w:val="00800EAB"/>
    <w:rsid w:val="008030C0"/>
    <w:rsid w:val="008075CA"/>
    <w:rsid w:val="0080761A"/>
    <w:rsid w:val="00811C99"/>
    <w:rsid w:val="00811DCA"/>
    <w:rsid w:val="00816DBF"/>
    <w:rsid w:val="0082082C"/>
    <w:rsid w:val="00826F78"/>
    <w:rsid w:val="008429C7"/>
    <w:rsid w:val="00847332"/>
    <w:rsid w:val="008503CE"/>
    <w:rsid w:val="0085086C"/>
    <w:rsid w:val="008702D5"/>
    <w:rsid w:val="00872731"/>
    <w:rsid w:val="00872C5E"/>
    <w:rsid w:val="00874CFF"/>
    <w:rsid w:val="00891F1B"/>
    <w:rsid w:val="00893C73"/>
    <w:rsid w:val="008960C3"/>
    <w:rsid w:val="008A2630"/>
    <w:rsid w:val="008A6FBD"/>
    <w:rsid w:val="008B3F24"/>
    <w:rsid w:val="008B6E5E"/>
    <w:rsid w:val="008C38BB"/>
    <w:rsid w:val="008D6EFF"/>
    <w:rsid w:val="008E3F42"/>
    <w:rsid w:val="008E451C"/>
    <w:rsid w:val="008E48E6"/>
    <w:rsid w:val="009003CC"/>
    <w:rsid w:val="00900850"/>
    <w:rsid w:val="00907FFE"/>
    <w:rsid w:val="00914F29"/>
    <w:rsid w:val="009162F5"/>
    <w:rsid w:val="00924436"/>
    <w:rsid w:val="00937329"/>
    <w:rsid w:val="009438FF"/>
    <w:rsid w:val="00944AD9"/>
    <w:rsid w:val="00945F05"/>
    <w:rsid w:val="009460C7"/>
    <w:rsid w:val="00947F6A"/>
    <w:rsid w:val="00956CC1"/>
    <w:rsid w:val="00964C66"/>
    <w:rsid w:val="009660BA"/>
    <w:rsid w:val="00971BCD"/>
    <w:rsid w:val="00975914"/>
    <w:rsid w:val="00985997"/>
    <w:rsid w:val="00994823"/>
    <w:rsid w:val="009B7A65"/>
    <w:rsid w:val="009C36DD"/>
    <w:rsid w:val="009D0632"/>
    <w:rsid w:val="009D171D"/>
    <w:rsid w:val="009D3E93"/>
    <w:rsid w:val="009E2065"/>
    <w:rsid w:val="009E7AB4"/>
    <w:rsid w:val="009F2505"/>
    <w:rsid w:val="009F39E3"/>
    <w:rsid w:val="00A01D44"/>
    <w:rsid w:val="00A20B79"/>
    <w:rsid w:val="00A25570"/>
    <w:rsid w:val="00A27993"/>
    <w:rsid w:val="00A34445"/>
    <w:rsid w:val="00A360A6"/>
    <w:rsid w:val="00A43ED7"/>
    <w:rsid w:val="00A44B28"/>
    <w:rsid w:val="00A55394"/>
    <w:rsid w:val="00A55FD3"/>
    <w:rsid w:val="00A57B61"/>
    <w:rsid w:val="00A735FA"/>
    <w:rsid w:val="00A81267"/>
    <w:rsid w:val="00A937E4"/>
    <w:rsid w:val="00AA13B3"/>
    <w:rsid w:val="00AA30F2"/>
    <w:rsid w:val="00AC23B4"/>
    <w:rsid w:val="00AC70C6"/>
    <w:rsid w:val="00AD0A67"/>
    <w:rsid w:val="00AD53A3"/>
    <w:rsid w:val="00AE297F"/>
    <w:rsid w:val="00B008E0"/>
    <w:rsid w:val="00B009CB"/>
    <w:rsid w:val="00B050E9"/>
    <w:rsid w:val="00B06909"/>
    <w:rsid w:val="00B10C8A"/>
    <w:rsid w:val="00B1479C"/>
    <w:rsid w:val="00B17D0D"/>
    <w:rsid w:val="00B17F81"/>
    <w:rsid w:val="00B21DCD"/>
    <w:rsid w:val="00B2330D"/>
    <w:rsid w:val="00B43D89"/>
    <w:rsid w:val="00B57957"/>
    <w:rsid w:val="00B61543"/>
    <w:rsid w:val="00B638C7"/>
    <w:rsid w:val="00B72D4A"/>
    <w:rsid w:val="00B733AB"/>
    <w:rsid w:val="00B80C6E"/>
    <w:rsid w:val="00B82901"/>
    <w:rsid w:val="00B9185F"/>
    <w:rsid w:val="00B934CD"/>
    <w:rsid w:val="00BA4A14"/>
    <w:rsid w:val="00BA5489"/>
    <w:rsid w:val="00BB50AF"/>
    <w:rsid w:val="00BC2F84"/>
    <w:rsid w:val="00BC787B"/>
    <w:rsid w:val="00BD1B7B"/>
    <w:rsid w:val="00BE3621"/>
    <w:rsid w:val="00BF597E"/>
    <w:rsid w:val="00BF5E54"/>
    <w:rsid w:val="00C02547"/>
    <w:rsid w:val="00C0307C"/>
    <w:rsid w:val="00C05081"/>
    <w:rsid w:val="00C06B64"/>
    <w:rsid w:val="00C111AA"/>
    <w:rsid w:val="00C2247C"/>
    <w:rsid w:val="00C41C04"/>
    <w:rsid w:val="00C5034A"/>
    <w:rsid w:val="00C54954"/>
    <w:rsid w:val="00C6255E"/>
    <w:rsid w:val="00C67B94"/>
    <w:rsid w:val="00C73C64"/>
    <w:rsid w:val="00C76A8A"/>
    <w:rsid w:val="00C84ABB"/>
    <w:rsid w:val="00C87280"/>
    <w:rsid w:val="00C92F3E"/>
    <w:rsid w:val="00CA0800"/>
    <w:rsid w:val="00CA247B"/>
    <w:rsid w:val="00CA5348"/>
    <w:rsid w:val="00CA595D"/>
    <w:rsid w:val="00CB0A62"/>
    <w:rsid w:val="00CB77F9"/>
    <w:rsid w:val="00CC18D1"/>
    <w:rsid w:val="00CC3B92"/>
    <w:rsid w:val="00D01015"/>
    <w:rsid w:val="00D022D9"/>
    <w:rsid w:val="00D02B96"/>
    <w:rsid w:val="00D03789"/>
    <w:rsid w:val="00D059B3"/>
    <w:rsid w:val="00D11CE8"/>
    <w:rsid w:val="00D14135"/>
    <w:rsid w:val="00D3209D"/>
    <w:rsid w:val="00D3569A"/>
    <w:rsid w:val="00D3776B"/>
    <w:rsid w:val="00D45541"/>
    <w:rsid w:val="00D4643F"/>
    <w:rsid w:val="00D56174"/>
    <w:rsid w:val="00D60B90"/>
    <w:rsid w:val="00D62237"/>
    <w:rsid w:val="00D62A0A"/>
    <w:rsid w:val="00D662C2"/>
    <w:rsid w:val="00D70C8A"/>
    <w:rsid w:val="00D80341"/>
    <w:rsid w:val="00DA64C9"/>
    <w:rsid w:val="00DB3454"/>
    <w:rsid w:val="00DC1378"/>
    <w:rsid w:val="00DC7781"/>
    <w:rsid w:val="00DD7F68"/>
    <w:rsid w:val="00DE3192"/>
    <w:rsid w:val="00DE58BF"/>
    <w:rsid w:val="00DF3646"/>
    <w:rsid w:val="00DF6B09"/>
    <w:rsid w:val="00E02FBF"/>
    <w:rsid w:val="00E1051D"/>
    <w:rsid w:val="00E147B4"/>
    <w:rsid w:val="00E30ADC"/>
    <w:rsid w:val="00E31374"/>
    <w:rsid w:val="00E415C3"/>
    <w:rsid w:val="00E53785"/>
    <w:rsid w:val="00E546D6"/>
    <w:rsid w:val="00E60F0A"/>
    <w:rsid w:val="00E642F0"/>
    <w:rsid w:val="00E76338"/>
    <w:rsid w:val="00EB02B9"/>
    <w:rsid w:val="00EB30C0"/>
    <w:rsid w:val="00EB572E"/>
    <w:rsid w:val="00EB7DD2"/>
    <w:rsid w:val="00EC3DC8"/>
    <w:rsid w:val="00EC421B"/>
    <w:rsid w:val="00ED1B25"/>
    <w:rsid w:val="00ED56CF"/>
    <w:rsid w:val="00EE3B3B"/>
    <w:rsid w:val="00EF0D3E"/>
    <w:rsid w:val="00EF5E3B"/>
    <w:rsid w:val="00EF6277"/>
    <w:rsid w:val="00F0421E"/>
    <w:rsid w:val="00F04325"/>
    <w:rsid w:val="00F05859"/>
    <w:rsid w:val="00F121CB"/>
    <w:rsid w:val="00F15829"/>
    <w:rsid w:val="00F24645"/>
    <w:rsid w:val="00F31B57"/>
    <w:rsid w:val="00F321E2"/>
    <w:rsid w:val="00F35265"/>
    <w:rsid w:val="00F355AD"/>
    <w:rsid w:val="00F35E94"/>
    <w:rsid w:val="00F37E1D"/>
    <w:rsid w:val="00F57392"/>
    <w:rsid w:val="00F577F1"/>
    <w:rsid w:val="00F646A0"/>
    <w:rsid w:val="00F70A7D"/>
    <w:rsid w:val="00F70F26"/>
    <w:rsid w:val="00F72D81"/>
    <w:rsid w:val="00F809CC"/>
    <w:rsid w:val="00F81A97"/>
    <w:rsid w:val="00F9360B"/>
    <w:rsid w:val="00F95CD8"/>
    <w:rsid w:val="00FA0811"/>
    <w:rsid w:val="00FA0B9B"/>
    <w:rsid w:val="00FA6662"/>
    <w:rsid w:val="00FB12C7"/>
    <w:rsid w:val="00FB6BA1"/>
    <w:rsid w:val="00FC7BC5"/>
    <w:rsid w:val="00FD58F1"/>
    <w:rsid w:val="00FE3C8F"/>
    <w:rsid w:val="00FF5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2484"/>
    <w:rPr>
      <w:sz w:val="24"/>
      <w:szCs w:val="24"/>
    </w:rPr>
  </w:style>
  <w:style w:type="paragraph" w:styleId="1">
    <w:name w:val="heading 1"/>
    <w:basedOn w:val="a"/>
    <w:next w:val="a"/>
    <w:qFormat/>
    <w:rsid w:val="00162484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1E2DE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C453F"/>
    <w:pPr>
      <w:spacing w:after="120"/>
      <w:ind w:left="283"/>
    </w:pPr>
  </w:style>
  <w:style w:type="paragraph" w:customStyle="1" w:styleId="a4">
    <w:name w:val="Знак"/>
    <w:basedOn w:val="a"/>
    <w:rsid w:val="005C453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5">
    <w:name w:val="Table Grid"/>
    <w:basedOn w:val="a1"/>
    <w:rsid w:val="00F321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321E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alloon Text"/>
    <w:basedOn w:val="a"/>
    <w:semiHidden/>
    <w:rsid w:val="007B6C08"/>
    <w:rPr>
      <w:rFonts w:ascii="Tahoma" w:hAnsi="Tahoma" w:cs="Tahoma"/>
      <w:sz w:val="16"/>
      <w:szCs w:val="16"/>
    </w:rPr>
  </w:style>
  <w:style w:type="paragraph" w:customStyle="1" w:styleId="a7">
    <w:name w:val="Знак"/>
    <w:basedOn w:val="a"/>
    <w:rsid w:val="00DD7F6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3">
    <w:name w:val="Font Style13"/>
    <w:basedOn w:val="a0"/>
    <w:rsid w:val="00F05859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F05859"/>
    <w:pPr>
      <w:widowControl w:val="0"/>
      <w:autoSpaceDE w:val="0"/>
      <w:autoSpaceDN w:val="0"/>
      <w:adjustRightInd w:val="0"/>
      <w:spacing w:line="290" w:lineRule="exact"/>
    </w:pPr>
  </w:style>
  <w:style w:type="paragraph" w:customStyle="1" w:styleId="Style2">
    <w:name w:val="Style2"/>
    <w:basedOn w:val="a"/>
    <w:rsid w:val="00F05859"/>
    <w:pPr>
      <w:widowControl w:val="0"/>
      <w:autoSpaceDE w:val="0"/>
      <w:autoSpaceDN w:val="0"/>
      <w:adjustRightInd w:val="0"/>
      <w:spacing w:line="315" w:lineRule="exact"/>
      <w:ind w:firstLine="754"/>
      <w:jc w:val="both"/>
    </w:pPr>
  </w:style>
  <w:style w:type="paragraph" w:styleId="a8">
    <w:name w:val="header"/>
    <w:aliases w:val="Header Char"/>
    <w:basedOn w:val="a"/>
    <w:link w:val="a9"/>
    <w:uiPriority w:val="99"/>
    <w:rsid w:val="00B06909"/>
    <w:pPr>
      <w:tabs>
        <w:tab w:val="center" w:pos="4677"/>
        <w:tab w:val="right" w:pos="9355"/>
      </w:tabs>
    </w:pPr>
  </w:style>
  <w:style w:type="paragraph" w:styleId="aa">
    <w:name w:val="footer"/>
    <w:basedOn w:val="a"/>
    <w:link w:val="ab"/>
    <w:uiPriority w:val="99"/>
    <w:rsid w:val="00B0690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Header Char Знак"/>
    <w:basedOn w:val="a0"/>
    <w:link w:val="a8"/>
    <w:uiPriority w:val="99"/>
    <w:rsid w:val="00213218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1E2DE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c">
    <w:name w:val="Body Text"/>
    <w:basedOn w:val="a"/>
    <w:link w:val="ad"/>
    <w:rsid w:val="00B82901"/>
    <w:pPr>
      <w:spacing w:after="120"/>
    </w:pPr>
  </w:style>
  <w:style w:type="character" w:customStyle="1" w:styleId="ad">
    <w:name w:val="Основной текст Знак"/>
    <w:basedOn w:val="a0"/>
    <w:link w:val="ac"/>
    <w:rsid w:val="00B82901"/>
    <w:rPr>
      <w:sz w:val="24"/>
      <w:szCs w:val="24"/>
    </w:rPr>
  </w:style>
  <w:style w:type="paragraph" w:customStyle="1" w:styleId="ConsPlusTitle">
    <w:name w:val="ConsPlusTitle"/>
    <w:rsid w:val="0053693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53693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e">
    <w:name w:val="No Spacing"/>
    <w:link w:val="af"/>
    <w:uiPriority w:val="99"/>
    <w:qFormat/>
    <w:rsid w:val="009F39E3"/>
    <w:pPr>
      <w:ind w:firstLine="709"/>
      <w:jc w:val="both"/>
    </w:pPr>
    <w:rPr>
      <w:rFonts w:eastAsia="Calibri"/>
      <w:sz w:val="26"/>
      <w:szCs w:val="24"/>
      <w:lang w:eastAsia="en-US"/>
    </w:rPr>
  </w:style>
  <w:style w:type="character" w:customStyle="1" w:styleId="af">
    <w:name w:val="Без интервала Знак"/>
    <w:link w:val="ae"/>
    <w:uiPriority w:val="99"/>
    <w:locked/>
    <w:rsid w:val="009F39E3"/>
    <w:rPr>
      <w:rFonts w:eastAsia="Calibri"/>
      <w:sz w:val="26"/>
      <w:szCs w:val="24"/>
      <w:lang w:eastAsia="en-US" w:bidi="ar-SA"/>
    </w:rPr>
  </w:style>
  <w:style w:type="paragraph" w:styleId="af0">
    <w:name w:val="List Paragraph"/>
    <w:basedOn w:val="a"/>
    <w:uiPriority w:val="34"/>
    <w:qFormat/>
    <w:rsid w:val="00947F6A"/>
    <w:pPr>
      <w:ind w:left="720"/>
      <w:contextualSpacing/>
    </w:pPr>
  </w:style>
  <w:style w:type="character" w:customStyle="1" w:styleId="ab">
    <w:name w:val="Нижний колонтитул Знак"/>
    <w:basedOn w:val="a0"/>
    <w:link w:val="aa"/>
    <w:uiPriority w:val="99"/>
    <w:rsid w:val="004138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A082E8-156A-433F-8197-33A7AC4D8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>ПРОЕКТ</vt:lpstr>
      <vt:lpstr>ПРАВИТЕЛЬСТВО ЯМАЛО-НЕНЕЦКОГО АВТОНОМНОГО ОКРУГА</vt:lpstr>
      <vt:lpstr>    ПОСТАНОВЛЕНИЕ</vt:lpstr>
      <vt:lpstr/>
      <vt:lpstr/>
    </vt:vector>
  </TitlesOfParts>
  <Company/>
  <LinksUpToDate>false</LinksUpToDate>
  <CharactersWithSpaces>1897</CharactersWithSpaces>
  <SharedDoc>false</SharedDoc>
  <HLinks>
    <vt:vector size="30" baseType="variant"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consultantplus://offline/ref=9AD1286FFCEB4E7698822847897237405C270E90F85B3C9061986B8E646439BC0DB66F054BB25ACAsFz8G</vt:lpwstr>
      </vt:variant>
      <vt:variant>
        <vt:lpwstr/>
      </vt:variant>
      <vt:variant>
        <vt:i4>1966084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consultantplus://offline/ref=AEDC3886F5ADE94132B8FBC7C0FD328F675B37AD8AA44B444069B8B781FE9688FEEBD031706AABA6920A2Ac7J4J</vt:lpwstr>
      </vt:variant>
      <vt:variant>
        <vt:lpwstr/>
      </vt:variant>
      <vt:variant>
        <vt:i4>2556007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consultantplus://offline/ref=AEDC3886F5ADE94132B8E5CAD6916582605461A986AB42101C36E3EAD6F79CDFB9A48970346EcAJDJ</vt:lpwstr>
      </vt:variant>
      <vt:variant>
        <vt:lpwstr/>
      </vt:variant>
      <vt:variant>
        <vt:i4>4587610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consultantplus://offline/ref=85965C17DA948364B434561BFF8EE72D6FF80E0C5F1B806BB8470FC6CD220B4D924606BEC87CC75C81AEA5T0z2I</vt:lpwstr>
      </vt:variant>
      <vt:variant>
        <vt:lpwstr/>
      </vt:variant>
      <vt:variant>
        <vt:i4>1048589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consultantplus://offline/ref=9AD1286FFCEB4E769882364A9F1E604D5B2D5799F45A31CF3BC730D3336D33EB4AF936470FBE52C3FA3F79sAzDG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Boss1</dc:creator>
  <cp:lastModifiedBy>VSMaschenko</cp:lastModifiedBy>
  <cp:revision>3</cp:revision>
  <cp:lastPrinted>2016-12-29T04:36:00Z</cp:lastPrinted>
  <dcterms:created xsi:type="dcterms:W3CDTF">2016-12-26T11:59:00Z</dcterms:created>
  <dcterms:modified xsi:type="dcterms:W3CDTF">2016-12-29T04:36:00Z</dcterms:modified>
</cp:coreProperties>
</file>