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73" w:rsidRPr="003B170B" w:rsidRDefault="00B72C73" w:rsidP="00B72C73">
      <w:pPr>
        <w:tabs>
          <w:tab w:val="left" w:pos="142"/>
        </w:tabs>
        <w:jc w:val="center"/>
        <w:rPr>
          <w:rFonts w:eastAsia="Batang"/>
        </w:rPr>
      </w:pPr>
      <w:r w:rsidRPr="003B170B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C73" w:rsidRPr="003B170B" w:rsidRDefault="00B72C73" w:rsidP="00B72C73">
      <w:pPr>
        <w:pStyle w:val="1"/>
        <w:tabs>
          <w:tab w:val="left" w:pos="142"/>
        </w:tabs>
        <w:ind w:left="0" w:right="0"/>
        <w:jc w:val="center"/>
        <w:rPr>
          <w:rFonts w:eastAsia="Batang"/>
          <w:b/>
          <w:bCs/>
          <w:sz w:val="30"/>
        </w:rPr>
      </w:pPr>
      <w:r w:rsidRPr="003B170B">
        <w:rPr>
          <w:rFonts w:eastAsia="Batang"/>
          <w:sz w:val="30"/>
        </w:rPr>
        <w:t>ПРАВИТЕЛЬСТВО ЯМАЛО-НЕНЕЦКОГО АВТОНОМНОГО ОКРУГА</w:t>
      </w:r>
    </w:p>
    <w:p w:rsidR="00B72C73" w:rsidRPr="00B72C73" w:rsidRDefault="00B72C73" w:rsidP="00B72C73">
      <w:pPr>
        <w:pStyle w:val="2"/>
        <w:jc w:val="center"/>
        <w:rPr>
          <w:b/>
          <w:i/>
          <w:sz w:val="36"/>
          <w:szCs w:val="36"/>
        </w:rPr>
      </w:pPr>
      <w:r w:rsidRPr="00B72C73">
        <w:rPr>
          <w:b/>
          <w:sz w:val="36"/>
          <w:szCs w:val="36"/>
        </w:rPr>
        <w:t>ПОСТАНОВЛЕНИЕ</w:t>
      </w:r>
    </w:p>
    <w:p w:rsidR="00B72C73" w:rsidRPr="003B170B" w:rsidRDefault="00B72C73" w:rsidP="00B72C73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B72C73" w:rsidRPr="003B170B" w:rsidRDefault="00B72C73" w:rsidP="00B72C73">
      <w:pPr>
        <w:pStyle w:val="a7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29</w:t>
      </w:r>
      <w:r w:rsidRPr="003B170B">
        <w:rPr>
          <w:rFonts w:eastAsia="Batang"/>
          <w:sz w:val="28"/>
          <w:szCs w:val="28"/>
        </w:rPr>
        <w:t xml:space="preserve"> дека</w:t>
      </w:r>
      <w:r>
        <w:rPr>
          <w:rFonts w:eastAsia="Batang"/>
          <w:sz w:val="28"/>
          <w:szCs w:val="28"/>
        </w:rPr>
        <w:t xml:space="preserve">бря 2016 г. </w:t>
      </w:r>
      <w:r>
        <w:rPr>
          <w:rFonts w:eastAsia="Batang"/>
          <w:sz w:val="28"/>
          <w:szCs w:val="28"/>
        </w:rPr>
        <w:tab/>
      </w:r>
      <w:r>
        <w:rPr>
          <w:rFonts w:eastAsia="Batang"/>
          <w:sz w:val="28"/>
          <w:szCs w:val="28"/>
        </w:rPr>
        <w:tab/>
        <w:t xml:space="preserve">            № 1224</w:t>
      </w:r>
      <w:r w:rsidRPr="003B170B">
        <w:rPr>
          <w:rFonts w:eastAsia="Batang"/>
          <w:sz w:val="28"/>
          <w:szCs w:val="28"/>
        </w:rPr>
        <w:t>-П</w:t>
      </w:r>
    </w:p>
    <w:p w:rsidR="00B72C73" w:rsidRPr="003B170B" w:rsidRDefault="00B72C73" w:rsidP="00B72C73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B72C73" w:rsidRPr="003B170B" w:rsidRDefault="00B72C73" w:rsidP="00B72C73">
      <w:pPr>
        <w:jc w:val="center"/>
        <w:rPr>
          <w:sz w:val="28"/>
          <w:szCs w:val="28"/>
        </w:rPr>
      </w:pPr>
      <w:r w:rsidRPr="003B170B">
        <w:rPr>
          <w:rFonts w:eastAsia="Batang"/>
          <w:sz w:val="28"/>
          <w:szCs w:val="28"/>
        </w:rPr>
        <w:t>г. Салехард</w:t>
      </w:r>
    </w:p>
    <w:p w:rsidR="00A251F5" w:rsidRDefault="00A251F5" w:rsidP="00AE40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251F5" w:rsidRDefault="00A251F5" w:rsidP="00AE40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4013" w:rsidRDefault="00AE4013" w:rsidP="00AE401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E4013">
        <w:rPr>
          <w:b/>
          <w:bCs/>
          <w:sz w:val="28"/>
          <w:szCs w:val="28"/>
        </w:rPr>
        <w:t xml:space="preserve">О создании рабочей группы по реализации </w:t>
      </w:r>
      <w:r w:rsidR="00621284" w:rsidRPr="00AE4013">
        <w:rPr>
          <w:b/>
          <w:bCs/>
          <w:sz w:val="28"/>
          <w:szCs w:val="28"/>
        </w:rPr>
        <w:t xml:space="preserve">проекта  </w:t>
      </w:r>
    </w:p>
    <w:p w:rsidR="00AE4013" w:rsidRDefault="00AE4013" w:rsidP="00542E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4013">
        <w:rPr>
          <w:b/>
          <w:bCs/>
          <w:sz w:val="28"/>
          <w:szCs w:val="28"/>
        </w:rPr>
        <w:t xml:space="preserve"> </w:t>
      </w:r>
      <w:r w:rsidRPr="00AE4013">
        <w:rPr>
          <w:b/>
          <w:sz w:val="28"/>
          <w:szCs w:val="28"/>
        </w:rPr>
        <w:t xml:space="preserve">«Строительство </w:t>
      </w:r>
      <w:r w:rsidR="00542E16">
        <w:rPr>
          <w:b/>
          <w:sz w:val="28"/>
          <w:szCs w:val="28"/>
        </w:rPr>
        <w:t xml:space="preserve">автомобильной дороги </w:t>
      </w:r>
      <w:proofErr w:type="spellStart"/>
      <w:r w:rsidR="00542E16">
        <w:rPr>
          <w:b/>
          <w:sz w:val="28"/>
          <w:szCs w:val="28"/>
        </w:rPr>
        <w:t>Муравленко</w:t>
      </w:r>
      <w:proofErr w:type="spellEnd"/>
      <w:r w:rsidR="00542E16">
        <w:rPr>
          <w:b/>
          <w:sz w:val="28"/>
          <w:szCs w:val="28"/>
        </w:rPr>
        <w:t xml:space="preserve"> </w:t>
      </w:r>
      <w:r w:rsidR="002A447E">
        <w:rPr>
          <w:b/>
          <w:sz w:val="28"/>
          <w:szCs w:val="28"/>
        </w:rPr>
        <w:t>–</w:t>
      </w:r>
      <w:r w:rsidR="00542E16">
        <w:rPr>
          <w:b/>
          <w:sz w:val="28"/>
          <w:szCs w:val="28"/>
        </w:rPr>
        <w:t xml:space="preserve"> Надым</w:t>
      </w:r>
      <w:r w:rsidRPr="00AE4013">
        <w:rPr>
          <w:b/>
          <w:sz w:val="28"/>
          <w:szCs w:val="28"/>
        </w:rPr>
        <w:t xml:space="preserve"> </w:t>
      </w:r>
    </w:p>
    <w:p w:rsidR="00AE4013" w:rsidRPr="00AE4013" w:rsidRDefault="00AE4013" w:rsidP="00AE401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4013">
        <w:rPr>
          <w:b/>
          <w:sz w:val="28"/>
          <w:szCs w:val="28"/>
        </w:rPr>
        <w:t xml:space="preserve">на </w:t>
      </w:r>
      <w:r w:rsidR="00542E16">
        <w:rPr>
          <w:b/>
          <w:sz w:val="28"/>
          <w:szCs w:val="28"/>
        </w:rPr>
        <w:t>условиях</w:t>
      </w:r>
      <w:r w:rsidRPr="00AE4013">
        <w:rPr>
          <w:b/>
          <w:sz w:val="28"/>
          <w:szCs w:val="28"/>
        </w:rPr>
        <w:t xml:space="preserve"> концессионного соглашения»</w:t>
      </w:r>
    </w:p>
    <w:p w:rsidR="00AE4013" w:rsidRDefault="00AE4013" w:rsidP="00AE401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A447E" w:rsidRPr="00AE4013" w:rsidRDefault="002A447E" w:rsidP="00AE401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E4013" w:rsidRPr="00922951" w:rsidRDefault="00AE4013" w:rsidP="002A447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E4013">
        <w:rPr>
          <w:bCs/>
          <w:sz w:val="28"/>
          <w:szCs w:val="28"/>
        </w:rPr>
        <w:t xml:space="preserve">В целях обеспечения согласованных действий между исполнительными органами государственной власти Ямало-Ненецкого автономного округа, иными участниками проекта </w:t>
      </w:r>
      <w:r w:rsidRPr="001651E0">
        <w:rPr>
          <w:sz w:val="28"/>
          <w:szCs w:val="28"/>
        </w:rPr>
        <w:t xml:space="preserve">«Строительство </w:t>
      </w:r>
      <w:r w:rsidR="00542E16">
        <w:rPr>
          <w:sz w:val="28"/>
          <w:szCs w:val="28"/>
        </w:rPr>
        <w:t xml:space="preserve">автомобильной дороги </w:t>
      </w:r>
      <w:proofErr w:type="spellStart"/>
      <w:r w:rsidR="00542E16">
        <w:rPr>
          <w:sz w:val="28"/>
          <w:szCs w:val="28"/>
        </w:rPr>
        <w:t>Муравленко</w:t>
      </w:r>
      <w:proofErr w:type="spellEnd"/>
      <w:r w:rsidR="00542E16">
        <w:rPr>
          <w:sz w:val="28"/>
          <w:szCs w:val="28"/>
        </w:rPr>
        <w:t xml:space="preserve"> – Надым </w:t>
      </w:r>
      <w:r w:rsidRPr="001651E0">
        <w:rPr>
          <w:sz w:val="28"/>
          <w:szCs w:val="28"/>
        </w:rPr>
        <w:t xml:space="preserve">на </w:t>
      </w:r>
      <w:r w:rsidR="00542E16">
        <w:rPr>
          <w:sz w:val="28"/>
          <w:szCs w:val="28"/>
        </w:rPr>
        <w:t>условиях</w:t>
      </w:r>
      <w:r w:rsidRPr="001651E0">
        <w:rPr>
          <w:sz w:val="28"/>
          <w:szCs w:val="28"/>
        </w:rPr>
        <w:t xml:space="preserve"> концессионно</w:t>
      </w:r>
      <w:r>
        <w:rPr>
          <w:sz w:val="28"/>
          <w:szCs w:val="28"/>
        </w:rPr>
        <w:t>го</w:t>
      </w:r>
      <w:r w:rsidRPr="001651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соглашения» </w:t>
      </w:r>
      <w:r w:rsidRPr="00AE4013">
        <w:rPr>
          <w:bCs/>
          <w:sz w:val="28"/>
          <w:szCs w:val="28"/>
        </w:rPr>
        <w:t xml:space="preserve">Правительство Ямало-Ненецкого автономного округа </w:t>
      </w:r>
      <w:proofErr w:type="spellStart"/>
      <w:proofErr w:type="gramStart"/>
      <w:r w:rsidRPr="00922951">
        <w:rPr>
          <w:b/>
          <w:sz w:val="28"/>
          <w:szCs w:val="28"/>
        </w:rPr>
        <w:t>п</w:t>
      </w:r>
      <w:proofErr w:type="spellEnd"/>
      <w:proofErr w:type="gramEnd"/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о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с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т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а</w:t>
      </w:r>
      <w:r w:rsidR="00542E16" w:rsidRPr="00922951">
        <w:rPr>
          <w:b/>
          <w:sz w:val="28"/>
          <w:szCs w:val="28"/>
        </w:rPr>
        <w:t xml:space="preserve"> </w:t>
      </w:r>
      <w:proofErr w:type="spellStart"/>
      <w:r w:rsidRPr="00922951">
        <w:rPr>
          <w:b/>
          <w:sz w:val="28"/>
          <w:szCs w:val="28"/>
        </w:rPr>
        <w:t>н</w:t>
      </w:r>
      <w:proofErr w:type="spellEnd"/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о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в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л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я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е</w:t>
      </w:r>
      <w:r w:rsidR="00542E16" w:rsidRPr="00922951">
        <w:rPr>
          <w:b/>
          <w:sz w:val="28"/>
          <w:szCs w:val="28"/>
        </w:rPr>
        <w:t xml:space="preserve"> </w:t>
      </w:r>
      <w:r w:rsidRPr="00922951">
        <w:rPr>
          <w:b/>
          <w:sz w:val="28"/>
          <w:szCs w:val="28"/>
        </w:rPr>
        <w:t>т:</w:t>
      </w:r>
    </w:p>
    <w:p w:rsidR="002A447E" w:rsidRPr="00AE4013" w:rsidRDefault="002A447E" w:rsidP="002A447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E4013" w:rsidRPr="00AE4013" w:rsidRDefault="00AE4013" w:rsidP="002A447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E4013">
        <w:rPr>
          <w:bCs/>
          <w:sz w:val="28"/>
          <w:szCs w:val="28"/>
        </w:rPr>
        <w:t>1.</w:t>
      </w:r>
      <w:r w:rsidR="002A447E">
        <w:rPr>
          <w:bCs/>
          <w:sz w:val="28"/>
          <w:szCs w:val="28"/>
        </w:rPr>
        <w:t> </w:t>
      </w:r>
      <w:r w:rsidRPr="00AE4013">
        <w:rPr>
          <w:bCs/>
          <w:sz w:val="28"/>
          <w:szCs w:val="28"/>
        </w:rPr>
        <w:t xml:space="preserve">Создать рабочую группу по реализации проекта </w:t>
      </w:r>
      <w:r w:rsidR="00542E16" w:rsidRPr="001651E0">
        <w:rPr>
          <w:sz w:val="28"/>
          <w:szCs w:val="28"/>
        </w:rPr>
        <w:t xml:space="preserve">«Строительство </w:t>
      </w:r>
      <w:r w:rsidR="00542E16">
        <w:rPr>
          <w:sz w:val="28"/>
          <w:szCs w:val="28"/>
        </w:rPr>
        <w:t xml:space="preserve">автомобильной дороги </w:t>
      </w:r>
      <w:proofErr w:type="spellStart"/>
      <w:r w:rsidR="00542E16">
        <w:rPr>
          <w:sz w:val="28"/>
          <w:szCs w:val="28"/>
        </w:rPr>
        <w:t>Муравленко</w:t>
      </w:r>
      <w:proofErr w:type="spellEnd"/>
      <w:r w:rsidR="00542E16">
        <w:rPr>
          <w:sz w:val="28"/>
          <w:szCs w:val="28"/>
        </w:rPr>
        <w:t xml:space="preserve"> – Надым </w:t>
      </w:r>
      <w:r w:rsidR="00542E16" w:rsidRPr="001651E0">
        <w:rPr>
          <w:sz w:val="28"/>
          <w:szCs w:val="28"/>
        </w:rPr>
        <w:t xml:space="preserve">на </w:t>
      </w:r>
      <w:r w:rsidR="00542E16">
        <w:rPr>
          <w:sz w:val="28"/>
          <w:szCs w:val="28"/>
        </w:rPr>
        <w:t>условиях</w:t>
      </w:r>
      <w:r w:rsidR="00542E16" w:rsidRPr="001651E0">
        <w:rPr>
          <w:sz w:val="28"/>
          <w:szCs w:val="28"/>
        </w:rPr>
        <w:t xml:space="preserve"> концессионно</w:t>
      </w:r>
      <w:r w:rsidR="00542E16">
        <w:rPr>
          <w:sz w:val="28"/>
          <w:szCs w:val="28"/>
        </w:rPr>
        <w:t>го</w:t>
      </w:r>
      <w:r w:rsidR="00542E16" w:rsidRPr="001651E0">
        <w:rPr>
          <w:sz w:val="28"/>
          <w:szCs w:val="28"/>
        </w:rPr>
        <w:t xml:space="preserve"> </w:t>
      </w:r>
      <w:r w:rsidR="00542E16">
        <w:rPr>
          <w:sz w:val="28"/>
          <w:szCs w:val="28"/>
        </w:rPr>
        <w:t>соглашения»</w:t>
      </w:r>
      <w:r w:rsidRPr="00AE4013">
        <w:rPr>
          <w:bCs/>
          <w:sz w:val="28"/>
          <w:szCs w:val="28"/>
        </w:rPr>
        <w:t>.</w:t>
      </w:r>
    </w:p>
    <w:p w:rsidR="00AE4013" w:rsidRPr="00AE4013" w:rsidRDefault="00AE4013" w:rsidP="002A447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E4013">
        <w:rPr>
          <w:bCs/>
          <w:sz w:val="28"/>
          <w:szCs w:val="28"/>
        </w:rPr>
        <w:t>2. Утвердить:</w:t>
      </w:r>
    </w:p>
    <w:p w:rsidR="00AE4013" w:rsidRPr="00AE4013" w:rsidRDefault="00AE4013" w:rsidP="002A447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состав </w:t>
      </w:r>
      <w:r w:rsidRPr="00AE4013">
        <w:rPr>
          <w:bCs/>
          <w:sz w:val="28"/>
          <w:szCs w:val="28"/>
        </w:rPr>
        <w:t xml:space="preserve">рабочей группы по реализации проекта </w:t>
      </w:r>
      <w:r w:rsidR="00542E16" w:rsidRPr="001651E0">
        <w:rPr>
          <w:sz w:val="28"/>
          <w:szCs w:val="28"/>
        </w:rPr>
        <w:t xml:space="preserve">«Строительство </w:t>
      </w:r>
      <w:r w:rsidR="00542E16">
        <w:rPr>
          <w:sz w:val="28"/>
          <w:szCs w:val="28"/>
        </w:rPr>
        <w:t xml:space="preserve">автомобильной дороги </w:t>
      </w:r>
      <w:proofErr w:type="spellStart"/>
      <w:r w:rsidR="00542E16">
        <w:rPr>
          <w:sz w:val="28"/>
          <w:szCs w:val="28"/>
        </w:rPr>
        <w:t>Муравленко</w:t>
      </w:r>
      <w:proofErr w:type="spellEnd"/>
      <w:r w:rsidR="00542E16">
        <w:rPr>
          <w:sz w:val="28"/>
          <w:szCs w:val="28"/>
        </w:rPr>
        <w:t xml:space="preserve"> – Надым </w:t>
      </w:r>
      <w:r w:rsidR="00542E16" w:rsidRPr="001651E0">
        <w:rPr>
          <w:sz w:val="28"/>
          <w:szCs w:val="28"/>
        </w:rPr>
        <w:t xml:space="preserve">на </w:t>
      </w:r>
      <w:r w:rsidR="00542E16">
        <w:rPr>
          <w:sz w:val="28"/>
          <w:szCs w:val="28"/>
        </w:rPr>
        <w:t>условиях</w:t>
      </w:r>
      <w:r w:rsidR="00542E16" w:rsidRPr="001651E0">
        <w:rPr>
          <w:sz w:val="28"/>
          <w:szCs w:val="28"/>
        </w:rPr>
        <w:t xml:space="preserve"> концессионно</w:t>
      </w:r>
      <w:r w:rsidR="00542E16">
        <w:rPr>
          <w:sz w:val="28"/>
          <w:szCs w:val="28"/>
        </w:rPr>
        <w:t>го</w:t>
      </w:r>
      <w:r w:rsidR="00542E16" w:rsidRPr="001651E0">
        <w:rPr>
          <w:sz w:val="28"/>
          <w:szCs w:val="28"/>
        </w:rPr>
        <w:t xml:space="preserve"> </w:t>
      </w:r>
      <w:r w:rsidR="00542E16">
        <w:rPr>
          <w:sz w:val="28"/>
          <w:szCs w:val="28"/>
        </w:rPr>
        <w:t>соглашения»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согласно приложению №</w:t>
      </w:r>
      <w:r w:rsidRPr="00AE4013">
        <w:rPr>
          <w:bCs/>
          <w:sz w:val="28"/>
          <w:szCs w:val="28"/>
        </w:rPr>
        <w:t xml:space="preserve"> 1;</w:t>
      </w:r>
    </w:p>
    <w:p w:rsidR="00AE4013" w:rsidRPr="00AE4013" w:rsidRDefault="00BD5CDF" w:rsidP="002A447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AE4013">
        <w:rPr>
          <w:bCs/>
          <w:sz w:val="28"/>
          <w:szCs w:val="28"/>
        </w:rPr>
        <w:t xml:space="preserve">оложение </w:t>
      </w:r>
      <w:r w:rsidR="00AE4013" w:rsidRPr="00AE4013">
        <w:rPr>
          <w:bCs/>
          <w:sz w:val="28"/>
          <w:szCs w:val="28"/>
        </w:rPr>
        <w:t xml:space="preserve">о рабочей группе по реализации проекта </w:t>
      </w:r>
      <w:r w:rsidR="00542E16" w:rsidRPr="001651E0">
        <w:rPr>
          <w:sz w:val="28"/>
          <w:szCs w:val="28"/>
        </w:rPr>
        <w:t xml:space="preserve">«Строительство </w:t>
      </w:r>
      <w:r w:rsidR="00542E16">
        <w:rPr>
          <w:sz w:val="28"/>
          <w:szCs w:val="28"/>
        </w:rPr>
        <w:t xml:space="preserve">автомобильной дороги </w:t>
      </w:r>
      <w:proofErr w:type="spellStart"/>
      <w:r w:rsidR="00542E16">
        <w:rPr>
          <w:sz w:val="28"/>
          <w:szCs w:val="28"/>
        </w:rPr>
        <w:t>Муравленко</w:t>
      </w:r>
      <w:proofErr w:type="spellEnd"/>
      <w:r w:rsidR="00542E16">
        <w:rPr>
          <w:sz w:val="28"/>
          <w:szCs w:val="28"/>
        </w:rPr>
        <w:t xml:space="preserve"> – Надым </w:t>
      </w:r>
      <w:r w:rsidR="00542E16" w:rsidRPr="001651E0">
        <w:rPr>
          <w:sz w:val="28"/>
          <w:szCs w:val="28"/>
        </w:rPr>
        <w:t xml:space="preserve">на </w:t>
      </w:r>
      <w:r w:rsidR="00542E16">
        <w:rPr>
          <w:sz w:val="28"/>
          <w:szCs w:val="28"/>
        </w:rPr>
        <w:t>условиях</w:t>
      </w:r>
      <w:r w:rsidR="00542E16" w:rsidRPr="001651E0">
        <w:rPr>
          <w:sz w:val="28"/>
          <w:szCs w:val="28"/>
        </w:rPr>
        <w:t xml:space="preserve"> концессионно</w:t>
      </w:r>
      <w:r w:rsidR="00542E16">
        <w:rPr>
          <w:sz w:val="28"/>
          <w:szCs w:val="28"/>
        </w:rPr>
        <w:t>го</w:t>
      </w:r>
      <w:r w:rsidR="00542E16" w:rsidRPr="001651E0">
        <w:rPr>
          <w:sz w:val="28"/>
          <w:szCs w:val="28"/>
        </w:rPr>
        <w:t xml:space="preserve"> </w:t>
      </w:r>
      <w:r w:rsidR="00542E16">
        <w:rPr>
          <w:sz w:val="28"/>
          <w:szCs w:val="28"/>
        </w:rPr>
        <w:t>соглашения»</w:t>
      </w:r>
      <w:r w:rsidR="00AE4013">
        <w:rPr>
          <w:sz w:val="28"/>
          <w:szCs w:val="28"/>
        </w:rPr>
        <w:t xml:space="preserve"> </w:t>
      </w:r>
      <w:r w:rsidR="00AE4013" w:rsidRPr="00AE4013">
        <w:rPr>
          <w:bCs/>
          <w:sz w:val="28"/>
          <w:szCs w:val="28"/>
        </w:rPr>
        <w:t xml:space="preserve">согласно приложению </w:t>
      </w:r>
      <w:r w:rsidR="00AE4013">
        <w:rPr>
          <w:bCs/>
          <w:sz w:val="28"/>
          <w:szCs w:val="28"/>
        </w:rPr>
        <w:t>№</w:t>
      </w:r>
      <w:r w:rsidR="00AE4013" w:rsidRPr="00AE4013">
        <w:rPr>
          <w:bCs/>
          <w:sz w:val="28"/>
          <w:szCs w:val="28"/>
        </w:rPr>
        <w:t xml:space="preserve"> 2.</w:t>
      </w:r>
    </w:p>
    <w:p w:rsidR="00AE4013" w:rsidRPr="00AE4013" w:rsidRDefault="00AE4013" w:rsidP="002A447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E4013">
        <w:rPr>
          <w:bCs/>
          <w:sz w:val="28"/>
          <w:szCs w:val="28"/>
        </w:rPr>
        <w:t>3.</w:t>
      </w:r>
      <w:r w:rsidR="002A447E">
        <w:rPr>
          <w:bCs/>
          <w:sz w:val="28"/>
          <w:szCs w:val="28"/>
        </w:rPr>
        <w:t> </w:t>
      </w:r>
      <w:proofErr w:type="gramStart"/>
      <w:r w:rsidRPr="00AE4013">
        <w:rPr>
          <w:bCs/>
          <w:sz w:val="28"/>
          <w:szCs w:val="28"/>
        </w:rPr>
        <w:t>Контроль за</w:t>
      </w:r>
      <w:proofErr w:type="gramEnd"/>
      <w:r w:rsidRPr="00AE4013">
        <w:rPr>
          <w:bCs/>
          <w:sz w:val="28"/>
          <w:szCs w:val="28"/>
        </w:rPr>
        <w:t xml:space="preserve"> исполнением настоящего постановления возложить </w:t>
      </w:r>
      <w:r w:rsidR="002A447E">
        <w:rPr>
          <w:bCs/>
          <w:sz w:val="28"/>
          <w:szCs w:val="28"/>
        </w:rPr>
        <w:t xml:space="preserve">                              </w:t>
      </w:r>
      <w:r w:rsidRPr="00AE4013">
        <w:rPr>
          <w:bCs/>
          <w:sz w:val="28"/>
          <w:szCs w:val="28"/>
        </w:rPr>
        <w:t xml:space="preserve">на первого заместителя Губернатора Ямало-Ненецкого автономного округа </w:t>
      </w:r>
      <w:proofErr w:type="spellStart"/>
      <w:r w:rsidRPr="00AE4013">
        <w:rPr>
          <w:bCs/>
          <w:sz w:val="28"/>
          <w:szCs w:val="28"/>
        </w:rPr>
        <w:t>Ситникова</w:t>
      </w:r>
      <w:proofErr w:type="spellEnd"/>
      <w:r w:rsidRPr="00AE4013">
        <w:rPr>
          <w:bCs/>
          <w:sz w:val="28"/>
          <w:szCs w:val="28"/>
        </w:rPr>
        <w:t xml:space="preserve"> А.В.</w:t>
      </w:r>
    </w:p>
    <w:p w:rsidR="00D02FD7" w:rsidRDefault="00D02FD7" w:rsidP="003653C0">
      <w:pPr>
        <w:widowControl w:val="0"/>
        <w:jc w:val="both"/>
        <w:rPr>
          <w:sz w:val="28"/>
          <w:szCs w:val="28"/>
        </w:rPr>
      </w:pPr>
    </w:p>
    <w:p w:rsidR="002A447E" w:rsidRDefault="002A447E" w:rsidP="003653C0">
      <w:pPr>
        <w:widowControl w:val="0"/>
        <w:jc w:val="both"/>
        <w:rPr>
          <w:sz w:val="28"/>
          <w:szCs w:val="28"/>
        </w:rPr>
      </w:pPr>
    </w:p>
    <w:p w:rsidR="002A447E" w:rsidRDefault="002A447E" w:rsidP="003653C0">
      <w:pPr>
        <w:widowControl w:val="0"/>
        <w:jc w:val="both"/>
        <w:rPr>
          <w:sz w:val="28"/>
          <w:szCs w:val="28"/>
        </w:rPr>
      </w:pPr>
    </w:p>
    <w:p w:rsidR="00674FBA" w:rsidRPr="003E4CDA" w:rsidRDefault="002A447E" w:rsidP="002A447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674FBA">
        <w:rPr>
          <w:sz w:val="28"/>
          <w:szCs w:val="28"/>
        </w:rPr>
        <w:t>Губернатор</w:t>
      </w:r>
    </w:p>
    <w:p w:rsidR="002A447E" w:rsidRDefault="00674FBA" w:rsidP="002A447E">
      <w:pPr>
        <w:widowControl w:val="0"/>
        <w:rPr>
          <w:sz w:val="28"/>
          <w:szCs w:val="28"/>
        </w:rPr>
        <w:sectPr w:rsidR="002A447E" w:rsidSect="002A447E">
          <w:headerReference w:type="default" r:id="rId9"/>
          <w:pgSz w:w="11906" w:h="16838" w:code="9"/>
          <w:pgMar w:top="1134" w:right="567" w:bottom="1134" w:left="1418" w:header="680" w:footer="680" w:gutter="0"/>
          <w:cols w:space="708"/>
          <w:titlePg/>
          <w:docGrid w:linePitch="360"/>
        </w:sectPr>
      </w:pPr>
      <w:r w:rsidRPr="003E4CDA">
        <w:rPr>
          <w:sz w:val="28"/>
          <w:szCs w:val="28"/>
        </w:rPr>
        <w:t>Ямало-Ненецкого автономного округа</w:t>
      </w:r>
      <w:r w:rsidR="002A447E">
        <w:rPr>
          <w:sz w:val="28"/>
          <w:szCs w:val="28"/>
        </w:rPr>
        <w:t xml:space="preserve">                                                 </w:t>
      </w:r>
      <w:r w:rsidRPr="003E4CDA">
        <w:rPr>
          <w:sz w:val="28"/>
          <w:szCs w:val="28"/>
        </w:rPr>
        <w:t>Д.Н. Кобылкин</w:t>
      </w:r>
    </w:p>
    <w:p w:rsidR="00674FBA" w:rsidRPr="00FD6C26" w:rsidRDefault="00674FBA" w:rsidP="002A447E">
      <w:pPr>
        <w:autoSpaceDE w:val="0"/>
        <w:autoSpaceDN w:val="0"/>
        <w:adjustRightInd w:val="0"/>
        <w:ind w:left="4956"/>
        <w:outlineLvl w:val="0"/>
        <w:rPr>
          <w:sz w:val="28"/>
          <w:szCs w:val="28"/>
        </w:rPr>
      </w:pPr>
      <w:r w:rsidRPr="00FD6C26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  <w:r w:rsidRPr="00FD6C26">
        <w:rPr>
          <w:sz w:val="28"/>
          <w:szCs w:val="28"/>
        </w:rPr>
        <w:t xml:space="preserve"> </w:t>
      </w:r>
    </w:p>
    <w:p w:rsidR="00674FBA" w:rsidRPr="00FD6C26" w:rsidRDefault="00674FBA" w:rsidP="002A447E">
      <w:pPr>
        <w:autoSpaceDE w:val="0"/>
        <w:autoSpaceDN w:val="0"/>
        <w:adjustRightInd w:val="0"/>
        <w:spacing w:line="360" w:lineRule="auto"/>
        <w:ind w:left="4956"/>
        <w:rPr>
          <w:sz w:val="28"/>
          <w:szCs w:val="28"/>
        </w:rPr>
      </w:pPr>
      <w:r w:rsidRPr="00FD6C26">
        <w:rPr>
          <w:sz w:val="28"/>
          <w:szCs w:val="28"/>
        </w:rPr>
        <w:t>У</w:t>
      </w:r>
      <w:r w:rsidR="002A447E">
        <w:rPr>
          <w:sz w:val="28"/>
          <w:szCs w:val="28"/>
        </w:rPr>
        <w:t>ТВЕРЖДЁН</w:t>
      </w:r>
    </w:p>
    <w:p w:rsidR="00674FBA" w:rsidRPr="00FD6C26" w:rsidRDefault="00674FBA" w:rsidP="002A447E">
      <w:pPr>
        <w:autoSpaceDE w:val="0"/>
        <w:autoSpaceDN w:val="0"/>
        <w:adjustRightInd w:val="0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Pr="00FD6C26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</w:p>
    <w:p w:rsidR="00674FBA" w:rsidRPr="00FD6C26" w:rsidRDefault="00674FBA" w:rsidP="002A447E">
      <w:pPr>
        <w:autoSpaceDE w:val="0"/>
        <w:autoSpaceDN w:val="0"/>
        <w:adjustRightInd w:val="0"/>
        <w:ind w:left="4956"/>
        <w:rPr>
          <w:sz w:val="28"/>
          <w:szCs w:val="28"/>
        </w:rPr>
      </w:pPr>
      <w:r w:rsidRPr="00FD6C26">
        <w:rPr>
          <w:sz w:val="28"/>
          <w:szCs w:val="28"/>
        </w:rPr>
        <w:t>Ямало-Ненецкого автономного округа</w:t>
      </w:r>
    </w:p>
    <w:p w:rsidR="00674FBA" w:rsidRPr="00FD6C26" w:rsidRDefault="00674FBA" w:rsidP="002A447E">
      <w:pPr>
        <w:autoSpaceDE w:val="0"/>
        <w:autoSpaceDN w:val="0"/>
        <w:adjustRightInd w:val="0"/>
        <w:ind w:left="4956"/>
        <w:rPr>
          <w:sz w:val="28"/>
          <w:szCs w:val="28"/>
        </w:rPr>
      </w:pPr>
      <w:r w:rsidRPr="00FD6C26">
        <w:rPr>
          <w:sz w:val="28"/>
          <w:szCs w:val="28"/>
        </w:rPr>
        <w:t xml:space="preserve">от </w:t>
      </w:r>
      <w:r w:rsidR="00B72C73">
        <w:rPr>
          <w:sz w:val="28"/>
          <w:szCs w:val="28"/>
        </w:rPr>
        <w:t>29 декабря</w:t>
      </w:r>
      <w:r w:rsidRPr="00FD6C26">
        <w:rPr>
          <w:sz w:val="28"/>
          <w:szCs w:val="28"/>
        </w:rPr>
        <w:t xml:space="preserve"> 2016 года </w:t>
      </w:r>
      <w:r>
        <w:rPr>
          <w:sz w:val="28"/>
          <w:szCs w:val="28"/>
        </w:rPr>
        <w:t>№</w:t>
      </w:r>
      <w:r w:rsidRPr="00FD6C26">
        <w:rPr>
          <w:sz w:val="28"/>
          <w:szCs w:val="28"/>
        </w:rPr>
        <w:t xml:space="preserve"> </w:t>
      </w:r>
      <w:r w:rsidR="00B72C73">
        <w:rPr>
          <w:sz w:val="28"/>
          <w:szCs w:val="28"/>
        </w:rPr>
        <w:t>1224-П</w:t>
      </w:r>
    </w:p>
    <w:p w:rsidR="00674FBA" w:rsidRPr="00FD6C26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4FBA" w:rsidRDefault="00674FBA" w:rsidP="00674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2A447E">
        <w:rPr>
          <w:b/>
          <w:bCs/>
          <w:sz w:val="28"/>
          <w:szCs w:val="28"/>
        </w:rPr>
        <w:t>ОСТАВ</w:t>
      </w:r>
    </w:p>
    <w:p w:rsidR="002A447E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A447E">
        <w:rPr>
          <w:bCs/>
          <w:sz w:val="28"/>
          <w:szCs w:val="28"/>
        </w:rPr>
        <w:t xml:space="preserve">рабочей группы по реализации </w:t>
      </w:r>
      <w:r w:rsidRPr="002A447E">
        <w:rPr>
          <w:sz w:val="28"/>
          <w:szCs w:val="28"/>
        </w:rPr>
        <w:t xml:space="preserve">проекта «Строительство автомобильной </w:t>
      </w:r>
    </w:p>
    <w:p w:rsidR="00674FBA" w:rsidRPr="002A447E" w:rsidRDefault="00674FBA" w:rsidP="00674FB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A447E">
        <w:rPr>
          <w:sz w:val="28"/>
          <w:szCs w:val="28"/>
        </w:rPr>
        <w:t xml:space="preserve">дороги </w:t>
      </w:r>
      <w:proofErr w:type="spellStart"/>
      <w:r w:rsidRPr="002A447E">
        <w:rPr>
          <w:sz w:val="28"/>
          <w:szCs w:val="28"/>
        </w:rPr>
        <w:t>Муравленко</w:t>
      </w:r>
      <w:proofErr w:type="spellEnd"/>
      <w:r w:rsidRPr="002A447E">
        <w:rPr>
          <w:sz w:val="28"/>
          <w:szCs w:val="28"/>
        </w:rPr>
        <w:t xml:space="preserve"> – Надым на условиях концессионного соглашения»</w:t>
      </w:r>
      <w:r w:rsidRPr="002A447E">
        <w:rPr>
          <w:bCs/>
          <w:sz w:val="28"/>
          <w:szCs w:val="28"/>
        </w:rPr>
        <w:t xml:space="preserve"> </w:t>
      </w:r>
    </w:p>
    <w:p w:rsidR="00674FBA" w:rsidRDefault="00674FBA" w:rsidP="00674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A447E" w:rsidRPr="00B848AA" w:rsidRDefault="002A447E" w:rsidP="00674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6C26">
        <w:rPr>
          <w:sz w:val="28"/>
          <w:szCs w:val="28"/>
        </w:rPr>
        <w:t>первый заместитель Губернатора Ямало-Ненецкого автономного округа (председатель рабочей группы)</w:t>
      </w:r>
    </w:p>
    <w:p w:rsidR="002A447E" w:rsidRPr="00FD6C26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 Ямало-Ненецкого автономного округа, курирующий сферу управления экономик</w:t>
      </w:r>
      <w:r w:rsidR="00A251F5">
        <w:rPr>
          <w:sz w:val="28"/>
          <w:szCs w:val="28"/>
        </w:rPr>
        <w:t>ой</w:t>
      </w:r>
      <w:r>
        <w:rPr>
          <w:sz w:val="28"/>
          <w:szCs w:val="28"/>
        </w:rPr>
        <w:t xml:space="preserve"> (заместитель председателя рабочей группы)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 дорожного хозяйства и автомобильного транспорта департамента транспорта и дорожного хозяйства Ямало-Ненецкого автономного округа (секретарь рабочей группы)</w:t>
      </w:r>
    </w:p>
    <w:p w:rsidR="00674FBA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4FBA" w:rsidRPr="00FD6C26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D6C26">
        <w:rPr>
          <w:sz w:val="28"/>
          <w:szCs w:val="28"/>
        </w:rPr>
        <w:t>Члены рабочей группы:</w:t>
      </w:r>
    </w:p>
    <w:p w:rsidR="00674FBA" w:rsidRPr="00FD6C26" w:rsidRDefault="00674FBA" w:rsidP="00674F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транспорта и дорожного хозяйства Ямало-Ненецкого автономного округа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экономики Ямало-Ненецкого автономного округа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имущественных отношений Ямало-Ненецкого автономного округа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строительства и жилищной политики Ямало-Ненецкого автономного округа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государственно-правового департамента Ямало-Ненецкого автономного округа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первый заместитель директора департамента финансов Ямало-Ненецкого автономного округа, курирующий сферу доходов, государственного долга, производственных отраслей, учета и отчетности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государственного казенного учреждения «Дирекция дорожного хозяйства Ямало-Ненецкого автономного округа»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общества с ограниченной ответственностью </w:t>
      </w:r>
      <w:r w:rsidR="002A447E">
        <w:rPr>
          <w:sz w:val="28"/>
          <w:szCs w:val="28"/>
        </w:rPr>
        <w:t xml:space="preserve">                                      </w:t>
      </w:r>
      <w:r w:rsidRPr="00B848AA">
        <w:rPr>
          <w:sz w:val="28"/>
          <w:szCs w:val="28"/>
        </w:rPr>
        <w:t>«ВИС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Девелопмент</w:t>
      </w:r>
      <w:proofErr w:type="spellEnd"/>
      <w:r w:rsidRPr="00B848A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848AA">
        <w:rPr>
          <w:sz w:val="28"/>
          <w:szCs w:val="28"/>
        </w:rPr>
        <w:t>(по согласованию)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генерального директора общества с ограниченной ответственностью «Производственная фирма «ВИС» (по согласованию)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 совета директоров общества с ограниченной ответственностью «Производственная фирма «ВИС» (по согласованию)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генеральный директор общества с ограниченной ответственностью «</w:t>
      </w:r>
      <w:r w:rsidRPr="00B848AA">
        <w:rPr>
          <w:sz w:val="28"/>
          <w:szCs w:val="28"/>
        </w:rPr>
        <w:t>Первая концессионная компания»</w:t>
      </w:r>
      <w:r>
        <w:rPr>
          <w:sz w:val="28"/>
          <w:szCs w:val="28"/>
        </w:rPr>
        <w:t xml:space="preserve"> </w:t>
      </w:r>
      <w:r w:rsidRPr="00B848AA">
        <w:rPr>
          <w:sz w:val="28"/>
          <w:szCs w:val="28"/>
        </w:rPr>
        <w:t>(по согласованию)</w:t>
      </w:r>
    </w:p>
    <w:p w:rsidR="002A447E" w:rsidRDefault="002A447E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703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наблюдательного совета НИИ корпоративного и проектного управления (по согласованию)</w:t>
      </w:r>
    </w:p>
    <w:p w:rsidR="00054703" w:rsidRDefault="00054703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054703" w:rsidSect="00054703">
          <w:pgSz w:w="11906" w:h="16838" w:code="9"/>
          <w:pgMar w:top="1134" w:right="567" w:bottom="1134" w:left="1418" w:header="680" w:footer="680" w:gutter="0"/>
          <w:pgNumType w:start="1"/>
          <w:cols w:space="708"/>
          <w:titlePg/>
          <w:docGrid w:linePitch="360"/>
        </w:sectPr>
      </w:pPr>
    </w:p>
    <w:p w:rsidR="00674FBA" w:rsidRPr="00AA3E44" w:rsidRDefault="00674FBA" w:rsidP="002A447E">
      <w:pPr>
        <w:autoSpaceDE w:val="0"/>
        <w:autoSpaceDN w:val="0"/>
        <w:adjustRightInd w:val="0"/>
        <w:ind w:left="495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Pr="00AA3E44">
        <w:rPr>
          <w:sz w:val="28"/>
          <w:szCs w:val="28"/>
        </w:rPr>
        <w:t xml:space="preserve"> 2</w:t>
      </w:r>
    </w:p>
    <w:p w:rsidR="00674FBA" w:rsidRPr="00AA3E44" w:rsidRDefault="00674FBA" w:rsidP="002A447E">
      <w:pPr>
        <w:autoSpaceDE w:val="0"/>
        <w:autoSpaceDN w:val="0"/>
        <w:adjustRightInd w:val="0"/>
        <w:spacing w:line="360" w:lineRule="auto"/>
        <w:ind w:left="4956"/>
        <w:rPr>
          <w:sz w:val="28"/>
          <w:szCs w:val="28"/>
        </w:rPr>
      </w:pPr>
      <w:r w:rsidRPr="00AA3E44">
        <w:rPr>
          <w:sz w:val="28"/>
          <w:szCs w:val="28"/>
        </w:rPr>
        <w:t>У</w:t>
      </w:r>
      <w:r w:rsidR="002A447E">
        <w:rPr>
          <w:sz w:val="28"/>
          <w:szCs w:val="28"/>
        </w:rPr>
        <w:t>ТВЕРЖДЕНО</w:t>
      </w:r>
    </w:p>
    <w:p w:rsidR="00674FBA" w:rsidRPr="00AA3E44" w:rsidRDefault="00674FBA" w:rsidP="002A447E">
      <w:pPr>
        <w:autoSpaceDE w:val="0"/>
        <w:autoSpaceDN w:val="0"/>
        <w:adjustRightInd w:val="0"/>
        <w:ind w:left="4956"/>
        <w:rPr>
          <w:sz w:val="28"/>
          <w:szCs w:val="28"/>
        </w:rPr>
      </w:pPr>
      <w:r w:rsidRPr="00AA3E44">
        <w:rPr>
          <w:sz w:val="28"/>
          <w:szCs w:val="28"/>
        </w:rPr>
        <w:t>постановлением Правительства</w:t>
      </w:r>
    </w:p>
    <w:p w:rsidR="00674FBA" w:rsidRPr="00AA3E44" w:rsidRDefault="00674FBA" w:rsidP="002A447E">
      <w:pPr>
        <w:autoSpaceDE w:val="0"/>
        <w:autoSpaceDN w:val="0"/>
        <w:adjustRightInd w:val="0"/>
        <w:ind w:left="4956"/>
        <w:rPr>
          <w:sz w:val="28"/>
          <w:szCs w:val="28"/>
        </w:rPr>
      </w:pPr>
      <w:r w:rsidRPr="00AA3E44">
        <w:rPr>
          <w:sz w:val="28"/>
          <w:szCs w:val="28"/>
        </w:rPr>
        <w:t>Ямало-Ненецкого автономного округа</w:t>
      </w:r>
    </w:p>
    <w:p w:rsidR="00674FBA" w:rsidRPr="00AA3E44" w:rsidRDefault="00674FBA" w:rsidP="002A447E">
      <w:pPr>
        <w:autoSpaceDE w:val="0"/>
        <w:autoSpaceDN w:val="0"/>
        <w:adjustRightInd w:val="0"/>
        <w:ind w:left="4956"/>
        <w:rPr>
          <w:sz w:val="28"/>
          <w:szCs w:val="28"/>
        </w:rPr>
      </w:pPr>
      <w:r w:rsidRPr="00AA3E44">
        <w:rPr>
          <w:sz w:val="28"/>
          <w:szCs w:val="28"/>
        </w:rPr>
        <w:t xml:space="preserve">от </w:t>
      </w:r>
      <w:r w:rsidR="00B72C73">
        <w:rPr>
          <w:sz w:val="28"/>
          <w:szCs w:val="28"/>
        </w:rPr>
        <w:t>29 декабря</w:t>
      </w:r>
      <w:r w:rsidRPr="00AA3E44">
        <w:rPr>
          <w:sz w:val="28"/>
          <w:szCs w:val="28"/>
        </w:rPr>
        <w:t xml:space="preserve"> 2016 года </w:t>
      </w:r>
      <w:r>
        <w:rPr>
          <w:sz w:val="28"/>
          <w:szCs w:val="28"/>
        </w:rPr>
        <w:t>№</w:t>
      </w:r>
      <w:r w:rsidRPr="00AA3E44">
        <w:rPr>
          <w:sz w:val="28"/>
          <w:szCs w:val="28"/>
        </w:rPr>
        <w:t xml:space="preserve"> </w:t>
      </w:r>
      <w:r w:rsidR="00B72C73">
        <w:rPr>
          <w:sz w:val="28"/>
          <w:szCs w:val="28"/>
        </w:rPr>
        <w:t>1224-П</w:t>
      </w:r>
    </w:p>
    <w:p w:rsidR="00674FBA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4FBA" w:rsidRPr="00AA3E44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4FBA" w:rsidRDefault="00674FBA" w:rsidP="00674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2A447E">
        <w:rPr>
          <w:b/>
          <w:bCs/>
          <w:sz w:val="28"/>
          <w:szCs w:val="28"/>
        </w:rPr>
        <w:t>ОЛОЖЕНИЕ</w:t>
      </w:r>
      <w:r>
        <w:rPr>
          <w:b/>
          <w:bCs/>
          <w:sz w:val="28"/>
          <w:szCs w:val="28"/>
        </w:rPr>
        <w:t xml:space="preserve"> </w:t>
      </w:r>
    </w:p>
    <w:p w:rsidR="002A447E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A447E">
        <w:rPr>
          <w:bCs/>
          <w:sz w:val="28"/>
          <w:szCs w:val="28"/>
        </w:rPr>
        <w:t xml:space="preserve">о рабочей группе по реализации </w:t>
      </w:r>
      <w:r w:rsidRPr="002A447E">
        <w:rPr>
          <w:sz w:val="28"/>
          <w:szCs w:val="28"/>
        </w:rPr>
        <w:t>проекта</w:t>
      </w:r>
      <w:r w:rsidR="002A447E">
        <w:rPr>
          <w:sz w:val="28"/>
          <w:szCs w:val="28"/>
        </w:rPr>
        <w:t xml:space="preserve"> </w:t>
      </w:r>
      <w:r w:rsidRPr="002A447E">
        <w:rPr>
          <w:sz w:val="28"/>
          <w:szCs w:val="28"/>
        </w:rPr>
        <w:t xml:space="preserve"> «Строительство автомобильной </w:t>
      </w:r>
    </w:p>
    <w:p w:rsidR="00674FBA" w:rsidRPr="002A447E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A447E">
        <w:rPr>
          <w:sz w:val="28"/>
          <w:szCs w:val="28"/>
        </w:rPr>
        <w:t xml:space="preserve">дороги </w:t>
      </w:r>
      <w:proofErr w:type="spellStart"/>
      <w:r w:rsidRPr="002A447E">
        <w:rPr>
          <w:sz w:val="28"/>
          <w:szCs w:val="28"/>
        </w:rPr>
        <w:t>Муравленко</w:t>
      </w:r>
      <w:proofErr w:type="spellEnd"/>
      <w:r w:rsidRPr="002A447E">
        <w:rPr>
          <w:sz w:val="28"/>
          <w:szCs w:val="28"/>
        </w:rPr>
        <w:t xml:space="preserve"> – Надым на условиях концессионного соглашения»</w:t>
      </w:r>
    </w:p>
    <w:p w:rsidR="00674FBA" w:rsidRDefault="00674FBA" w:rsidP="00674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A447E" w:rsidRDefault="002A447E" w:rsidP="00674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4FBA" w:rsidRPr="002A447E" w:rsidRDefault="00674FBA" w:rsidP="00674F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A447E">
        <w:rPr>
          <w:b/>
          <w:sz w:val="28"/>
          <w:szCs w:val="28"/>
        </w:rPr>
        <w:t>I. Общие положения</w:t>
      </w:r>
    </w:p>
    <w:p w:rsidR="00674FBA" w:rsidRPr="00AA3E44" w:rsidRDefault="00674FBA" w:rsidP="00674F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4FBA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1.</w:t>
      </w:r>
      <w:r w:rsidR="002A447E">
        <w:rPr>
          <w:sz w:val="28"/>
          <w:szCs w:val="28"/>
        </w:rPr>
        <w:t> </w:t>
      </w:r>
      <w:proofErr w:type="gramStart"/>
      <w:r w:rsidRPr="00AA3E44">
        <w:rPr>
          <w:sz w:val="28"/>
          <w:szCs w:val="28"/>
        </w:rPr>
        <w:t xml:space="preserve">Рабочая группа по реализации проекта </w:t>
      </w:r>
      <w:r w:rsidRPr="001651E0">
        <w:rPr>
          <w:sz w:val="28"/>
          <w:szCs w:val="28"/>
        </w:rPr>
        <w:t xml:space="preserve">«Строительство </w:t>
      </w:r>
      <w:r>
        <w:rPr>
          <w:sz w:val="28"/>
          <w:szCs w:val="28"/>
        </w:rPr>
        <w:t xml:space="preserve">автомобильной дороги </w:t>
      </w:r>
      <w:proofErr w:type="spellStart"/>
      <w:r>
        <w:rPr>
          <w:sz w:val="28"/>
          <w:szCs w:val="28"/>
        </w:rPr>
        <w:t>Муравленко</w:t>
      </w:r>
      <w:proofErr w:type="spellEnd"/>
      <w:r>
        <w:rPr>
          <w:sz w:val="28"/>
          <w:szCs w:val="28"/>
        </w:rPr>
        <w:t xml:space="preserve"> – Надым </w:t>
      </w:r>
      <w:r w:rsidRPr="001651E0">
        <w:rPr>
          <w:sz w:val="28"/>
          <w:szCs w:val="28"/>
        </w:rPr>
        <w:t xml:space="preserve">на </w:t>
      </w:r>
      <w:r>
        <w:rPr>
          <w:sz w:val="28"/>
          <w:szCs w:val="28"/>
        </w:rPr>
        <w:t>условиях</w:t>
      </w:r>
      <w:r w:rsidRPr="001651E0">
        <w:rPr>
          <w:sz w:val="28"/>
          <w:szCs w:val="28"/>
        </w:rPr>
        <w:t xml:space="preserve"> концессионно</w:t>
      </w:r>
      <w:r>
        <w:rPr>
          <w:sz w:val="28"/>
          <w:szCs w:val="28"/>
        </w:rPr>
        <w:t>го</w:t>
      </w:r>
      <w:r w:rsidRPr="001651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соглашения» </w:t>
      </w:r>
      <w:r w:rsidR="002A447E">
        <w:rPr>
          <w:sz w:val="28"/>
          <w:szCs w:val="28"/>
        </w:rPr>
        <w:t xml:space="preserve">                                     </w:t>
      </w:r>
      <w:r w:rsidRPr="00AA3E44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– рабочая </w:t>
      </w:r>
      <w:r w:rsidRPr="00AA3E44">
        <w:rPr>
          <w:sz w:val="28"/>
          <w:szCs w:val="28"/>
        </w:rPr>
        <w:t>группа, проект) создана в целях оперативного взаимодействия между исполнительными органами государственной власти Ямало-Ненецкого автономного округа, частным партнером по</w:t>
      </w:r>
      <w:r>
        <w:rPr>
          <w:sz w:val="28"/>
          <w:szCs w:val="28"/>
        </w:rPr>
        <w:t xml:space="preserve"> концессионному</w:t>
      </w:r>
      <w:r w:rsidRPr="00AA3E44">
        <w:rPr>
          <w:sz w:val="28"/>
          <w:szCs w:val="28"/>
        </w:rPr>
        <w:t xml:space="preserve"> </w:t>
      </w:r>
      <w:r w:rsidR="000F6100">
        <w:rPr>
          <w:sz w:val="28"/>
          <w:szCs w:val="28"/>
        </w:rPr>
        <w:t>с</w:t>
      </w:r>
      <w:r w:rsidRPr="00AA3E44">
        <w:rPr>
          <w:sz w:val="28"/>
          <w:szCs w:val="28"/>
        </w:rPr>
        <w:t xml:space="preserve">оглашению </w:t>
      </w:r>
      <w:r>
        <w:rPr>
          <w:sz w:val="28"/>
          <w:szCs w:val="28"/>
        </w:rPr>
        <w:t>по реализации проекта</w:t>
      </w:r>
      <w:r w:rsidRPr="00AA3E44">
        <w:rPr>
          <w:sz w:val="28"/>
          <w:szCs w:val="28"/>
        </w:rPr>
        <w:t xml:space="preserve"> </w:t>
      </w:r>
      <w:r w:rsidRPr="001651E0">
        <w:rPr>
          <w:sz w:val="28"/>
          <w:szCs w:val="28"/>
        </w:rPr>
        <w:t xml:space="preserve">«Строительство </w:t>
      </w:r>
      <w:r>
        <w:rPr>
          <w:sz w:val="28"/>
          <w:szCs w:val="28"/>
        </w:rPr>
        <w:t xml:space="preserve">автомобильной дороги </w:t>
      </w:r>
      <w:proofErr w:type="spellStart"/>
      <w:r>
        <w:rPr>
          <w:sz w:val="28"/>
          <w:szCs w:val="28"/>
        </w:rPr>
        <w:t>Муравленко</w:t>
      </w:r>
      <w:proofErr w:type="spellEnd"/>
      <w:r>
        <w:rPr>
          <w:sz w:val="28"/>
          <w:szCs w:val="28"/>
        </w:rPr>
        <w:t xml:space="preserve"> – Надым </w:t>
      </w:r>
      <w:r w:rsidRPr="001651E0">
        <w:rPr>
          <w:sz w:val="28"/>
          <w:szCs w:val="28"/>
        </w:rPr>
        <w:t xml:space="preserve">на </w:t>
      </w:r>
      <w:r>
        <w:rPr>
          <w:sz w:val="28"/>
          <w:szCs w:val="28"/>
        </w:rPr>
        <w:t>условиях</w:t>
      </w:r>
      <w:r w:rsidRPr="001651E0">
        <w:rPr>
          <w:sz w:val="28"/>
          <w:szCs w:val="28"/>
        </w:rPr>
        <w:t xml:space="preserve"> концессионно</w:t>
      </w:r>
      <w:r>
        <w:rPr>
          <w:sz w:val="28"/>
          <w:szCs w:val="28"/>
        </w:rPr>
        <w:t>го</w:t>
      </w:r>
      <w:r w:rsidRPr="001651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соглашения» </w:t>
      </w:r>
      <w:r w:rsidRPr="00AA3E44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– </w:t>
      </w:r>
      <w:r w:rsidR="005E0ED7">
        <w:rPr>
          <w:sz w:val="28"/>
          <w:szCs w:val="28"/>
        </w:rPr>
        <w:t xml:space="preserve">автономный </w:t>
      </w:r>
      <w:r w:rsidR="005E0ED7" w:rsidRPr="00AA3E44">
        <w:rPr>
          <w:sz w:val="28"/>
          <w:szCs w:val="28"/>
        </w:rPr>
        <w:t>округ</w:t>
      </w:r>
      <w:r w:rsidR="005E0ED7">
        <w:rPr>
          <w:sz w:val="28"/>
          <w:szCs w:val="28"/>
        </w:rPr>
        <w:t xml:space="preserve">, </w:t>
      </w:r>
      <w:r>
        <w:rPr>
          <w:sz w:val="28"/>
          <w:szCs w:val="28"/>
        </w:rPr>
        <w:t>Соглашение)</w:t>
      </w:r>
      <w:r w:rsidRPr="00AA3E44">
        <w:rPr>
          <w:sz w:val="28"/>
          <w:szCs w:val="28"/>
        </w:rPr>
        <w:t xml:space="preserve">, иными участниками проекта, а также оптимизации </w:t>
      </w:r>
      <w:r>
        <w:rPr>
          <w:sz w:val="28"/>
          <w:szCs w:val="28"/>
        </w:rPr>
        <w:t xml:space="preserve"> текста Соглашения</w:t>
      </w:r>
      <w:proofErr w:type="gramEnd"/>
      <w:r>
        <w:rPr>
          <w:sz w:val="28"/>
          <w:szCs w:val="28"/>
        </w:rPr>
        <w:t xml:space="preserve"> и уменьшения общего размера расходных обязательств автономного округа по Соглашению.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2.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Рабочая группа является совещательным органом.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3.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 xml:space="preserve">Рабочая группа в своей деятельности руководствуется </w:t>
      </w:r>
      <w:r>
        <w:rPr>
          <w:sz w:val="28"/>
          <w:szCs w:val="28"/>
        </w:rPr>
        <w:t xml:space="preserve">Конституцией </w:t>
      </w:r>
      <w:r w:rsidRPr="00AA3E44">
        <w:rPr>
          <w:sz w:val="28"/>
          <w:szCs w:val="28"/>
        </w:rPr>
        <w:t xml:space="preserve">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 Губернатора автономного округа, постановлениями и распоряжениями Правительства автономного округа, иными нормативными правовыми актами </w:t>
      </w:r>
      <w:r>
        <w:rPr>
          <w:sz w:val="28"/>
          <w:szCs w:val="28"/>
        </w:rPr>
        <w:t>Российской Федерации и автономного округа</w:t>
      </w:r>
      <w:r w:rsidR="005E0ED7">
        <w:rPr>
          <w:sz w:val="28"/>
          <w:szCs w:val="28"/>
        </w:rPr>
        <w:t xml:space="preserve">, </w:t>
      </w:r>
      <w:r w:rsidRPr="00AA3E44">
        <w:rPr>
          <w:sz w:val="28"/>
          <w:szCs w:val="28"/>
        </w:rPr>
        <w:t>настоящим Положением.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4.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В состав рабочей группы входят представители исполнительных органов государственной власти автономного округа и организаций.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5.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Рабочая группа осуществляет свою деятельность во взаимодействии с исполнительными органами государственной власти автономного округа, иными участниками проекта.</w:t>
      </w:r>
    </w:p>
    <w:p w:rsidR="00674FBA" w:rsidRPr="00AA3E44" w:rsidRDefault="00674FBA" w:rsidP="00674F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4FBA" w:rsidRPr="002A447E" w:rsidRDefault="00674FBA" w:rsidP="00674F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A447E">
        <w:rPr>
          <w:b/>
          <w:sz w:val="28"/>
          <w:szCs w:val="28"/>
        </w:rPr>
        <w:t>II. Основные задачи рабочей группы</w:t>
      </w:r>
    </w:p>
    <w:p w:rsidR="00674FBA" w:rsidRPr="00AA3E44" w:rsidRDefault="00674FBA" w:rsidP="00674F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6.</w:t>
      </w:r>
      <w:r w:rsidR="005E0ED7">
        <w:rPr>
          <w:sz w:val="28"/>
          <w:szCs w:val="28"/>
        </w:rPr>
        <w:t> </w:t>
      </w:r>
      <w:r w:rsidRPr="00AA3E44">
        <w:rPr>
          <w:sz w:val="28"/>
          <w:szCs w:val="28"/>
        </w:rPr>
        <w:t>Основными задачами рабочей группы являются: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а) осуществление государственной политики по реализации проекта;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б) обеспечение социальных и экономических интересов автономного округа при принятии решений по реализации проекта;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lastRenderedPageBreak/>
        <w:t>в) организация взаимодействия исполнительных органов государственной власти автономного округа, иных участников проекта;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г)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 xml:space="preserve">определение возможностей и механизмов оптимизации структуры финансового обеспечения </w:t>
      </w:r>
      <w:r>
        <w:rPr>
          <w:sz w:val="28"/>
          <w:szCs w:val="28"/>
        </w:rPr>
        <w:t>строительства</w:t>
      </w:r>
      <w:r w:rsidRPr="00AA3E44">
        <w:rPr>
          <w:sz w:val="28"/>
          <w:szCs w:val="28"/>
        </w:rPr>
        <w:t xml:space="preserve"> и эксплуатации </w:t>
      </w:r>
      <w:r>
        <w:rPr>
          <w:sz w:val="28"/>
          <w:szCs w:val="28"/>
        </w:rPr>
        <w:t xml:space="preserve">автомобильной дороги </w:t>
      </w:r>
      <w:proofErr w:type="spellStart"/>
      <w:r>
        <w:rPr>
          <w:sz w:val="28"/>
          <w:szCs w:val="28"/>
        </w:rPr>
        <w:t>Муравленко</w:t>
      </w:r>
      <w:proofErr w:type="spellEnd"/>
      <w:r>
        <w:rPr>
          <w:sz w:val="28"/>
          <w:szCs w:val="28"/>
        </w:rPr>
        <w:t xml:space="preserve"> </w:t>
      </w:r>
      <w:r w:rsidR="002A447E">
        <w:rPr>
          <w:sz w:val="28"/>
          <w:szCs w:val="28"/>
        </w:rPr>
        <w:t>–</w:t>
      </w:r>
      <w:r>
        <w:rPr>
          <w:sz w:val="28"/>
          <w:szCs w:val="28"/>
        </w:rPr>
        <w:t xml:space="preserve"> Надым</w:t>
      </w:r>
      <w:r w:rsidRPr="00AA3E44">
        <w:rPr>
          <w:sz w:val="28"/>
          <w:szCs w:val="28"/>
        </w:rPr>
        <w:t>.</w:t>
      </w:r>
    </w:p>
    <w:p w:rsidR="00674FBA" w:rsidRPr="00AA3E44" w:rsidRDefault="00674FBA" w:rsidP="00674F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4FBA" w:rsidRPr="002A447E" w:rsidRDefault="00674FBA" w:rsidP="00674F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A447E">
        <w:rPr>
          <w:b/>
          <w:sz w:val="28"/>
          <w:szCs w:val="28"/>
        </w:rPr>
        <w:t>III. Функции рабочей группы</w:t>
      </w:r>
    </w:p>
    <w:p w:rsidR="00674FBA" w:rsidRPr="00AA3E44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7.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Рабочая группа в соответствии с возложенными на нее задачами осуществляет следующие функции: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а) рассматривает вопросы по реализации проекта и принимает решения по данным вопросам, учитывая социальные и экономические интересы автономного округа;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б) запрашивает в установленном порядке у организаций информацию по вопросам, отнесенным к ее компетенции;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в)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обеспечивает эффективное взаимодействие исполнительных органов государственной власти автономного округа с иными участниками проекта;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г)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 xml:space="preserve">подготавливает и согласует со сторонами Соглашения предложения по оптимизации расходов на исполнение Соглашения, формированию источников, а также </w:t>
      </w:r>
      <w:r w:rsidR="005E0ED7">
        <w:rPr>
          <w:sz w:val="28"/>
          <w:szCs w:val="28"/>
        </w:rPr>
        <w:t xml:space="preserve">по </w:t>
      </w:r>
      <w:r w:rsidRPr="00AA3E44">
        <w:rPr>
          <w:sz w:val="28"/>
          <w:szCs w:val="28"/>
        </w:rPr>
        <w:t>изменению сроков и порядка расходных обязательств автономного округа.</w:t>
      </w:r>
    </w:p>
    <w:p w:rsidR="00674FBA" w:rsidRPr="00AA3E44" w:rsidRDefault="00674FBA" w:rsidP="00674F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4FBA" w:rsidRPr="002A447E" w:rsidRDefault="00674FBA" w:rsidP="00674F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A447E">
        <w:rPr>
          <w:b/>
          <w:sz w:val="28"/>
          <w:szCs w:val="28"/>
        </w:rPr>
        <w:t>IV. Организация работы рабочей группы</w:t>
      </w:r>
    </w:p>
    <w:p w:rsidR="00674FBA" w:rsidRPr="00AA3E44" w:rsidRDefault="00674FBA" w:rsidP="00674FB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8.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В состав рабочей группы входят председатель рабочей группы, заместитель председателя рабочей группы, секретарь рабочей группы, члены рабочей группы.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9.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 xml:space="preserve">Председатель рабочей группы осуществляет общее руководство деятельностью рабочей группы, формирует и утверждает на основе предложений членов рабочей группы план деятельности рабочей группы, проводит заседания рабочей группы. Председатель рабочей группы осуществляет </w:t>
      </w:r>
      <w:proofErr w:type="gramStart"/>
      <w:r w:rsidRPr="00AA3E44">
        <w:rPr>
          <w:sz w:val="28"/>
          <w:szCs w:val="28"/>
        </w:rPr>
        <w:t>контроль за</w:t>
      </w:r>
      <w:proofErr w:type="gramEnd"/>
      <w:r w:rsidRPr="00AA3E44">
        <w:rPr>
          <w:sz w:val="28"/>
          <w:szCs w:val="28"/>
        </w:rPr>
        <w:t xml:space="preserve"> </w:t>
      </w:r>
      <w:r w:rsidR="005E0ED7">
        <w:rPr>
          <w:sz w:val="28"/>
          <w:szCs w:val="28"/>
        </w:rPr>
        <w:t>ис</w:t>
      </w:r>
      <w:r w:rsidRPr="00AA3E44">
        <w:rPr>
          <w:sz w:val="28"/>
          <w:szCs w:val="28"/>
        </w:rPr>
        <w:t>полнением решений, принятых рабочей группой.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10.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Заместитель председателя рабочей группы на время отсутствия председателя рабочей группы исполняет обязанности председателя рабочей группы, в том числе председательствует на заседаниях рабочей группы.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11.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Функциями секретаря рабочей группы являются: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 xml:space="preserve">а) уведомление членов рабочей группы не </w:t>
      </w:r>
      <w:r w:rsidR="005E0ED7">
        <w:rPr>
          <w:sz w:val="28"/>
          <w:szCs w:val="28"/>
        </w:rPr>
        <w:t>позд</w:t>
      </w:r>
      <w:r w:rsidRPr="00AA3E44">
        <w:rPr>
          <w:sz w:val="28"/>
          <w:szCs w:val="28"/>
        </w:rPr>
        <w:t>нее 7 рабочих дней до заседания рабочей группы о подготовке к его проведению и сборе предложений по вопросам для рассмотрения;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 xml:space="preserve">б) уведомление членов рабочей группы не </w:t>
      </w:r>
      <w:r w:rsidR="005E0ED7">
        <w:rPr>
          <w:sz w:val="28"/>
          <w:szCs w:val="28"/>
        </w:rPr>
        <w:t>поздн</w:t>
      </w:r>
      <w:r w:rsidRPr="00AA3E44">
        <w:rPr>
          <w:sz w:val="28"/>
          <w:szCs w:val="28"/>
        </w:rPr>
        <w:t>ее 3 рабочих дн</w:t>
      </w:r>
      <w:r w:rsidR="00563B32">
        <w:rPr>
          <w:sz w:val="28"/>
          <w:szCs w:val="28"/>
        </w:rPr>
        <w:t>ей</w:t>
      </w:r>
      <w:r w:rsidRPr="00AA3E44">
        <w:rPr>
          <w:sz w:val="28"/>
          <w:szCs w:val="28"/>
        </w:rPr>
        <w:t xml:space="preserve"> о месте, дате, времени проведения и повестке заседания рабочей группы;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в)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оформление заключений, протоколов заседаний рабочей группы и подготовка иных документов;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г)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выполнение в рамках своей компетенции поручений председателя и заместителя председателя рабочей группы;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AA3E44">
        <w:rPr>
          <w:sz w:val="28"/>
          <w:szCs w:val="28"/>
        </w:rPr>
        <w:lastRenderedPageBreak/>
        <w:t>д</w:t>
      </w:r>
      <w:proofErr w:type="spellEnd"/>
      <w:r w:rsidRPr="00AA3E44">
        <w:rPr>
          <w:sz w:val="28"/>
          <w:szCs w:val="28"/>
        </w:rPr>
        <w:t>) организация подготовки заседаний рабочей группы: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-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представление членам рабочей группы информационно-аналитических материалов по рассматриваемым вопросам;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-</w:t>
      </w:r>
      <w:r w:rsidR="00563B32">
        <w:rPr>
          <w:sz w:val="28"/>
          <w:szCs w:val="28"/>
        </w:rPr>
        <w:t> </w:t>
      </w:r>
      <w:r w:rsidRPr="00AA3E44">
        <w:rPr>
          <w:sz w:val="28"/>
          <w:szCs w:val="28"/>
        </w:rPr>
        <w:t xml:space="preserve">приглашение на заседание </w:t>
      </w:r>
      <w:r w:rsidR="00563B32">
        <w:rPr>
          <w:sz w:val="28"/>
          <w:szCs w:val="28"/>
        </w:rPr>
        <w:t xml:space="preserve">рабочей  группы </w:t>
      </w:r>
      <w:r w:rsidR="00563B32" w:rsidRPr="00AA3E44">
        <w:rPr>
          <w:sz w:val="28"/>
          <w:szCs w:val="28"/>
        </w:rPr>
        <w:t xml:space="preserve">по указанию председателя рабочей группы и его заместителя </w:t>
      </w:r>
      <w:r w:rsidRPr="00AA3E44">
        <w:rPr>
          <w:sz w:val="28"/>
          <w:szCs w:val="28"/>
        </w:rPr>
        <w:t>специалистов, не входящих в состав рабочей группы;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 xml:space="preserve">- ведение протоколов заседаний </w:t>
      </w:r>
      <w:r w:rsidR="00563B32">
        <w:rPr>
          <w:sz w:val="28"/>
          <w:szCs w:val="28"/>
        </w:rPr>
        <w:t xml:space="preserve">рабочей группы </w:t>
      </w:r>
      <w:r w:rsidRPr="00AA3E44">
        <w:rPr>
          <w:sz w:val="28"/>
          <w:szCs w:val="28"/>
        </w:rPr>
        <w:t>и направление копий протоколов заседаний рабочей группы ее членам.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12.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В период временного отсутствия члена рабочей группы, секретаря рабочей группы по уважительной причине (командировка, ежегодный отпуск, временная нетрудоспособность и др.) участие в работе рабочей группы с правом голоса принимает лицо, исполняющее его обязанности по должности в исполнительных органах государственной власти автономного округа и организациях.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13. Члены рабочей группы обязаны: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а)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участвовать в заседаниях рабочей группы и обсуждении выносимых на них вопросов;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б)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уведомлять председателя рабочей группы о невозможности по уважительным причинам личного участия в заседании рабочей группы</w:t>
      </w:r>
      <w:r w:rsidR="00563B32">
        <w:rPr>
          <w:sz w:val="28"/>
          <w:szCs w:val="28"/>
        </w:rPr>
        <w:t>. В</w:t>
      </w:r>
      <w:r w:rsidRPr="00AA3E44">
        <w:rPr>
          <w:sz w:val="28"/>
          <w:szCs w:val="28"/>
        </w:rPr>
        <w:t xml:space="preserve"> этом случае на заседание рабочей группы</w:t>
      </w:r>
      <w:r w:rsidR="00563B32">
        <w:rPr>
          <w:sz w:val="28"/>
          <w:szCs w:val="28"/>
        </w:rPr>
        <w:t xml:space="preserve"> направляется </w:t>
      </w:r>
      <w:r w:rsidRPr="00AA3E44">
        <w:rPr>
          <w:sz w:val="28"/>
          <w:szCs w:val="28"/>
        </w:rPr>
        <w:t>уполномоченн</w:t>
      </w:r>
      <w:r w:rsidR="00563B32">
        <w:rPr>
          <w:sz w:val="28"/>
          <w:szCs w:val="28"/>
        </w:rPr>
        <w:t>ый</w:t>
      </w:r>
      <w:r w:rsidRPr="00AA3E44">
        <w:rPr>
          <w:sz w:val="28"/>
          <w:szCs w:val="28"/>
        </w:rPr>
        <w:t xml:space="preserve"> представител</w:t>
      </w:r>
      <w:r w:rsidR="00563B32">
        <w:rPr>
          <w:sz w:val="28"/>
          <w:szCs w:val="28"/>
        </w:rPr>
        <w:t xml:space="preserve">ь отсутствующего члена рабочей группы либо </w:t>
      </w:r>
      <w:r w:rsidR="00563B32" w:rsidRPr="00AA3E44">
        <w:rPr>
          <w:sz w:val="28"/>
          <w:szCs w:val="28"/>
        </w:rPr>
        <w:t>в письменной форме</w:t>
      </w:r>
      <w:r w:rsidRPr="00AA3E44">
        <w:rPr>
          <w:sz w:val="28"/>
          <w:szCs w:val="28"/>
        </w:rPr>
        <w:t xml:space="preserve">  изл</w:t>
      </w:r>
      <w:r w:rsidR="00563B32">
        <w:rPr>
          <w:sz w:val="28"/>
          <w:szCs w:val="28"/>
        </w:rPr>
        <w:t>агается</w:t>
      </w:r>
      <w:r w:rsidRPr="00AA3E44">
        <w:rPr>
          <w:sz w:val="28"/>
          <w:szCs w:val="28"/>
        </w:rPr>
        <w:t xml:space="preserve"> мнение </w:t>
      </w:r>
      <w:r w:rsidR="00563B32">
        <w:rPr>
          <w:sz w:val="28"/>
          <w:szCs w:val="28"/>
        </w:rPr>
        <w:t xml:space="preserve">отсутствующего члена  рабочей группы </w:t>
      </w:r>
      <w:r w:rsidRPr="00AA3E44">
        <w:rPr>
          <w:sz w:val="28"/>
          <w:szCs w:val="28"/>
        </w:rPr>
        <w:t>по рассматриваемым вопросам, которое оглашается на заседании рабочей группы и приобщается к протоколу заседания.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AA3E44">
        <w:rPr>
          <w:sz w:val="28"/>
          <w:szCs w:val="28"/>
        </w:rPr>
        <w:t>. Члены рабочей группы имеют право: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а) принимать участие в подготовке заседаний рабочей группы;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б) вносить предложения по созыву заседаний рабочей группы;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в)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обращаться к председателю рабочей группы по вопросам, входящим в компетенцию рабочей группы.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AA3E44">
        <w:rPr>
          <w:sz w:val="28"/>
          <w:szCs w:val="28"/>
        </w:rPr>
        <w:t>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Члены рабочей группы готовят предложения для рассмотрения вопросов на заседаниях рабочей группы и представляют их секретарю рабочей группы не позднее 5 дней до даты проведения заседания.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AA3E44">
        <w:rPr>
          <w:sz w:val="28"/>
          <w:szCs w:val="28"/>
        </w:rPr>
        <w:t>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Заседание рабочей группы признается правомочным, если на нем присутствуют более половины ее членов.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AA3E44">
        <w:rPr>
          <w:sz w:val="28"/>
          <w:szCs w:val="28"/>
        </w:rPr>
        <w:t>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Решения рабочей группы принимаются большинством голосов присутствующих на заседании членов рабочей группы. В случае равенства голосов решающим является голос председательствующего на заседании рабочей группы.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AA3E44">
        <w:rPr>
          <w:sz w:val="28"/>
          <w:szCs w:val="28"/>
        </w:rPr>
        <w:t>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Принимаемые на заседаниях рабочей группы решения оформляются протоколами, которые подготавливаются секретарем рабочей группы и подписываются председательствующим на заседании рабочей группы и секретарем рабочей группы.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AA3E44">
        <w:rPr>
          <w:sz w:val="28"/>
          <w:szCs w:val="28"/>
        </w:rPr>
        <w:t>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>Решения рабочей группы являются обязательными для всех членов рабочей группы и носят рекомендательный характер для исполнительных органов государственной власти автономного округа.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0</w:t>
      </w:r>
      <w:r w:rsidRPr="00AA3E44">
        <w:rPr>
          <w:sz w:val="28"/>
          <w:szCs w:val="28"/>
        </w:rPr>
        <w:t>.</w:t>
      </w:r>
      <w:r w:rsidR="002A447E">
        <w:rPr>
          <w:sz w:val="28"/>
          <w:szCs w:val="28"/>
        </w:rPr>
        <w:t> </w:t>
      </w:r>
      <w:proofErr w:type="gramStart"/>
      <w:r w:rsidRPr="00AA3E44">
        <w:rPr>
          <w:sz w:val="28"/>
          <w:szCs w:val="28"/>
        </w:rPr>
        <w:t>В случае несогласия с принятым рабочей группой решением член рабочей группы в течение 3 рабочих дней с момента подписания протокола излагает в письменной форме свое мнение, которое передается секретарю рабочей группы и приобщается к протоколу заседания рабочей группы.</w:t>
      </w:r>
      <w:proofErr w:type="gramEnd"/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Изложение своего мнения не освобождает члена рабочей группы от необходимости исполнять принятые на заседании рабочей группы решения.</w:t>
      </w:r>
    </w:p>
    <w:p w:rsidR="00674FBA" w:rsidRPr="00AA3E44" w:rsidRDefault="00674FBA" w:rsidP="002A4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E44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AA3E44">
        <w:rPr>
          <w:sz w:val="28"/>
          <w:szCs w:val="28"/>
        </w:rPr>
        <w:t>.</w:t>
      </w:r>
      <w:r w:rsidR="002A447E">
        <w:rPr>
          <w:sz w:val="28"/>
          <w:szCs w:val="28"/>
        </w:rPr>
        <w:t> </w:t>
      </w:r>
      <w:r w:rsidRPr="00AA3E44">
        <w:rPr>
          <w:sz w:val="28"/>
          <w:szCs w:val="28"/>
        </w:rPr>
        <w:t xml:space="preserve">Заседания рабочей группы проводятся </w:t>
      </w:r>
      <w:r>
        <w:rPr>
          <w:sz w:val="28"/>
          <w:szCs w:val="28"/>
        </w:rPr>
        <w:t xml:space="preserve">не реже </w:t>
      </w:r>
      <w:r w:rsidR="00563B32">
        <w:rPr>
          <w:sz w:val="28"/>
          <w:szCs w:val="28"/>
        </w:rPr>
        <w:t xml:space="preserve">одного </w:t>
      </w:r>
      <w:r>
        <w:rPr>
          <w:sz w:val="28"/>
          <w:szCs w:val="28"/>
        </w:rPr>
        <w:t xml:space="preserve">раза в квартал </w:t>
      </w:r>
      <w:r w:rsidRPr="00AA3E44">
        <w:rPr>
          <w:sz w:val="28"/>
          <w:szCs w:val="28"/>
        </w:rPr>
        <w:t>по мере необходимости. Дата, время, место проведения и повестка заседания рабочей группы формируются секретарем рабочей группы и утверждаются председателем рабочей группы или его заместителем.</w:t>
      </w:r>
    </w:p>
    <w:p w:rsidR="00674FBA" w:rsidRPr="00416539" w:rsidRDefault="00674FBA" w:rsidP="00674FBA">
      <w:pPr>
        <w:spacing w:line="235" w:lineRule="auto"/>
        <w:jc w:val="both"/>
        <w:rPr>
          <w:sz w:val="28"/>
          <w:szCs w:val="28"/>
        </w:rPr>
      </w:pPr>
    </w:p>
    <w:p w:rsidR="00192DEC" w:rsidRDefault="00192DEC" w:rsidP="00674FBA">
      <w:pPr>
        <w:widowControl w:val="0"/>
        <w:jc w:val="both"/>
        <w:rPr>
          <w:sz w:val="28"/>
          <w:szCs w:val="28"/>
        </w:rPr>
      </w:pPr>
    </w:p>
    <w:p w:rsidR="00116A06" w:rsidRDefault="00116A06" w:rsidP="003653C0">
      <w:pPr>
        <w:widowControl w:val="0"/>
        <w:jc w:val="both"/>
        <w:rPr>
          <w:sz w:val="28"/>
          <w:szCs w:val="28"/>
        </w:rPr>
      </w:pPr>
    </w:p>
    <w:p w:rsidR="00FD6120" w:rsidRDefault="00FD6120" w:rsidP="008B2C74">
      <w:pPr>
        <w:widowControl w:val="0"/>
        <w:jc w:val="both"/>
        <w:rPr>
          <w:sz w:val="28"/>
          <w:szCs w:val="28"/>
        </w:rPr>
      </w:pPr>
    </w:p>
    <w:p w:rsidR="00602740" w:rsidRDefault="00602740" w:rsidP="008B2C74">
      <w:pPr>
        <w:widowControl w:val="0"/>
        <w:jc w:val="both"/>
        <w:rPr>
          <w:sz w:val="28"/>
          <w:szCs w:val="28"/>
        </w:rPr>
      </w:pPr>
    </w:p>
    <w:p w:rsidR="00602740" w:rsidRDefault="00602740" w:rsidP="008B2C74">
      <w:pPr>
        <w:widowControl w:val="0"/>
        <w:jc w:val="both"/>
        <w:rPr>
          <w:sz w:val="28"/>
          <w:szCs w:val="28"/>
        </w:rPr>
      </w:pPr>
    </w:p>
    <w:p w:rsidR="00542E16" w:rsidRDefault="00542E16" w:rsidP="00602740">
      <w:pPr>
        <w:ind w:firstLine="708"/>
        <w:jc w:val="center"/>
      </w:pPr>
    </w:p>
    <w:p w:rsidR="00542E16" w:rsidRDefault="00542E16" w:rsidP="00602740">
      <w:pPr>
        <w:ind w:firstLine="708"/>
        <w:jc w:val="center"/>
      </w:pPr>
    </w:p>
    <w:p w:rsidR="00542E16" w:rsidRDefault="00542E16" w:rsidP="00602740">
      <w:pPr>
        <w:ind w:firstLine="708"/>
        <w:jc w:val="center"/>
      </w:pPr>
    </w:p>
    <w:sectPr w:rsidR="00542E16" w:rsidSect="00054703">
      <w:pgSz w:w="11906" w:h="16838" w:code="9"/>
      <w:pgMar w:top="1134" w:right="567" w:bottom="1134" w:left="1418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21C" w:rsidRDefault="000B221C">
      <w:r>
        <w:separator/>
      </w:r>
    </w:p>
  </w:endnote>
  <w:endnote w:type="continuationSeparator" w:id="0">
    <w:p w:rsidR="000B221C" w:rsidRDefault="000B2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21C" w:rsidRDefault="000B221C">
      <w:r>
        <w:separator/>
      </w:r>
    </w:p>
  </w:footnote>
  <w:footnote w:type="continuationSeparator" w:id="0">
    <w:p w:rsidR="000B221C" w:rsidRDefault="000B22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85284"/>
      <w:docPartObj>
        <w:docPartGallery w:val="Page Numbers (Top of Page)"/>
        <w:docPartUnique/>
      </w:docPartObj>
    </w:sdtPr>
    <w:sdtContent>
      <w:p w:rsidR="00054703" w:rsidRDefault="008B1300">
        <w:pPr>
          <w:pStyle w:val="a7"/>
          <w:jc w:val="center"/>
        </w:pPr>
        <w:fldSimple w:instr=" PAGE   \* MERGEFORMAT ">
          <w:r w:rsidR="00B72C73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617CA"/>
    <w:multiLevelType w:val="hybridMultilevel"/>
    <w:tmpl w:val="B666DF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3072DB3"/>
    <w:multiLevelType w:val="hybridMultilevel"/>
    <w:tmpl w:val="CCAC9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embedSystemFonts/>
  <w:gutterAtTop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D16FE"/>
    <w:rsid w:val="00003141"/>
    <w:rsid w:val="0001039B"/>
    <w:rsid w:val="0001336E"/>
    <w:rsid w:val="0001338D"/>
    <w:rsid w:val="000135F1"/>
    <w:rsid w:val="0002251C"/>
    <w:rsid w:val="00026E9A"/>
    <w:rsid w:val="00043642"/>
    <w:rsid w:val="0004450D"/>
    <w:rsid w:val="0005033A"/>
    <w:rsid w:val="00052926"/>
    <w:rsid w:val="00054703"/>
    <w:rsid w:val="00055B31"/>
    <w:rsid w:val="00072085"/>
    <w:rsid w:val="00074479"/>
    <w:rsid w:val="000764E0"/>
    <w:rsid w:val="00080FED"/>
    <w:rsid w:val="00082661"/>
    <w:rsid w:val="00085CB3"/>
    <w:rsid w:val="000860E8"/>
    <w:rsid w:val="00090E5F"/>
    <w:rsid w:val="000918C9"/>
    <w:rsid w:val="00092731"/>
    <w:rsid w:val="00096113"/>
    <w:rsid w:val="000A1CBE"/>
    <w:rsid w:val="000A6101"/>
    <w:rsid w:val="000B2158"/>
    <w:rsid w:val="000B221C"/>
    <w:rsid w:val="000B3019"/>
    <w:rsid w:val="000B323D"/>
    <w:rsid w:val="000B7616"/>
    <w:rsid w:val="000C1690"/>
    <w:rsid w:val="000D0B5C"/>
    <w:rsid w:val="000D157A"/>
    <w:rsid w:val="000D4856"/>
    <w:rsid w:val="000E1069"/>
    <w:rsid w:val="000E19D4"/>
    <w:rsid w:val="000E7A04"/>
    <w:rsid w:val="000F16AE"/>
    <w:rsid w:val="000F22D2"/>
    <w:rsid w:val="000F3239"/>
    <w:rsid w:val="000F37B2"/>
    <w:rsid w:val="000F6100"/>
    <w:rsid w:val="00100B53"/>
    <w:rsid w:val="00101D00"/>
    <w:rsid w:val="00103866"/>
    <w:rsid w:val="001115D4"/>
    <w:rsid w:val="0011475B"/>
    <w:rsid w:val="00115D4B"/>
    <w:rsid w:val="00116A06"/>
    <w:rsid w:val="001226F1"/>
    <w:rsid w:val="001240B9"/>
    <w:rsid w:val="00125D05"/>
    <w:rsid w:val="001321A9"/>
    <w:rsid w:val="001343C3"/>
    <w:rsid w:val="00135884"/>
    <w:rsid w:val="0013657C"/>
    <w:rsid w:val="00137F08"/>
    <w:rsid w:val="00153FFA"/>
    <w:rsid w:val="001607EF"/>
    <w:rsid w:val="0016248C"/>
    <w:rsid w:val="001635F2"/>
    <w:rsid w:val="00165B89"/>
    <w:rsid w:val="001668E5"/>
    <w:rsid w:val="0018176B"/>
    <w:rsid w:val="001829A9"/>
    <w:rsid w:val="00192DEC"/>
    <w:rsid w:val="0019552C"/>
    <w:rsid w:val="00196B75"/>
    <w:rsid w:val="001A69E7"/>
    <w:rsid w:val="001A6A9F"/>
    <w:rsid w:val="001B1F04"/>
    <w:rsid w:val="001B6E96"/>
    <w:rsid w:val="001C0430"/>
    <w:rsid w:val="001C18D8"/>
    <w:rsid w:val="001C2292"/>
    <w:rsid w:val="001D4B25"/>
    <w:rsid w:val="001D61EC"/>
    <w:rsid w:val="001D7D7A"/>
    <w:rsid w:val="001E1C50"/>
    <w:rsid w:val="001E583E"/>
    <w:rsid w:val="001F7263"/>
    <w:rsid w:val="001F727D"/>
    <w:rsid w:val="002013ED"/>
    <w:rsid w:val="00202FDF"/>
    <w:rsid w:val="00211F18"/>
    <w:rsid w:val="0022292F"/>
    <w:rsid w:val="002258FB"/>
    <w:rsid w:val="00225FD9"/>
    <w:rsid w:val="0024381C"/>
    <w:rsid w:val="00244286"/>
    <w:rsid w:val="00250208"/>
    <w:rsid w:val="00250B1A"/>
    <w:rsid w:val="00255EE2"/>
    <w:rsid w:val="002561A8"/>
    <w:rsid w:val="00260FF0"/>
    <w:rsid w:val="00261943"/>
    <w:rsid w:val="002654B3"/>
    <w:rsid w:val="00271DFF"/>
    <w:rsid w:val="00273739"/>
    <w:rsid w:val="00283388"/>
    <w:rsid w:val="00285559"/>
    <w:rsid w:val="00292948"/>
    <w:rsid w:val="00295153"/>
    <w:rsid w:val="002A447E"/>
    <w:rsid w:val="002B170A"/>
    <w:rsid w:val="002B3972"/>
    <w:rsid w:val="002B4AF0"/>
    <w:rsid w:val="002B7DDE"/>
    <w:rsid w:val="002C0D0A"/>
    <w:rsid w:val="002C4B95"/>
    <w:rsid w:val="002C7930"/>
    <w:rsid w:val="002D4FA8"/>
    <w:rsid w:val="002D5932"/>
    <w:rsid w:val="002E1557"/>
    <w:rsid w:val="002E31FD"/>
    <w:rsid w:val="002E657F"/>
    <w:rsid w:val="002F20C2"/>
    <w:rsid w:val="002F6E4C"/>
    <w:rsid w:val="002F7AA6"/>
    <w:rsid w:val="00303622"/>
    <w:rsid w:val="003046A8"/>
    <w:rsid w:val="00313E91"/>
    <w:rsid w:val="003217DE"/>
    <w:rsid w:val="00324476"/>
    <w:rsid w:val="00325AA8"/>
    <w:rsid w:val="003312DC"/>
    <w:rsid w:val="00333FF4"/>
    <w:rsid w:val="00337476"/>
    <w:rsid w:val="003406AA"/>
    <w:rsid w:val="0034340A"/>
    <w:rsid w:val="00343DF5"/>
    <w:rsid w:val="00344727"/>
    <w:rsid w:val="00347CC1"/>
    <w:rsid w:val="00353151"/>
    <w:rsid w:val="003544AE"/>
    <w:rsid w:val="00360A23"/>
    <w:rsid w:val="0036115F"/>
    <w:rsid w:val="0036299C"/>
    <w:rsid w:val="003653C0"/>
    <w:rsid w:val="00367097"/>
    <w:rsid w:val="00371349"/>
    <w:rsid w:val="00374F47"/>
    <w:rsid w:val="0037564C"/>
    <w:rsid w:val="00390CC7"/>
    <w:rsid w:val="00393689"/>
    <w:rsid w:val="00395600"/>
    <w:rsid w:val="003A034D"/>
    <w:rsid w:val="003A7D6A"/>
    <w:rsid w:val="003B46D0"/>
    <w:rsid w:val="003B6701"/>
    <w:rsid w:val="003C0501"/>
    <w:rsid w:val="003C0C8F"/>
    <w:rsid w:val="003C2BA8"/>
    <w:rsid w:val="003C2CF1"/>
    <w:rsid w:val="003C4EBB"/>
    <w:rsid w:val="003C7497"/>
    <w:rsid w:val="003D06FA"/>
    <w:rsid w:val="003D2C1F"/>
    <w:rsid w:val="003E4CDA"/>
    <w:rsid w:val="003F095A"/>
    <w:rsid w:val="003F226D"/>
    <w:rsid w:val="003F294C"/>
    <w:rsid w:val="00401C4D"/>
    <w:rsid w:val="00401CFC"/>
    <w:rsid w:val="00402104"/>
    <w:rsid w:val="0040299D"/>
    <w:rsid w:val="00412B23"/>
    <w:rsid w:val="00435B86"/>
    <w:rsid w:val="00446944"/>
    <w:rsid w:val="00447F72"/>
    <w:rsid w:val="00454DAD"/>
    <w:rsid w:val="00457ECF"/>
    <w:rsid w:val="00463DAC"/>
    <w:rsid w:val="00465069"/>
    <w:rsid w:val="00467B52"/>
    <w:rsid w:val="00472EFC"/>
    <w:rsid w:val="00474654"/>
    <w:rsid w:val="00476174"/>
    <w:rsid w:val="004766A1"/>
    <w:rsid w:val="00480D16"/>
    <w:rsid w:val="00482DFE"/>
    <w:rsid w:val="00490E83"/>
    <w:rsid w:val="004A516C"/>
    <w:rsid w:val="004B1901"/>
    <w:rsid w:val="004B2FA0"/>
    <w:rsid w:val="004C2FAA"/>
    <w:rsid w:val="004C377B"/>
    <w:rsid w:val="004C407B"/>
    <w:rsid w:val="004C4D3C"/>
    <w:rsid w:val="004D6A06"/>
    <w:rsid w:val="004E06E1"/>
    <w:rsid w:val="004E17D8"/>
    <w:rsid w:val="004E6083"/>
    <w:rsid w:val="004E676F"/>
    <w:rsid w:val="004E78A3"/>
    <w:rsid w:val="004F12CA"/>
    <w:rsid w:val="00500719"/>
    <w:rsid w:val="005026DA"/>
    <w:rsid w:val="0051273B"/>
    <w:rsid w:val="00521974"/>
    <w:rsid w:val="00521F67"/>
    <w:rsid w:val="00522B8E"/>
    <w:rsid w:val="0052767D"/>
    <w:rsid w:val="00531651"/>
    <w:rsid w:val="00533D7B"/>
    <w:rsid w:val="00541E71"/>
    <w:rsid w:val="00542B97"/>
    <w:rsid w:val="00542E16"/>
    <w:rsid w:val="00546D32"/>
    <w:rsid w:val="00552E8F"/>
    <w:rsid w:val="005543BF"/>
    <w:rsid w:val="005550E8"/>
    <w:rsid w:val="00563B32"/>
    <w:rsid w:val="0056504E"/>
    <w:rsid w:val="005654B2"/>
    <w:rsid w:val="005654DE"/>
    <w:rsid w:val="00572C65"/>
    <w:rsid w:val="005739BA"/>
    <w:rsid w:val="00580213"/>
    <w:rsid w:val="00580470"/>
    <w:rsid w:val="00583A69"/>
    <w:rsid w:val="00586046"/>
    <w:rsid w:val="005870B3"/>
    <w:rsid w:val="00595408"/>
    <w:rsid w:val="00596817"/>
    <w:rsid w:val="005A0DE0"/>
    <w:rsid w:val="005A192F"/>
    <w:rsid w:val="005A26F2"/>
    <w:rsid w:val="005A42DE"/>
    <w:rsid w:val="005A5E20"/>
    <w:rsid w:val="005A70DA"/>
    <w:rsid w:val="005A7EBC"/>
    <w:rsid w:val="005B06D0"/>
    <w:rsid w:val="005B09A0"/>
    <w:rsid w:val="005B17EA"/>
    <w:rsid w:val="005B1ACF"/>
    <w:rsid w:val="005B7A08"/>
    <w:rsid w:val="005C1083"/>
    <w:rsid w:val="005D298A"/>
    <w:rsid w:val="005E0ED7"/>
    <w:rsid w:val="005E75FC"/>
    <w:rsid w:val="005F1291"/>
    <w:rsid w:val="005F1B6F"/>
    <w:rsid w:val="005F6451"/>
    <w:rsid w:val="005F676B"/>
    <w:rsid w:val="00602740"/>
    <w:rsid w:val="0060407F"/>
    <w:rsid w:val="00606A87"/>
    <w:rsid w:val="00606D10"/>
    <w:rsid w:val="00611EFB"/>
    <w:rsid w:val="00612454"/>
    <w:rsid w:val="00621284"/>
    <w:rsid w:val="00631736"/>
    <w:rsid w:val="00646CC1"/>
    <w:rsid w:val="006524EA"/>
    <w:rsid w:val="00674FBA"/>
    <w:rsid w:val="00675338"/>
    <w:rsid w:val="00675A60"/>
    <w:rsid w:val="0068227D"/>
    <w:rsid w:val="006840C4"/>
    <w:rsid w:val="006841B6"/>
    <w:rsid w:val="00685082"/>
    <w:rsid w:val="00686AF8"/>
    <w:rsid w:val="00687D90"/>
    <w:rsid w:val="00690621"/>
    <w:rsid w:val="006A58E2"/>
    <w:rsid w:val="006A6A06"/>
    <w:rsid w:val="006B14B5"/>
    <w:rsid w:val="006C1846"/>
    <w:rsid w:val="006C3BAB"/>
    <w:rsid w:val="006D0288"/>
    <w:rsid w:val="006D32AE"/>
    <w:rsid w:val="006D3EE4"/>
    <w:rsid w:val="006D42CA"/>
    <w:rsid w:val="006D5096"/>
    <w:rsid w:val="006D6D3E"/>
    <w:rsid w:val="006E5756"/>
    <w:rsid w:val="006F1676"/>
    <w:rsid w:val="006F5189"/>
    <w:rsid w:val="00701277"/>
    <w:rsid w:val="00701988"/>
    <w:rsid w:val="007166EB"/>
    <w:rsid w:val="0072251F"/>
    <w:rsid w:val="00730F5F"/>
    <w:rsid w:val="00734B75"/>
    <w:rsid w:val="00741F23"/>
    <w:rsid w:val="0074427B"/>
    <w:rsid w:val="00746BEC"/>
    <w:rsid w:val="007515D3"/>
    <w:rsid w:val="007674A3"/>
    <w:rsid w:val="00767C85"/>
    <w:rsid w:val="00773FB7"/>
    <w:rsid w:val="0078274F"/>
    <w:rsid w:val="00786F17"/>
    <w:rsid w:val="007870F3"/>
    <w:rsid w:val="007930DF"/>
    <w:rsid w:val="007947B8"/>
    <w:rsid w:val="00794DD5"/>
    <w:rsid w:val="00796551"/>
    <w:rsid w:val="007A0D26"/>
    <w:rsid w:val="007A3CBF"/>
    <w:rsid w:val="007B1A9F"/>
    <w:rsid w:val="007B2AA9"/>
    <w:rsid w:val="007B3CDE"/>
    <w:rsid w:val="007B4D41"/>
    <w:rsid w:val="007B5D96"/>
    <w:rsid w:val="007B7520"/>
    <w:rsid w:val="007C2D39"/>
    <w:rsid w:val="007C34C0"/>
    <w:rsid w:val="007C4F12"/>
    <w:rsid w:val="007C6A1E"/>
    <w:rsid w:val="007C7FE9"/>
    <w:rsid w:val="007D5EEB"/>
    <w:rsid w:val="007F1177"/>
    <w:rsid w:val="007F3B85"/>
    <w:rsid w:val="007F530F"/>
    <w:rsid w:val="007F743B"/>
    <w:rsid w:val="007F787B"/>
    <w:rsid w:val="00802B21"/>
    <w:rsid w:val="00807A78"/>
    <w:rsid w:val="008110F5"/>
    <w:rsid w:val="00814AA9"/>
    <w:rsid w:val="00815AAF"/>
    <w:rsid w:val="008242B9"/>
    <w:rsid w:val="00826CB5"/>
    <w:rsid w:val="00830599"/>
    <w:rsid w:val="008316A0"/>
    <w:rsid w:val="00831E04"/>
    <w:rsid w:val="008365E3"/>
    <w:rsid w:val="0083780D"/>
    <w:rsid w:val="0084637B"/>
    <w:rsid w:val="00846EE0"/>
    <w:rsid w:val="00850688"/>
    <w:rsid w:val="00862442"/>
    <w:rsid w:val="00871156"/>
    <w:rsid w:val="008715E4"/>
    <w:rsid w:val="00872DED"/>
    <w:rsid w:val="00873B03"/>
    <w:rsid w:val="00876757"/>
    <w:rsid w:val="008801CB"/>
    <w:rsid w:val="00881CB7"/>
    <w:rsid w:val="00886C40"/>
    <w:rsid w:val="008928E7"/>
    <w:rsid w:val="00893D44"/>
    <w:rsid w:val="00894F1F"/>
    <w:rsid w:val="00897BBC"/>
    <w:rsid w:val="008B1300"/>
    <w:rsid w:val="008B1455"/>
    <w:rsid w:val="008B2C74"/>
    <w:rsid w:val="008B40B8"/>
    <w:rsid w:val="008B7B51"/>
    <w:rsid w:val="008C01D9"/>
    <w:rsid w:val="008C6325"/>
    <w:rsid w:val="008D16FE"/>
    <w:rsid w:val="008D1CF2"/>
    <w:rsid w:val="008D1D23"/>
    <w:rsid w:val="008D297C"/>
    <w:rsid w:val="008D7784"/>
    <w:rsid w:val="008E0396"/>
    <w:rsid w:val="008E48C9"/>
    <w:rsid w:val="008E67BE"/>
    <w:rsid w:val="008E7127"/>
    <w:rsid w:val="008F38B5"/>
    <w:rsid w:val="008F4756"/>
    <w:rsid w:val="008F5DD3"/>
    <w:rsid w:val="008F7A59"/>
    <w:rsid w:val="0091057C"/>
    <w:rsid w:val="0091455E"/>
    <w:rsid w:val="00916622"/>
    <w:rsid w:val="00922951"/>
    <w:rsid w:val="00923888"/>
    <w:rsid w:val="00925A77"/>
    <w:rsid w:val="00930472"/>
    <w:rsid w:val="00930CEB"/>
    <w:rsid w:val="00932809"/>
    <w:rsid w:val="009337AC"/>
    <w:rsid w:val="00951C35"/>
    <w:rsid w:val="00952FE5"/>
    <w:rsid w:val="009536BB"/>
    <w:rsid w:val="00972818"/>
    <w:rsid w:val="00981702"/>
    <w:rsid w:val="00981CD0"/>
    <w:rsid w:val="00982112"/>
    <w:rsid w:val="00983956"/>
    <w:rsid w:val="00987FFE"/>
    <w:rsid w:val="00991F81"/>
    <w:rsid w:val="00994D85"/>
    <w:rsid w:val="00995636"/>
    <w:rsid w:val="00996727"/>
    <w:rsid w:val="009A1432"/>
    <w:rsid w:val="009A2D99"/>
    <w:rsid w:val="009A44FC"/>
    <w:rsid w:val="009A6508"/>
    <w:rsid w:val="009B0122"/>
    <w:rsid w:val="009B19E7"/>
    <w:rsid w:val="009E0FB4"/>
    <w:rsid w:val="009E3A81"/>
    <w:rsid w:val="009E44B4"/>
    <w:rsid w:val="009F4DCC"/>
    <w:rsid w:val="009F6391"/>
    <w:rsid w:val="009F6B4B"/>
    <w:rsid w:val="00A018FA"/>
    <w:rsid w:val="00A02BEF"/>
    <w:rsid w:val="00A03E07"/>
    <w:rsid w:val="00A06B51"/>
    <w:rsid w:val="00A12A10"/>
    <w:rsid w:val="00A12BD3"/>
    <w:rsid w:val="00A13C09"/>
    <w:rsid w:val="00A175DF"/>
    <w:rsid w:val="00A21EA9"/>
    <w:rsid w:val="00A251F5"/>
    <w:rsid w:val="00A3058B"/>
    <w:rsid w:val="00A350F8"/>
    <w:rsid w:val="00A37FA8"/>
    <w:rsid w:val="00A4245F"/>
    <w:rsid w:val="00A4487C"/>
    <w:rsid w:val="00A44AFB"/>
    <w:rsid w:val="00A44E42"/>
    <w:rsid w:val="00A45E0D"/>
    <w:rsid w:val="00A50577"/>
    <w:rsid w:val="00A5333A"/>
    <w:rsid w:val="00A62A54"/>
    <w:rsid w:val="00A64A89"/>
    <w:rsid w:val="00A65744"/>
    <w:rsid w:val="00A66047"/>
    <w:rsid w:val="00A660C9"/>
    <w:rsid w:val="00A75F03"/>
    <w:rsid w:val="00A77084"/>
    <w:rsid w:val="00A817C5"/>
    <w:rsid w:val="00A86006"/>
    <w:rsid w:val="00A87657"/>
    <w:rsid w:val="00A92FBA"/>
    <w:rsid w:val="00A958C5"/>
    <w:rsid w:val="00AA5193"/>
    <w:rsid w:val="00AB0D6D"/>
    <w:rsid w:val="00AB430B"/>
    <w:rsid w:val="00AB77F7"/>
    <w:rsid w:val="00AD07A9"/>
    <w:rsid w:val="00AD685C"/>
    <w:rsid w:val="00AD6F0E"/>
    <w:rsid w:val="00AE4013"/>
    <w:rsid w:val="00AE6214"/>
    <w:rsid w:val="00AE7418"/>
    <w:rsid w:val="00B01B43"/>
    <w:rsid w:val="00B023AF"/>
    <w:rsid w:val="00B05A7B"/>
    <w:rsid w:val="00B147E3"/>
    <w:rsid w:val="00B14CDB"/>
    <w:rsid w:val="00B23004"/>
    <w:rsid w:val="00B241AD"/>
    <w:rsid w:val="00B30A9E"/>
    <w:rsid w:val="00B31AA3"/>
    <w:rsid w:val="00B430D0"/>
    <w:rsid w:val="00B5098F"/>
    <w:rsid w:val="00B51803"/>
    <w:rsid w:val="00B52705"/>
    <w:rsid w:val="00B5704F"/>
    <w:rsid w:val="00B60717"/>
    <w:rsid w:val="00B64310"/>
    <w:rsid w:val="00B6669B"/>
    <w:rsid w:val="00B6689B"/>
    <w:rsid w:val="00B70744"/>
    <w:rsid w:val="00B713DE"/>
    <w:rsid w:val="00B72C73"/>
    <w:rsid w:val="00B74113"/>
    <w:rsid w:val="00B745DB"/>
    <w:rsid w:val="00B82CCB"/>
    <w:rsid w:val="00B85165"/>
    <w:rsid w:val="00B934AD"/>
    <w:rsid w:val="00BA2975"/>
    <w:rsid w:val="00BA3DFA"/>
    <w:rsid w:val="00BA4DA2"/>
    <w:rsid w:val="00BB4573"/>
    <w:rsid w:val="00BC196F"/>
    <w:rsid w:val="00BC223F"/>
    <w:rsid w:val="00BC401B"/>
    <w:rsid w:val="00BC6BA3"/>
    <w:rsid w:val="00BD2A68"/>
    <w:rsid w:val="00BD45A4"/>
    <w:rsid w:val="00BD5CDF"/>
    <w:rsid w:val="00BD656D"/>
    <w:rsid w:val="00BD7318"/>
    <w:rsid w:val="00BE08AC"/>
    <w:rsid w:val="00BE4A57"/>
    <w:rsid w:val="00BF0F02"/>
    <w:rsid w:val="00BF17C8"/>
    <w:rsid w:val="00BF2E01"/>
    <w:rsid w:val="00BF7FC1"/>
    <w:rsid w:val="00C01FCF"/>
    <w:rsid w:val="00C0229B"/>
    <w:rsid w:val="00C02F92"/>
    <w:rsid w:val="00C04643"/>
    <w:rsid w:val="00C15697"/>
    <w:rsid w:val="00C17ACB"/>
    <w:rsid w:val="00C20D73"/>
    <w:rsid w:val="00C22D07"/>
    <w:rsid w:val="00C24E40"/>
    <w:rsid w:val="00C25378"/>
    <w:rsid w:val="00C32E60"/>
    <w:rsid w:val="00C34226"/>
    <w:rsid w:val="00C416B9"/>
    <w:rsid w:val="00C42546"/>
    <w:rsid w:val="00C444A5"/>
    <w:rsid w:val="00C5774E"/>
    <w:rsid w:val="00C57CAB"/>
    <w:rsid w:val="00C6155E"/>
    <w:rsid w:val="00C62E34"/>
    <w:rsid w:val="00C6427A"/>
    <w:rsid w:val="00C73C35"/>
    <w:rsid w:val="00C80102"/>
    <w:rsid w:val="00C8117A"/>
    <w:rsid w:val="00C95355"/>
    <w:rsid w:val="00C96750"/>
    <w:rsid w:val="00CA3A02"/>
    <w:rsid w:val="00CA5BE1"/>
    <w:rsid w:val="00CA7278"/>
    <w:rsid w:val="00CB3CF3"/>
    <w:rsid w:val="00CB4292"/>
    <w:rsid w:val="00CC686E"/>
    <w:rsid w:val="00CD567A"/>
    <w:rsid w:val="00CE6425"/>
    <w:rsid w:val="00CE68D2"/>
    <w:rsid w:val="00CF25CC"/>
    <w:rsid w:val="00CF33B1"/>
    <w:rsid w:val="00D02FD7"/>
    <w:rsid w:val="00D13EA7"/>
    <w:rsid w:val="00D15AA5"/>
    <w:rsid w:val="00D27CF4"/>
    <w:rsid w:val="00D30B21"/>
    <w:rsid w:val="00D33628"/>
    <w:rsid w:val="00D3581C"/>
    <w:rsid w:val="00D35DA9"/>
    <w:rsid w:val="00D35F59"/>
    <w:rsid w:val="00D434DD"/>
    <w:rsid w:val="00D4480A"/>
    <w:rsid w:val="00D466F0"/>
    <w:rsid w:val="00D47C98"/>
    <w:rsid w:val="00D502A4"/>
    <w:rsid w:val="00D51CC2"/>
    <w:rsid w:val="00D530E3"/>
    <w:rsid w:val="00D533F3"/>
    <w:rsid w:val="00D54340"/>
    <w:rsid w:val="00D62657"/>
    <w:rsid w:val="00D67A4C"/>
    <w:rsid w:val="00D716B5"/>
    <w:rsid w:val="00D722E9"/>
    <w:rsid w:val="00D80D82"/>
    <w:rsid w:val="00D86A8A"/>
    <w:rsid w:val="00D87F31"/>
    <w:rsid w:val="00D90433"/>
    <w:rsid w:val="00D9303C"/>
    <w:rsid w:val="00D976C6"/>
    <w:rsid w:val="00DA070B"/>
    <w:rsid w:val="00DA4685"/>
    <w:rsid w:val="00DA5116"/>
    <w:rsid w:val="00DA6FAB"/>
    <w:rsid w:val="00DA772A"/>
    <w:rsid w:val="00DA7D4A"/>
    <w:rsid w:val="00DB1DC5"/>
    <w:rsid w:val="00DC161F"/>
    <w:rsid w:val="00DC3B65"/>
    <w:rsid w:val="00DC4DA3"/>
    <w:rsid w:val="00DC5B3C"/>
    <w:rsid w:val="00DD305C"/>
    <w:rsid w:val="00DE0505"/>
    <w:rsid w:val="00DE1170"/>
    <w:rsid w:val="00DE571C"/>
    <w:rsid w:val="00DE70CD"/>
    <w:rsid w:val="00DF3669"/>
    <w:rsid w:val="00E06B4F"/>
    <w:rsid w:val="00E06B61"/>
    <w:rsid w:val="00E07CCF"/>
    <w:rsid w:val="00E109C4"/>
    <w:rsid w:val="00E11BC6"/>
    <w:rsid w:val="00E210BF"/>
    <w:rsid w:val="00E262B1"/>
    <w:rsid w:val="00E30504"/>
    <w:rsid w:val="00E31BE6"/>
    <w:rsid w:val="00E31CBE"/>
    <w:rsid w:val="00E406E5"/>
    <w:rsid w:val="00E51D30"/>
    <w:rsid w:val="00E57351"/>
    <w:rsid w:val="00E573F2"/>
    <w:rsid w:val="00E63121"/>
    <w:rsid w:val="00E64A7E"/>
    <w:rsid w:val="00E67AB8"/>
    <w:rsid w:val="00E70897"/>
    <w:rsid w:val="00E71F67"/>
    <w:rsid w:val="00E76113"/>
    <w:rsid w:val="00E76B3E"/>
    <w:rsid w:val="00E80E10"/>
    <w:rsid w:val="00E81FA2"/>
    <w:rsid w:val="00E844CC"/>
    <w:rsid w:val="00E8677E"/>
    <w:rsid w:val="00E91520"/>
    <w:rsid w:val="00E9336E"/>
    <w:rsid w:val="00EA0239"/>
    <w:rsid w:val="00EA1C43"/>
    <w:rsid w:val="00EA7355"/>
    <w:rsid w:val="00EB0C05"/>
    <w:rsid w:val="00EB4B44"/>
    <w:rsid w:val="00EB513D"/>
    <w:rsid w:val="00EB7B93"/>
    <w:rsid w:val="00ED169B"/>
    <w:rsid w:val="00ED18FF"/>
    <w:rsid w:val="00EE0213"/>
    <w:rsid w:val="00EE473D"/>
    <w:rsid w:val="00EF21BE"/>
    <w:rsid w:val="00F04EB1"/>
    <w:rsid w:val="00F05EBC"/>
    <w:rsid w:val="00F0637A"/>
    <w:rsid w:val="00F06B6C"/>
    <w:rsid w:val="00F07C6C"/>
    <w:rsid w:val="00F132D0"/>
    <w:rsid w:val="00F23304"/>
    <w:rsid w:val="00F30EF0"/>
    <w:rsid w:val="00F31F65"/>
    <w:rsid w:val="00F3762B"/>
    <w:rsid w:val="00F42FF1"/>
    <w:rsid w:val="00F4732B"/>
    <w:rsid w:val="00F52329"/>
    <w:rsid w:val="00F53D6B"/>
    <w:rsid w:val="00F634E6"/>
    <w:rsid w:val="00F700C0"/>
    <w:rsid w:val="00F74380"/>
    <w:rsid w:val="00F75438"/>
    <w:rsid w:val="00F804C9"/>
    <w:rsid w:val="00F8401D"/>
    <w:rsid w:val="00F84A34"/>
    <w:rsid w:val="00F84CAE"/>
    <w:rsid w:val="00F87FC3"/>
    <w:rsid w:val="00F92805"/>
    <w:rsid w:val="00F96441"/>
    <w:rsid w:val="00F97680"/>
    <w:rsid w:val="00FA10FB"/>
    <w:rsid w:val="00FA20DC"/>
    <w:rsid w:val="00FA2A58"/>
    <w:rsid w:val="00FA2F91"/>
    <w:rsid w:val="00FA353D"/>
    <w:rsid w:val="00FA62F9"/>
    <w:rsid w:val="00FB0055"/>
    <w:rsid w:val="00FC5902"/>
    <w:rsid w:val="00FC6463"/>
    <w:rsid w:val="00FD1A93"/>
    <w:rsid w:val="00FD2495"/>
    <w:rsid w:val="00FD293A"/>
    <w:rsid w:val="00FD4833"/>
    <w:rsid w:val="00FD5200"/>
    <w:rsid w:val="00FD56ED"/>
    <w:rsid w:val="00FD6120"/>
    <w:rsid w:val="00FD6B84"/>
    <w:rsid w:val="00FE1BBA"/>
    <w:rsid w:val="00FE4D84"/>
    <w:rsid w:val="00FF0286"/>
    <w:rsid w:val="00FF4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5069"/>
    <w:pPr>
      <w:keepNext/>
      <w:ind w:left="-142" w:right="-766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465069"/>
    <w:pPr>
      <w:keepNext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465069"/>
    <w:pPr>
      <w:keepNext/>
      <w:ind w:right="-58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C7F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7C7F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7C7FE9"/>
    <w:rPr>
      <w:rFonts w:ascii="Cambria" w:eastAsia="Times New Roman" w:hAnsi="Cambria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FC6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707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B241AD"/>
    <w:pPr>
      <w:jc w:val="center"/>
    </w:pPr>
  </w:style>
  <w:style w:type="character" w:customStyle="1" w:styleId="a5">
    <w:name w:val="Основной текст Знак"/>
    <w:link w:val="a4"/>
    <w:uiPriority w:val="99"/>
    <w:locked/>
    <w:rsid w:val="007C7FE9"/>
    <w:rPr>
      <w:rFonts w:cs="Times New Roman"/>
      <w:sz w:val="24"/>
      <w:szCs w:val="24"/>
    </w:rPr>
  </w:style>
  <w:style w:type="paragraph" w:styleId="a6">
    <w:name w:val="Block Text"/>
    <w:basedOn w:val="a"/>
    <w:uiPriority w:val="99"/>
    <w:rsid w:val="00B241AD"/>
    <w:pPr>
      <w:ind w:left="-360" w:right="-99" w:firstLine="900"/>
      <w:jc w:val="both"/>
    </w:pPr>
    <w:rPr>
      <w:sz w:val="28"/>
      <w:szCs w:val="28"/>
    </w:rPr>
  </w:style>
  <w:style w:type="paragraph" w:customStyle="1" w:styleId="ConsPlusTitle">
    <w:name w:val="ConsPlusTitle"/>
    <w:rsid w:val="00B241A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AD07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+12пт"/>
    <w:basedOn w:val="a"/>
    <w:uiPriority w:val="99"/>
    <w:rsid w:val="00A44AFB"/>
  </w:style>
  <w:style w:type="paragraph" w:styleId="a7">
    <w:name w:val="header"/>
    <w:aliases w:val="Header Char"/>
    <w:basedOn w:val="a"/>
    <w:link w:val="a8"/>
    <w:uiPriority w:val="99"/>
    <w:rsid w:val="001038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ader Char Знак"/>
    <w:link w:val="a7"/>
    <w:uiPriority w:val="99"/>
    <w:locked/>
    <w:rsid w:val="007C7FE9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1038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7C7FE9"/>
    <w:rPr>
      <w:rFonts w:cs="Times New Roman"/>
      <w:sz w:val="24"/>
      <w:szCs w:val="24"/>
    </w:rPr>
  </w:style>
  <w:style w:type="paragraph" w:styleId="ab">
    <w:name w:val="Subtitle"/>
    <w:basedOn w:val="a"/>
    <w:link w:val="ac"/>
    <w:uiPriority w:val="99"/>
    <w:qFormat/>
    <w:rsid w:val="000D4856"/>
    <w:pPr>
      <w:jc w:val="center"/>
    </w:pPr>
    <w:rPr>
      <w:b/>
      <w:bCs/>
    </w:rPr>
  </w:style>
  <w:style w:type="character" w:customStyle="1" w:styleId="ac">
    <w:name w:val="Подзаголовок Знак"/>
    <w:link w:val="ab"/>
    <w:uiPriority w:val="11"/>
    <w:locked/>
    <w:rsid w:val="007C7FE9"/>
    <w:rPr>
      <w:rFonts w:ascii="Cambria" w:eastAsia="Times New Roman" w:hAnsi="Cambria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34B7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734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1AD93-03D4-480C-BA82-810C8523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</Company>
  <LinksUpToDate>false</LinksUpToDate>
  <CharactersWithSpaces>11105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Igor</dc:creator>
  <cp:lastModifiedBy>VSMaschenko</cp:lastModifiedBy>
  <cp:revision>13</cp:revision>
  <cp:lastPrinted>2016-12-29T04:44:00Z</cp:lastPrinted>
  <dcterms:created xsi:type="dcterms:W3CDTF">2016-12-21T06:54:00Z</dcterms:created>
  <dcterms:modified xsi:type="dcterms:W3CDTF">2016-12-29T04:44:00Z</dcterms:modified>
</cp:coreProperties>
</file>